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B0" w:rsidRPr="00912754" w:rsidRDefault="00D852B0" w:rsidP="00D852B0">
      <w:pPr>
        <w:autoSpaceDE w:val="0"/>
        <w:autoSpaceDN w:val="0"/>
        <w:adjustRightInd w:val="0"/>
        <w:spacing w:after="480"/>
        <w:jc w:val="center"/>
        <w:rPr>
          <w:rFonts w:cs="Arial"/>
          <w:b/>
          <w:bCs/>
          <w:u w:val="single"/>
          <w:lang w:eastAsia="en-GB"/>
        </w:rPr>
      </w:pPr>
      <w:r w:rsidRPr="00912754">
        <w:rPr>
          <w:rFonts w:cs="Arial"/>
          <w:b/>
          <w:bCs/>
          <w:u w:val="single"/>
          <w:lang w:eastAsia="en-GB"/>
        </w:rPr>
        <w:t>Implementation report format</w:t>
      </w:r>
    </w:p>
    <w:p w:rsidR="00D852B0" w:rsidRDefault="00D852B0" w:rsidP="00D852B0">
      <w:pPr>
        <w:autoSpaceDE w:val="0"/>
        <w:autoSpaceDN w:val="0"/>
        <w:adjustRightInd w:val="0"/>
        <w:spacing w:after="120"/>
        <w:rPr>
          <w:rFonts w:cs="Arial"/>
          <w:lang w:eastAsia="en-GB"/>
        </w:rPr>
      </w:pPr>
      <w:r w:rsidRPr="00765C7B">
        <w:rPr>
          <w:rFonts w:cs="Arial"/>
          <w:lang w:eastAsia="en-GB"/>
        </w:rPr>
        <w:t xml:space="preserve">The format below follows the structure of the </w:t>
      </w:r>
      <w:r w:rsidRPr="001C2864">
        <w:rPr>
          <w:rFonts w:cs="Arial"/>
          <w:i/>
          <w:lang w:eastAsia="en-GB"/>
        </w:rPr>
        <w:t>CITES Strategic Vision: 2008-2020</w:t>
      </w:r>
      <w:r w:rsidRPr="00765C7B">
        <w:rPr>
          <w:rFonts w:cs="Arial"/>
          <w:lang w:eastAsia="en-GB"/>
        </w:rPr>
        <w:t xml:space="preserve"> and aims to collect information to enable the </w:t>
      </w:r>
      <w:r>
        <w:rPr>
          <w:rFonts w:cs="Arial"/>
          <w:lang w:eastAsia="en-GB"/>
        </w:rPr>
        <w:t>Strategic Vision i</w:t>
      </w:r>
      <w:r w:rsidRPr="00C778EA">
        <w:rPr>
          <w:rFonts w:cs="Arial"/>
          <w:lang w:eastAsia="en-GB"/>
        </w:rPr>
        <w:t>ndicators</w:t>
      </w:r>
      <w:r w:rsidRPr="00765C7B">
        <w:rPr>
          <w:rFonts w:cs="Arial"/>
          <w:lang w:eastAsia="en-GB"/>
        </w:rPr>
        <w:t xml:space="preserve"> to be implemented.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852B0" w:rsidRPr="00F90600" w:rsidTr="00FB0C6F">
        <w:trPr>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FAFAF6"/>
          </w:tcPr>
          <w:p w:rsidR="00D852B0" w:rsidRPr="00F90600" w:rsidRDefault="00D852B0" w:rsidP="00FB0C6F">
            <w:pPr>
              <w:spacing w:before="120" w:after="120"/>
              <w:ind w:left="284" w:right="284"/>
              <w:jc w:val="center"/>
              <w:rPr>
                <w:rFonts w:cs="Arial"/>
                <w:b/>
              </w:rPr>
            </w:pPr>
            <w:r w:rsidRPr="00F90600">
              <w:rPr>
                <w:rFonts w:cs="Arial"/>
                <w:b/>
              </w:rPr>
              <w:t>CITES vision statement</w:t>
            </w:r>
          </w:p>
          <w:p w:rsidR="00D852B0" w:rsidRPr="00F90600" w:rsidRDefault="00D852B0" w:rsidP="00FB0C6F">
            <w:pPr>
              <w:spacing w:before="120" w:after="120"/>
              <w:ind w:left="284" w:right="284"/>
              <w:jc w:val="center"/>
              <w:rPr>
                <w:rFonts w:cs="Arial"/>
              </w:rPr>
            </w:pPr>
            <w:r w:rsidRPr="00F90600">
              <w:rPr>
                <w:rFonts w:cs="Arial"/>
              </w:rPr>
              <w:t>Conserve biodiversity and contribute to its sustainable use by ensuring that no species of wild fauna or flora becomes or remains subject to unsustainable exploitation through international trade, thereby contributing to the significant reduction of the rate of biodiversity loss and making a significant contribution towards achieving the relevant Aichi Biodiversity Targets.</w:t>
            </w:r>
          </w:p>
        </w:tc>
      </w:tr>
    </w:tbl>
    <w:p w:rsidR="00D852B0" w:rsidRPr="00765C7B" w:rsidRDefault="00D852B0" w:rsidP="00D852B0">
      <w:pPr>
        <w:spacing w:before="120" w:after="120"/>
        <w:rPr>
          <w:rFonts w:cs="Arial"/>
        </w:rPr>
      </w:pPr>
      <w:r w:rsidRPr="00765C7B">
        <w:rPr>
          <w:rFonts w:cs="Arial"/>
        </w:rPr>
        <w:t>Article VIII, paragraph 7</w:t>
      </w:r>
      <w:r>
        <w:rPr>
          <w:rFonts w:cs="Arial"/>
        </w:rPr>
        <w:t xml:space="preserve"> (</w:t>
      </w:r>
      <w:r w:rsidRPr="00765C7B">
        <w:rPr>
          <w:rFonts w:cs="Arial"/>
        </w:rPr>
        <w:t>b</w:t>
      </w:r>
      <w:r>
        <w:rPr>
          <w:rFonts w:cs="Arial"/>
        </w:rPr>
        <w:t>)</w:t>
      </w:r>
      <w:r w:rsidRPr="00765C7B">
        <w:rPr>
          <w:rFonts w:cs="Arial"/>
        </w:rPr>
        <w:t>, of the Convention requires each Party to submit to the CITES Secretariat a report on legislative, regulatory and administrative measures taken to enforce the provisions of the Convention.</w:t>
      </w:r>
    </w:p>
    <w:p w:rsidR="00D852B0" w:rsidRPr="00765C7B" w:rsidRDefault="00D852B0" w:rsidP="00D852B0">
      <w:pPr>
        <w:spacing w:after="120"/>
        <w:rPr>
          <w:rFonts w:cs="Arial"/>
        </w:rPr>
      </w:pPr>
      <w:r w:rsidRPr="00765C7B">
        <w:rPr>
          <w:rFonts w:cs="Arial"/>
        </w:rPr>
        <w:t xml:space="preserve">The report format allows Parties to present information in a standard manner, so that it can be easily </w:t>
      </w:r>
      <w:r>
        <w:rPr>
          <w:rFonts w:cs="Arial"/>
        </w:rPr>
        <w:t>collated</w:t>
      </w:r>
      <w:r w:rsidRPr="00765C7B">
        <w:rPr>
          <w:rFonts w:cs="Arial"/>
        </w:rPr>
        <w:t>, with three main objectives:</w:t>
      </w:r>
    </w:p>
    <w:p w:rsidR="00D852B0" w:rsidRPr="00765C7B" w:rsidRDefault="00D852B0" w:rsidP="00D852B0">
      <w:pPr>
        <w:pStyle w:val="hg1"/>
        <w:spacing w:after="120"/>
        <w:rPr>
          <w:rFonts w:cs="Arial"/>
        </w:rPr>
      </w:pPr>
      <w:r w:rsidRPr="00765C7B">
        <w:rPr>
          <w:rFonts w:cs="Arial"/>
        </w:rPr>
        <w:t>i)</w:t>
      </w:r>
      <w:r w:rsidRPr="00765C7B">
        <w:rPr>
          <w:rFonts w:cs="Arial"/>
        </w:rPr>
        <w:tab/>
        <w:t>To enable monitoring of the implementation and effectiveness of the Convention;</w:t>
      </w:r>
    </w:p>
    <w:p w:rsidR="00D852B0" w:rsidRPr="00765C7B" w:rsidRDefault="00D852B0" w:rsidP="00D852B0">
      <w:pPr>
        <w:pStyle w:val="hg1"/>
        <w:spacing w:after="120"/>
        <w:rPr>
          <w:rFonts w:cs="Arial"/>
        </w:rPr>
      </w:pPr>
      <w:r w:rsidRPr="00765C7B">
        <w:rPr>
          <w:rFonts w:cs="Arial"/>
        </w:rPr>
        <w:t>ii)</w:t>
      </w:r>
      <w:r w:rsidRPr="00765C7B">
        <w:rPr>
          <w:rFonts w:cs="Arial"/>
        </w:rPr>
        <w:tab/>
        <w:t>To facilitate the identification of major achievements, significant developments, or trends, gaps or problems and possible solutions; and</w:t>
      </w:r>
    </w:p>
    <w:p w:rsidR="00D852B0" w:rsidRPr="00765C7B" w:rsidRDefault="00D852B0" w:rsidP="00D852B0">
      <w:pPr>
        <w:pStyle w:val="hg1"/>
        <w:spacing w:after="120"/>
        <w:rPr>
          <w:rFonts w:cs="Arial"/>
        </w:rPr>
      </w:pPr>
      <w:r w:rsidRPr="00765C7B">
        <w:rPr>
          <w:rFonts w:cs="Arial"/>
        </w:rPr>
        <w:t>iii)</w:t>
      </w:r>
      <w:r w:rsidRPr="00765C7B">
        <w:rPr>
          <w:rFonts w:cs="Arial"/>
        </w:rPr>
        <w:tab/>
        <w:t>Provide a basis for substantive and procedural decision-making by the Conference of the Parties and various subsidiary bodies.</w:t>
      </w:r>
    </w:p>
    <w:p w:rsidR="00D852B0" w:rsidRPr="00584756" w:rsidRDefault="00D852B0" w:rsidP="00D852B0">
      <w:pPr>
        <w:spacing w:after="120"/>
        <w:rPr>
          <w:rFonts w:cs="Arial"/>
        </w:rPr>
      </w:pPr>
      <w:r w:rsidRPr="00584756">
        <w:rPr>
          <w:rFonts w:cs="Arial"/>
        </w:rPr>
        <w:t xml:space="preserve">Information on the nature and extent of CITES trade should be incorporated into the annual report </w:t>
      </w:r>
      <w:r>
        <w:rPr>
          <w:rFonts w:cs="Arial"/>
        </w:rPr>
        <w:t>[</w:t>
      </w:r>
      <w:r w:rsidRPr="00584756">
        <w:rPr>
          <w:rFonts w:cs="Arial"/>
        </w:rPr>
        <w:t>Article VIII paragraph 7 (a)</w:t>
      </w:r>
      <w:r>
        <w:rPr>
          <w:rFonts w:cs="Arial"/>
        </w:rPr>
        <w:t>]</w:t>
      </w:r>
      <w:r w:rsidRPr="00584756">
        <w:rPr>
          <w:rFonts w:cs="Arial"/>
        </w:rPr>
        <w:t>, whereas the report provided under Article VIII paragraph 7 (b) should focus on measures taken to implement the Convention.</w:t>
      </w:r>
    </w:p>
    <w:p w:rsidR="00D852B0" w:rsidRPr="00765C7B" w:rsidRDefault="00D852B0" w:rsidP="00D852B0">
      <w:pPr>
        <w:pStyle w:val="hg1"/>
        <w:spacing w:after="120"/>
        <w:ind w:left="0" w:firstLine="0"/>
        <w:rPr>
          <w:rFonts w:cs="Arial"/>
        </w:rPr>
      </w:pPr>
      <w:r>
        <w:rPr>
          <w:rFonts w:cs="Arial"/>
        </w:rPr>
        <w:t>The</w:t>
      </w:r>
      <w:r w:rsidRPr="00765C7B">
        <w:rPr>
          <w:rFonts w:cs="Arial"/>
        </w:rPr>
        <w:t xml:space="preserve"> report should cover the period </w:t>
      </w:r>
      <w:r>
        <w:rPr>
          <w:rFonts w:cs="Arial"/>
        </w:rPr>
        <w:t>indicated in</w:t>
      </w:r>
      <w:r w:rsidRPr="00765C7B">
        <w:rPr>
          <w:rFonts w:cs="Arial"/>
        </w:rPr>
        <w:t xml:space="preserve"> </w:t>
      </w:r>
      <w:hyperlink r:id="rId8" w:history="1">
        <w:r w:rsidRPr="001920C8">
          <w:rPr>
            <w:rStyle w:val="Hyperlink"/>
            <w:rFonts w:eastAsiaTheme="majorEastAsia" w:cs="Arial"/>
          </w:rPr>
          <w:t>Resolution Conf. 11.17 (Rev. CoP16)</w:t>
        </w:r>
      </w:hyperlink>
      <w:r>
        <w:rPr>
          <w:rFonts w:cs="Arial"/>
        </w:rPr>
        <w:t xml:space="preserve"> which urges that t</w:t>
      </w:r>
      <w:r w:rsidRPr="00765C7B">
        <w:rPr>
          <w:rFonts w:cs="Arial"/>
        </w:rPr>
        <w:t xml:space="preserve">he report should be submitted to the Secretariat </w:t>
      </w:r>
      <w:r w:rsidRPr="00F27B16">
        <w:rPr>
          <w:rFonts w:cs="Arial"/>
        </w:rPr>
        <w:t>one year before each meeting of the Conference of the Parties</w:t>
      </w:r>
      <w:r>
        <w:rPr>
          <w:rFonts w:cs="Arial"/>
        </w:rPr>
        <w:t xml:space="preserve"> (CoP)</w:t>
      </w:r>
      <w:r w:rsidRPr="00765C7B">
        <w:rPr>
          <w:rFonts w:cs="Arial"/>
        </w:rPr>
        <w:t>.</w:t>
      </w:r>
      <w:r>
        <w:rPr>
          <w:rFonts w:cs="Arial"/>
        </w:rPr>
        <w:t xml:space="preserve"> </w:t>
      </w:r>
      <w:r w:rsidRPr="00C778EA">
        <w:t xml:space="preserve">The reason for setting the report to be due a year in advance of the following CoP is to allow information to be collated </w:t>
      </w:r>
      <w:r>
        <w:t xml:space="preserve">so </w:t>
      </w:r>
      <w:r w:rsidRPr="00C778EA">
        <w:t xml:space="preserve">it </w:t>
      </w:r>
      <w:r>
        <w:t>can</w:t>
      </w:r>
      <w:r w:rsidRPr="00C778EA">
        <w:t xml:space="preserve"> be considered by the Standing Committee in advance of CoP, and </w:t>
      </w:r>
      <w:r>
        <w:t xml:space="preserve">enable </w:t>
      </w:r>
      <w:r w:rsidRPr="00C778EA">
        <w:t>publication of the Strategic Vision indicators in advance of CoP.</w:t>
      </w:r>
    </w:p>
    <w:p w:rsidR="00D852B0" w:rsidRPr="00765C7B" w:rsidRDefault="00D852B0" w:rsidP="00D852B0">
      <w:pPr>
        <w:pStyle w:val="hg1"/>
        <w:spacing w:after="120"/>
        <w:ind w:left="0" w:firstLine="0"/>
        <w:rPr>
          <w:rFonts w:cs="Arial"/>
        </w:rPr>
      </w:pPr>
      <w:r w:rsidRPr="00252741">
        <w:rPr>
          <w:rFonts w:cs="Arial"/>
        </w:rPr>
        <w:t>Reports should be prepared in one of the three working languages of the Convention (English, French, Spanish).</w:t>
      </w:r>
    </w:p>
    <w:p w:rsidR="00D852B0" w:rsidRPr="00765C7B" w:rsidRDefault="00D852B0" w:rsidP="00D852B0">
      <w:pPr>
        <w:pStyle w:val="hg1"/>
        <w:spacing w:after="120"/>
        <w:ind w:left="0" w:firstLine="0"/>
        <w:rPr>
          <w:rFonts w:cs="Arial"/>
        </w:rPr>
      </w:pPr>
      <w:r w:rsidRPr="00252741">
        <w:rPr>
          <w:rFonts w:cs="Arial"/>
        </w:rPr>
        <w:t xml:space="preserve">Parties are </w:t>
      </w:r>
      <w:r w:rsidRPr="00252741">
        <w:rPr>
          <w:rFonts w:cs="Arial"/>
          <w:i/>
        </w:rPr>
        <w:t>strongly</w:t>
      </w:r>
      <w:r w:rsidRPr="00252741">
        <w:rPr>
          <w:rFonts w:cs="Arial"/>
        </w:rPr>
        <w:t xml:space="preserve"> encouraged to prepare and submit their reports in electronic form. This will facilitate timely integration of information from Parties into publication of the Strategic Vision Indicators. If reports are only provided in hard copy</w:t>
      </w:r>
      <w:r>
        <w:rPr>
          <w:rFonts w:cs="Arial"/>
        </w:rPr>
        <w:t>,</w:t>
      </w:r>
      <w:r w:rsidRPr="00252741">
        <w:rPr>
          <w:rFonts w:cs="Arial"/>
        </w:rPr>
        <w:t xml:space="preserve"> resources will be needed at the Secretariat to make an electronic copy, and this is not good</w:t>
      </w:r>
      <w:r>
        <w:rPr>
          <w:rFonts w:cs="Arial"/>
        </w:rPr>
        <w:t xml:space="preserve"> use of Secretariat resources.</w:t>
      </w:r>
    </w:p>
    <w:p w:rsidR="00D852B0" w:rsidRPr="00765C7B" w:rsidRDefault="00D852B0" w:rsidP="00D852B0">
      <w:pPr>
        <w:autoSpaceDE w:val="0"/>
        <w:autoSpaceDN w:val="0"/>
        <w:adjustRightInd w:val="0"/>
        <w:rPr>
          <w:rFonts w:cs="Arial"/>
          <w:lang w:eastAsia="en-GB"/>
        </w:rPr>
      </w:pPr>
      <w:r w:rsidRPr="00765C7B">
        <w:rPr>
          <w:rFonts w:cs="Arial"/>
          <w:lang w:eastAsia="en-GB"/>
        </w:rPr>
        <w:t>The completed report should be sent to:</w:t>
      </w:r>
    </w:p>
    <w:p w:rsidR="00D852B0" w:rsidRPr="00765C7B" w:rsidRDefault="00D852B0" w:rsidP="00D852B0">
      <w:pPr>
        <w:autoSpaceDE w:val="0"/>
        <w:autoSpaceDN w:val="0"/>
        <w:adjustRightInd w:val="0"/>
        <w:spacing w:after="0"/>
        <w:ind w:left="397" w:hanging="397"/>
        <w:rPr>
          <w:rFonts w:cs="Arial"/>
          <w:lang w:val="fr-FR" w:eastAsia="en-GB"/>
        </w:rPr>
      </w:pPr>
      <w:r w:rsidRPr="00244034">
        <w:rPr>
          <w:rFonts w:cs="Arial"/>
          <w:lang w:eastAsia="en-GB"/>
        </w:rPr>
        <w:tab/>
      </w:r>
      <w:r w:rsidRPr="00765C7B">
        <w:rPr>
          <w:rFonts w:cs="Arial"/>
          <w:lang w:val="fr-FR" w:eastAsia="en-GB"/>
        </w:rPr>
        <w:t>CITES Secretariat</w:t>
      </w:r>
    </w:p>
    <w:p w:rsidR="00D852B0" w:rsidRPr="00765C7B" w:rsidRDefault="00D852B0" w:rsidP="00D852B0">
      <w:pPr>
        <w:autoSpaceDE w:val="0"/>
        <w:autoSpaceDN w:val="0"/>
        <w:adjustRightInd w:val="0"/>
        <w:spacing w:after="0"/>
        <w:ind w:left="397" w:hanging="397"/>
        <w:rPr>
          <w:rFonts w:cs="Arial"/>
          <w:lang w:val="fr-FR" w:eastAsia="en-GB"/>
        </w:rPr>
      </w:pPr>
      <w:r>
        <w:rPr>
          <w:rFonts w:cs="Arial"/>
          <w:lang w:val="fr-FR" w:eastAsia="en-GB"/>
        </w:rPr>
        <w:tab/>
      </w:r>
      <w:r w:rsidRPr="00765C7B">
        <w:rPr>
          <w:rFonts w:cs="Arial"/>
          <w:lang w:val="fr-FR" w:eastAsia="en-GB"/>
        </w:rPr>
        <w:t>International Environment House</w:t>
      </w:r>
    </w:p>
    <w:p w:rsidR="00D852B0" w:rsidRPr="00765C7B" w:rsidRDefault="00D852B0" w:rsidP="00D852B0">
      <w:pPr>
        <w:autoSpaceDE w:val="0"/>
        <w:autoSpaceDN w:val="0"/>
        <w:adjustRightInd w:val="0"/>
        <w:spacing w:after="0"/>
        <w:ind w:left="397" w:hanging="397"/>
        <w:rPr>
          <w:rFonts w:cs="Arial"/>
          <w:lang w:val="fr-FR" w:eastAsia="en-GB"/>
        </w:rPr>
      </w:pPr>
      <w:r>
        <w:rPr>
          <w:rFonts w:cs="Arial"/>
          <w:lang w:val="fr-FR" w:eastAsia="en-GB"/>
        </w:rPr>
        <w:tab/>
      </w:r>
      <w:r w:rsidRPr="00765C7B">
        <w:rPr>
          <w:rFonts w:cs="Arial"/>
          <w:lang w:val="fr-FR" w:eastAsia="en-GB"/>
        </w:rPr>
        <w:t>Chemin des Anémones</w:t>
      </w:r>
      <w:r>
        <w:rPr>
          <w:rFonts w:cs="Arial"/>
          <w:lang w:val="fr-FR" w:eastAsia="en-GB"/>
        </w:rPr>
        <w:t xml:space="preserve"> 11-13</w:t>
      </w:r>
    </w:p>
    <w:p w:rsidR="00D852B0" w:rsidRPr="005D61EE" w:rsidRDefault="00D852B0" w:rsidP="00D852B0">
      <w:pPr>
        <w:autoSpaceDE w:val="0"/>
        <w:autoSpaceDN w:val="0"/>
        <w:adjustRightInd w:val="0"/>
        <w:spacing w:after="0"/>
        <w:ind w:left="397" w:hanging="397"/>
        <w:rPr>
          <w:rFonts w:cs="Arial"/>
          <w:lang w:eastAsia="en-GB"/>
        </w:rPr>
      </w:pPr>
      <w:r w:rsidRPr="00244034">
        <w:rPr>
          <w:rFonts w:cs="Arial"/>
          <w:lang w:val="fr-FR" w:eastAsia="en-GB"/>
        </w:rPr>
        <w:tab/>
      </w:r>
      <w:r w:rsidRPr="00A44E92">
        <w:rPr>
          <w:rFonts w:cs="Arial"/>
          <w:lang w:eastAsia="en-GB"/>
        </w:rPr>
        <w:t>CH-1219 Châtelaine-Geneva</w:t>
      </w:r>
    </w:p>
    <w:p w:rsidR="00D852B0" w:rsidRPr="00765C7B" w:rsidRDefault="00D852B0" w:rsidP="00D852B0">
      <w:pPr>
        <w:autoSpaceDE w:val="0"/>
        <w:autoSpaceDN w:val="0"/>
        <w:adjustRightInd w:val="0"/>
        <w:ind w:left="397" w:hanging="397"/>
        <w:rPr>
          <w:rFonts w:cs="Arial"/>
          <w:lang w:eastAsia="en-GB"/>
        </w:rPr>
      </w:pPr>
      <w:r>
        <w:rPr>
          <w:rFonts w:cs="Arial"/>
          <w:lang w:eastAsia="en-GB"/>
        </w:rPr>
        <w:tab/>
      </w:r>
      <w:r w:rsidRPr="00765C7B">
        <w:rPr>
          <w:rFonts w:cs="Arial"/>
          <w:lang w:eastAsia="en-GB"/>
        </w:rPr>
        <w:t>Switzerland</w:t>
      </w:r>
    </w:p>
    <w:p w:rsidR="00D852B0" w:rsidRPr="00765C7B" w:rsidRDefault="00D852B0" w:rsidP="00D852B0">
      <w:pPr>
        <w:autoSpaceDE w:val="0"/>
        <w:autoSpaceDN w:val="0"/>
        <w:adjustRightInd w:val="0"/>
        <w:spacing w:after="0"/>
        <w:ind w:left="397" w:hanging="397"/>
        <w:rPr>
          <w:rFonts w:cs="Arial"/>
          <w:lang w:eastAsia="en-GB"/>
        </w:rPr>
      </w:pPr>
      <w:r>
        <w:rPr>
          <w:rFonts w:cs="Arial"/>
          <w:lang w:eastAsia="en-GB"/>
        </w:rPr>
        <w:tab/>
      </w:r>
      <w:r w:rsidRPr="00765C7B">
        <w:rPr>
          <w:rFonts w:cs="Arial"/>
          <w:lang w:eastAsia="en-GB"/>
        </w:rPr>
        <w:t>Email:</w:t>
      </w:r>
      <w:r>
        <w:rPr>
          <w:rFonts w:cs="Arial"/>
          <w:lang w:eastAsia="en-GB"/>
        </w:rPr>
        <w:tab/>
      </w:r>
      <w:hyperlink r:id="rId9" w:history="1">
        <w:r w:rsidRPr="00765C7B">
          <w:rPr>
            <w:rStyle w:val="Hyperlink"/>
            <w:rFonts w:eastAsiaTheme="majorEastAsia" w:cs="Arial"/>
            <w:lang w:eastAsia="en-GB"/>
          </w:rPr>
          <w:t>info@cites.org</w:t>
        </w:r>
      </w:hyperlink>
    </w:p>
    <w:p w:rsidR="00D852B0" w:rsidRPr="00765C7B" w:rsidRDefault="00D852B0" w:rsidP="00D852B0">
      <w:pPr>
        <w:autoSpaceDE w:val="0"/>
        <w:autoSpaceDN w:val="0"/>
        <w:adjustRightInd w:val="0"/>
        <w:spacing w:after="0"/>
        <w:ind w:left="397" w:hanging="397"/>
        <w:rPr>
          <w:rFonts w:cs="Arial"/>
          <w:lang w:eastAsia="en-GB"/>
        </w:rPr>
      </w:pPr>
      <w:r>
        <w:rPr>
          <w:rFonts w:cs="Arial"/>
          <w:lang w:eastAsia="en-GB"/>
        </w:rPr>
        <w:tab/>
      </w:r>
      <w:r w:rsidRPr="00765C7B">
        <w:rPr>
          <w:rFonts w:cs="Arial"/>
          <w:lang w:eastAsia="en-GB"/>
        </w:rPr>
        <w:t>Tel:</w:t>
      </w:r>
      <w:r>
        <w:rPr>
          <w:rFonts w:cs="Arial"/>
          <w:lang w:eastAsia="en-GB"/>
        </w:rPr>
        <w:tab/>
      </w:r>
      <w:r>
        <w:rPr>
          <w:rFonts w:cs="Arial"/>
          <w:lang w:eastAsia="en-GB"/>
        </w:rPr>
        <w:tab/>
      </w:r>
      <w:r w:rsidRPr="00765C7B">
        <w:rPr>
          <w:rFonts w:cs="Arial"/>
          <w:lang w:eastAsia="en-GB"/>
        </w:rPr>
        <w:t>+41-(0)22-917-81-39/40</w:t>
      </w:r>
    </w:p>
    <w:p w:rsidR="00D852B0" w:rsidRPr="00765C7B" w:rsidRDefault="00D852B0" w:rsidP="00D852B0">
      <w:pPr>
        <w:autoSpaceDE w:val="0"/>
        <w:autoSpaceDN w:val="0"/>
        <w:adjustRightInd w:val="0"/>
        <w:ind w:left="397" w:hanging="397"/>
        <w:rPr>
          <w:rFonts w:cs="Arial"/>
          <w:lang w:eastAsia="en-GB"/>
        </w:rPr>
      </w:pPr>
      <w:r>
        <w:rPr>
          <w:rFonts w:cs="Arial"/>
          <w:lang w:eastAsia="en-GB"/>
        </w:rPr>
        <w:tab/>
      </w:r>
      <w:r w:rsidRPr="00765C7B">
        <w:rPr>
          <w:rFonts w:cs="Arial"/>
          <w:lang w:eastAsia="en-GB"/>
        </w:rPr>
        <w:t>Fax:</w:t>
      </w:r>
      <w:r>
        <w:rPr>
          <w:rFonts w:cs="Arial"/>
          <w:lang w:eastAsia="en-GB"/>
        </w:rPr>
        <w:tab/>
      </w:r>
      <w:r>
        <w:rPr>
          <w:rFonts w:cs="Arial"/>
          <w:lang w:eastAsia="en-GB"/>
        </w:rPr>
        <w:tab/>
      </w:r>
      <w:r w:rsidRPr="00765C7B">
        <w:rPr>
          <w:rFonts w:cs="Arial"/>
          <w:lang w:eastAsia="en-GB"/>
        </w:rPr>
        <w:t>+41-(0)22-797-34-17</w:t>
      </w:r>
    </w:p>
    <w:p w:rsidR="00D852B0" w:rsidRPr="00045AF8" w:rsidRDefault="00D852B0" w:rsidP="00D852B0">
      <w:pPr>
        <w:autoSpaceDE w:val="0"/>
        <w:autoSpaceDN w:val="0"/>
        <w:adjustRightInd w:val="0"/>
        <w:rPr>
          <w:rFonts w:cs="Arial"/>
          <w:lang w:eastAsia="en-GB"/>
        </w:rPr>
      </w:pPr>
      <w:r w:rsidRPr="00765C7B">
        <w:rPr>
          <w:rFonts w:cs="Arial"/>
          <w:lang w:eastAsia="en-GB"/>
        </w:rPr>
        <w:t>If a Party requires further guidance on completing their report</w:t>
      </w:r>
      <w:r>
        <w:rPr>
          <w:rFonts w:cs="Arial"/>
          <w:lang w:eastAsia="en-GB"/>
        </w:rPr>
        <w:t>,</w:t>
      </w:r>
      <w:r w:rsidRPr="00765C7B">
        <w:rPr>
          <w:rFonts w:cs="Arial"/>
          <w:lang w:eastAsia="en-GB"/>
        </w:rPr>
        <w:t xml:space="preserve"> please contact the CITES Secretariat at the address above.</w:t>
      </w:r>
      <w:r w:rsidRPr="00045AF8">
        <w:rPr>
          <w:rFonts w:cs="Arial"/>
          <w:lang w:eastAsia="en-GB"/>
        </w:rPr>
        <w:br w:type="page"/>
      </w:r>
      <w:bookmarkStart w:id="0" w:name="_GoBack"/>
      <w:bookmarkEnd w:id="0"/>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2"/>
        <w:gridCol w:w="4507"/>
      </w:tblGrid>
      <w:tr w:rsidR="00D852B0" w:rsidRPr="00045AF8" w:rsidTr="00FB0C6F">
        <w:tc>
          <w:tcPr>
            <w:tcW w:w="5087" w:type="dxa"/>
            <w:tcBorders>
              <w:top w:val="double" w:sz="4" w:space="0" w:color="auto"/>
              <w:left w:val="double" w:sz="4" w:space="0" w:color="auto"/>
            </w:tcBorders>
          </w:tcPr>
          <w:p w:rsidR="00D852B0" w:rsidRPr="00045AF8" w:rsidRDefault="00D852B0" w:rsidP="00FB0C6F">
            <w:pPr>
              <w:spacing w:before="120" w:after="120"/>
              <w:ind w:left="57" w:right="57"/>
              <w:jc w:val="left"/>
              <w:rPr>
                <w:rFonts w:cs="Arial"/>
              </w:rPr>
            </w:pPr>
            <w:r w:rsidRPr="00045AF8">
              <w:rPr>
                <w:rFonts w:cs="Arial"/>
              </w:rPr>
              <w:lastRenderedPageBreak/>
              <w:t>Party</w:t>
            </w:r>
          </w:p>
        </w:tc>
        <w:tc>
          <w:tcPr>
            <w:tcW w:w="4467" w:type="dxa"/>
            <w:tcBorders>
              <w:top w:val="double" w:sz="4" w:space="0" w:color="auto"/>
              <w:right w:val="double" w:sz="4" w:space="0" w:color="auto"/>
            </w:tcBorders>
          </w:tcPr>
          <w:p w:rsidR="00D852B0" w:rsidRPr="00045AF8" w:rsidRDefault="00D852B0" w:rsidP="00FB0C6F">
            <w:pPr>
              <w:spacing w:before="120" w:after="120"/>
              <w:ind w:left="57" w:right="57"/>
              <w:rPr>
                <w:rFonts w:cs="Arial"/>
                <w:b/>
              </w:rPr>
            </w:pPr>
            <w:r w:rsidRPr="00045AF8">
              <w:rPr>
                <w:rFonts w:cs="Arial"/>
              </w:rPr>
              <w:fldChar w:fldCharType="begin">
                <w:ffData>
                  <w:name w:val="Text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5087" w:type="dxa"/>
            <w:tcBorders>
              <w:left w:val="double" w:sz="4" w:space="0" w:color="auto"/>
            </w:tcBorders>
          </w:tcPr>
          <w:p w:rsidR="00D852B0" w:rsidRPr="00045AF8" w:rsidRDefault="00D852B0" w:rsidP="00FB0C6F">
            <w:pPr>
              <w:spacing w:before="120" w:after="120"/>
              <w:ind w:left="57" w:right="57"/>
              <w:jc w:val="left"/>
              <w:rPr>
                <w:rFonts w:cs="Arial"/>
              </w:rPr>
            </w:pPr>
            <w:r>
              <w:rPr>
                <w:rFonts w:cs="Arial"/>
              </w:rPr>
              <w:t>Period covered in this report</w:t>
            </w:r>
          </w:p>
        </w:tc>
        <w:bookmarkStart w:id="1" w:name="Text2"/>
        <w:tc>
          <w:tcPr>
            <w:tcW w:w="4467" w:type="dxa"/>
            <w:tcBorders>
              <w:right w:val="double" w:sz="4" w:space="0" w:color="auto"/>
            </w:tcBorders>
          </w:tcPr>
          <w:p w:rsidR="00D852B0" w:rsidRPr="00045AF8" w:rsidRDefault="00D852B0" w:rsidP="00FB0C6F">
            <w:pPr>
              <w:tabs>
                <w:tab w:val="clear" w:pos="794"/>
                <w:tab w:val="clear" w:pos="1191"/>
                <w:tab w:val="clear" w:pos="1588"/>
                <w:tab w:val="clear" w:pos="1985"/>
                <w:tab w:val="center" w:pos="2225"/>
              </w:tabs>
              <w:spacing w:before="120" w:after="120"/>
              <w:ind w:left="57" w:right="57"/>
              <w:rPr>
                <w:rFonts w:cs="Arial"/>
              </w:rPr>
            </w:pPr>
            <w:r w:rsidRPr="00045AF8">
              <w:rPr>
                <w:rFonts w:cs="Arial"/>
              </w:rPr>
              <w:fldChar w:fldCharType="begin">
                <w:ffData>
                  <w:name w:val="Text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bookmarkEnd w:id="1"/>
          </w:p>
        </w:tc>
      </w:tr>
      <w:tr w:rsidR="00D852B0" w:rsidRPr="00045AF8" w:rsidTr="00FB0C6F">
        <w:tc>
          <w:tcPr>
            <w:tcW w:w="5087" w:type="dxa"/>
            <w:tcBorders>
              <w:left w:val="double" w:sz="4" w:space="0" w:color="auto"/>
            </w:tcBorders>
          </w:tcPr>
          <w:p w:rsidR="00D852B0" w:rsidRPr="00045AF8" w:rsidRDefault="00D852B0" w:rsidP="00FB0C6F">
            <w:pPr>
              <w:spacing w:before="120" w:after="120"/>
              <w:ind w:left="57" w:right="57"/>
              <w:jc w:val="left"/>
              <w:rPr>
                <w:rFonts w:cs="Arial"/>
              </w:rPr>
            </w:pPr>
            <w:r w:rsidRPr="00045AF8">
              <w:rPr>
                <w:rFonts w:cs="Arial"/>
              </w:rPr>
              <w:t>Department or agency preparing this report</w:t>
            </w:r>
          </w:p>
        </w:tc>
        <w:bookmarkStart w:id="2" w:name="Text3"/>
        <w:tc>
          <w:tcPr>
            <w:tcW w:w="4467" w:type="dxa"/>
            <w:tcBorders>
              <w:right w:val="double" w:sz="4" w:space="0" w:color="auto"/>
            </w:tcBorders>
          </w:tcPr>
          <w:p w:rsidR="00D852B0" w:rsidRPr="00045AF8" w:rsidRDefault="00D852B0" w:rsidP="00FB0C6F">
            <w:pPr>
              <w:spacing w:before="120" w:after="120"/>
              <w:ind w:left="57" w:right="57"/>
              <w:rPr>
                <w:rFonts w:cs="Arial"/>
              </w:rPr>
            </w:pPr>
            <w:r w:rsidRPr="00045AF8">
              <w:rPr>
                <w:rFonts w:cs="Arial"/>
              </w:rPr>
              <w:fldChar w:fldCharType="begin">
                <w:ffData>
                  <w:name w:val="Text3"/>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bookmarkEnd w:id="2"/>
          </w:p>
        </w:tc>
      </w:tr>
      <w:tr w:rsidR="00D852B0" w:rsidRPr="00045AF8" w:rsidTr="00FB0C6F">
        <w:tc>
          <w:tcPr>
            <w:tcW w:w="5087" w:type="dxa"/>
            <w:tcBorders>
              <w:left w:val="double" w:sz="4" w:space="0" w:color="auto"/>
              <w:bottom w:val="double" w:sz="4" w:space="0" w:color="auto"/>
            </w:tcBorders>
          </w:tcPr>
          <w:p w:rsidR="00D852B0" w:rsidRPr="00045AF8" w:rsidRDefault="00D852B0" w:rsidP="00FB0C6F">
            <w:pPr>
              <w:spacing w:before="120" w:after="120"/>
              <w:ind w:left="57" w:right="57"/>
              <w:jc w:val="left"/>
              <w:rPr>
                <w:rFonts w:cs="Arial"/>
              </w:rPr>
            </w:pPr>
            <w:r w:rsidRPr="00045AF8">
              <w:rPr>
                <w:rFonts w:cs="Arial"/>
              </w:rPr>
              <w:t>Contributing departments, agencies and organi</w:t>
            </w:r>
            <w:r>
              <w:rPr>
                <w:rFonts w:cs="Arial"/>
              </w:rPr>
              <w:t>zations</w:t>
            </w:r>
          </w:p>
        </w:tc>
        <w:bookmarkStart w:id="3" w:name="Text4"/>
        <w:tc>
          <w:tcPr>
            <w:tcW w:w="4467" w:type="dxa"/>
            <w:tcBorders>
              <w:bottom w:val="double" w:sz="4" w:space="0" w:color="auto"/>
              <w:right w:val="double" w:sz="4" w:space="0" w:color="auto"/>
            </w:tcBorders>
          </w:tcPr>
          <w:p w:rsidR="00D852B0" w:rsidRPr="00045AF8" w:rsidRDefault="00D852B0" w:rsidP="00FB0C6F">
            <w:pPr>
              <w:spacing w:before="120" w:after="120"/>
              <w:ind w:left="57" w:right="57"/>
              <w:rPr>
                <w:rFonts w:cs="Arial"/>
              </w:rPr>
            </w:pPr>
            <w:r w:rsidRPr="00045AF8">
              <w:rPr>
                <w:rFonts w:cs="Arial"/>
              </w:rPr>
              <w:fldChar w:fldCharType="begin">
                <w:ffData>
                  <w:name w:val="Text4"/>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bookmarkEnd w:id="3"/>
          </w:p>
        </w:tc>
      </w:tr>
    </w:tbl>
    <w:p w:rsidR="00D852B0" w:rsidRPr="00045AF8" w:rsidRDefault="00D852B0" w:rsidP="00D852B0">
      <w:pPr>
        <w:autoSpaceDE w:val="0"/>
        <w:autoSpaceDN w:val="0"/>
        <w:adjustRightInd w:val="0"/>
        <w:spacing w:after="200"/>
        <w:rPr>
          <w:rFonts w:cs="Arial"/>
          <w:lang w:eastAsia="en-GB"/>
        </w:rPr>
      </w:pPr>
    </w:p>
    <w:p w:rsidR="00D852B0" w:rsidRDefault="00D852B0" w:rsidP="00D852B0">
      <w:pPr>
        <w:autoSpaceDE w:val="0"/>
        <w:autoSpaceDN w:val="0"/>
        <w:adjustRightInd w:val="0"/>
        <w:spacing w:after="200"/>
        <w:ind w:left="1191" w:hanging="1191"/>
        <w:rPr>
          <w:rFonts w:cs="Arial"/>
          <w:b/>
          <w:bCs/>
          <w:i/>
          <w:iCs/>
          <w:sz w:val="22"/>
          <w:szCs w:val="22"/>
        </w:rPr>
      </w:pPr>
      <w:r w:rsidRPr="009554AF">
        <w:rPr>
          <w:rFonts w:cs="Arial"/>
          <w:b/>
          <w:bCs/>
          <w:i/>
          <w:iCs/>
          <w:sz w:val="22"/>
          <w:szCs w:val="22"/>
        </w:rPr>
        <w:t>GOAL 1</w:t>
      </w:r>
      <w:r>
        <w:rPr>
          <w:rFonts w:cs="Arial"/>
          <w:b/>
          <w:bCs/>
          <w:i/>
          <w:iCs/>
          <w:sz w:val="22"/>
          <w:szCs w:val="22"/>
        </w:rPr>
        <w:tab/>
      </w:r>
      <w:r w:rsidRPr="009554AF">
        <w:rPr>
          <w:rFonts w:cs="Arial"/>
          <w:b/>
          <w:bCs/>
          <w:i/>
          <w:iCs/>
          <w:sz w:val="22"/>
          <w:szCs w:val="22"/>
        </w:rPr>
        <w:t>ENSURE COMPLIANCE WITH AND IMPLEMENTATION AND ENFORCEMENT OF THE CONVENTION</w:t>
      </w:r>
    </w:p>
    <w:p w:rsidR="00D852B0" w:rsidRPr="00C92383" w:rsidRDefault="00D852B0" w:rsidP="00D852B0">
      <w:pPr>
        <w:autoSpaceDE w:val="0"/>
        <w:autoSpaceDN w:val="0"/>
        <w:adjustRightInd w:val="0"/>
        <w:spacing w:after="0"/>
        <w:ind w:left="1588" w:hanging="1588"/>
        <w:rPr>
          <w:rFonts w:cs="Arial"/>
        </w:rPr>
      </w:pPr>
      <w:r w:rsidRPr="009E494B">
        <w:rPr>
          <w:rFonts w:cs="Arial"/>
          <w:b/>
          <w:bCs/>
        </w:rPr>
        <w:t>Objective 1.1</w:t>
      </w:r>
      <w:r>
        <w:rPr>
          <w:rFonts w:cs="Arial"/>
          <w:b/>
          <w:bCs/>
        </w:rPr>
        <w:tab/>
      </w:r>
      <w:r w:rsidRPr="00C92383">
        <w:rPr>
          <w:rFonts w:cs="Arial"/>
        </w:rPr>
        <w:t>Parties comply with their obligations under the Convention through appropriate policies, legislation and procedures.</w:t>
      </w:r>
    </w:p>
    <w:p w:rsidR="00D852B0" w:rsidRPr="00465659" w:rsidRDefault="00D852B0" w:rsidP="00D852B0">
      <w:pPr>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453626">
        <w:rPr>
          <w:rFonts w:cs="Arial"/>
          <w:bCs/>
          <w:color w:val="548DD4" w:themeColor="text2" w:themeTint="99"/>
        </w:rPr>
        <w:t>All Aichi Targets relevant to CITES, particularly</w:t>
      </w:r>
      <w:r>
        <w:rPr>
          <w:rFonts w:cs="Arial"/>
          <w:bCs/>
          <w:color w:val="548DD4" w:themeColor="text2" w:themeTint="99"/>
        </w:rPr>
        <w:t xml:space="preserve"> </w:t>
      </w:r>
      <w:r w:rsidRPr="00465659">
        <w:rPr>
          <w:rFonts w:cs="Arial"/>
          <w:bCs/>
          <w:color w:val="548DD4" w:themeColor="text2" w:themeTint="99"/>
        </w:rPr>
        <w:t>Aichi Target 2, Target 6</w:t>
      </w:r>
      <w:r w:rsidRPr="00453626">
        <w:rPr>
          <w:rFonts w:cs="Arial"/>
          <w:bCs/>
          <w:color w:val="548DD4" w:themeColor="text2" w:themeTint="99"/>
        </w:rPr>
        <w:t>,</w:t>
      </w:r>
      <w:r w:rsidRPr="00465659">
        <w:rPr>
          <w:rFonts w:cs="Arial"/>
          <w:bCs/>
          <w:color w:val="548DD4" w:themeColor="text2" w:themeTint="99"/>
        </w:rPr>
        <w:t xml:space="preserve"> Target 9</w:t>
      </w:r>
      <w:r w:rsidRPr="00453626">
        <w:rPr>
          <w:rFonts w:cs="Arial"/>
          <w:bCs/>
          <w:color w:val="548DD4" w:themeColor="text2" w:themeTint="99"/>
        </w:rPr>
        <w:t>, Target 12,</w:t>
      </w:r>
      <w:r>
        <w:rPr>
          <w:rFonts w:cs="Arial"/>
          <w:bCs/>
          <w:color w:val="548DD4" w:themeColor="text2" w:themeTint="99"/>
        </w:rPr>
        <w:t xml:space="preserve"> Target 17 and Target 18.</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1.1.1</w:t>
      </w:r>
      <w:r>
        <w:rPr>
          <w:rFonts w:cs="Arial"/>
          <w:color w:val="00B050"/>
        </w:rPr>
        <w:t>:</w:t>
      </w:r>
      <w:r>
        <w:rPr>
          <w:rFonts w:cs="Arial"/>
          <w:color w:val="00B050"/>
        </w:rPr>
        <w:tab/>
      </w:r>
      <w:r w:rsidRPr="00045AF8">
        <w:rPr>
          <w:rFonts w:cs="Arial"/>
          <w:color w:val="00B050"/>
        </w:rPr>
        <w:t>The number of Parties that are in category 1 under the</w:t>
      </w:r>
      <w:r>
        <w:rPr>
          <w:rFonts w:cs="Arial"/>
          <w:color w:val="00B050"/>
        </w:rPr>
        <w:t xml:space="preserve"> national legislation project.</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D852B0" w:rsidRPr="00825A50" w:rsidTr="00FB0C6F">
        <w:tc>
          <w:tcPr>
            <w:tcW w:w="822" w:type="dxa"/>
          </w:tcPr>
          <w:p w:rsidR="00D852B0" w:rsidRPr="00825A50" w:rsidRDefault="00D852B0" w:rsidP="00FB0C6F">
            <w:pPr>
              <w:spacing w:before="40" w:after="40"/>
              <w:ind w:left="57" w:right="57"/>
              <w:jc w:val="center"/>
              <w:rPr>
                <w:rFonts w:cs="Arial"/>
              </w:rPr>
            </w:pPr>
            <w:r w:rsidRPr="00825A50">
              <w:rPr>
                <w:rFonts w:cs="Arial"/>
              </w:rPr>
              <w:t>1.1.1</w:t>
            </w:r>
            <w:r>
              <w:rPr>
                <w:rFonts w:cs="Arial"/>
              </w:rPr>
              <w:t>a</w:t>
            </w:r>
          </w:p>
        </w:tc>
        <w:tc>
          <w:tcPr>
            <w:tcW w:w="8817" w:type="dxa"/>
          </w:tcPr>
          <w:p w:rsidR="00D852B0" w:rsidRPr="00BE6CCA" w:rsidRDefault="00D852B0" w:rsidP="00FB0C6F">
            <w:pPr>
              <w:spacing w:before="40" w:after="40"/>
              <w:ind w:left="57" w:right="57"/>
              <w:jc w:val="left"/>
              <w:rPr>
                <w:rFonts w:cs="Arial"/>
                <w:color w:val="auto"/>
              </w:rPr>
            </w:pPr>
            <w:r w:rsidRPr="00BE6CCA">
              <w:rPr>
                <w:rFonts w:cs="Arial"/>
                <w:color w:val="auto"/>
              </w:rPr>
              <w:t xml:space="preserve">Have any CITES relevant policies or legislation been developed </w:t>
            </w:r>
            <w:r>
              <w:rPr>
                <w:rFonts w:cs="Arial"/>
                <w:color w:val="auto"/>
              </w:rPr>
              <w:t>during the period covered in this report</w:t>
            </w:r>
            <w:r w:rsidRPr="00BE6CCA">
              <w:rPr>
                <w:rFonts w:cs="Arial"/>
                <w:color w:val="auto"/>
              </w:rPr>
              <w:t>?</w:t>
            </w:r>
            <w:r w:rsidRPr="00BE6CCA" w:rsidDel="00C3573C">
              <w:rPr>
                <w:rFonts w:cs="Arial"/>
                <w:color w:val="auto"/>
              </w:rPr>
              <w:t xml:space="preserve"> </w:t>
            </w:r>
            <w:r w:rsidRPr="00BE6CCA">
              <w:rPr>
                <w:rFonts w:cs="Arial"/>
                <w:color w:val="auto"/>
              </w:rPr>
              <w:tab/>
            </w:r>
            <w:r w:rsidRPr="00BE6CCA">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t xml:space="preserve">Yes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r w:rsidRPr="00BE6CCA">
              <w:rPr>
                <w:rFonts w:cs="Arial"/>
                <w:color w:val="auto"/>
              </w:rPr>
              <w:t xml:space="preserve"> </w:t>
            </w:r>
            <w:r w:rsidRPr="00BE6CCA">
              <w:rPr>
                <w:rFonts w:cs="Arial"/>
                <w:color w:val="auto"/>
              </w:rPr>
              <w:tab/>
              <w:t xml:space="preserve"> No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p>
          <w:p w:rsidR="00D852B0" w:rsidRPr="00BE6CCA" w:rsidRDefault="00D852B0" w:rsidP="00FB0C6F">
            <w:pPr>
              <w:spacing w:before="40" w:after="40"/>
              <w:ind w:left="57" w:right="57"/>
              <w:jc w:val="left"/>
              <w:rPr>
                <w:rFonts w:cs="Arial"/>
                <w:color w:val="auto"/>
              </w:rPr>
            </w:pPr>
            <w:r w:rsidRPr="00BE6CCA">
              <w:rPr>
                <w:rFonts w:cs="Arial"/>
                <w:color w:val="auto"/>
              </w:rPr>
              <w:t xml:space="preserve">If </w:t>
            </w:r>
            <w:r>
              <w:rPr>
                <w:rFonts w:cs="Arial"/>
                <w:color w:val="auto"/>
              </w:rPr>
              <w:t>‘</w:t>
            </w:r>
            <w:r w:rsidRPr="00BE6CCA">
              <w:rPr>
                <w:rFonts w:cs="Arial"/>
                <w:color w:val="auto"/>
              </w:rPr>
              <w:t>Yes</w:t>
            </w:r>
            <w:r>
              <w:rPr>
                <w:rFonts w:cs="Arial"/>
                <w:color w:val="auto"/>
              </w:rPr>
              <w:t>’</w:t>
            </w:r>
            <w:r w:rsidRPr="00BE6CCA">
              <w:rPr>
                <w:rFonts w:cs="Arial"/>
                <w:color w:val="auto"/>
              </w:rPr>
              <w:t>, have you shared information with the Secretariat</w:t>
            </w:r>
            <w:r>
              <w:rPr>
                <w:rFonts w:cs="Arial"/>
                <w:color w:val="auto"/>
              </w:rPr>
              <w:t>?</w:t>
            </w:r>
            <w:r w:rsidRPr="00BE6CCA">
              <w:rPr>
                <w:rFonts w:cs="Arial"/>
                <w:color w:val="auto"/>
              </w:rPr>
              <w:t xml:space="preserve"> </w:t>
            </w:r>
            <w:r w:rsidRPr="00BE6CCA">
              <w:rPr>
                <w:rFonts w:cs="Arial"/>
                <w:color w:val="auto"/>
              </w:rPr>
              <w:tab/>
            </w:r>
            <w:r w:rsidRPr="00BE6CCA">
              <w:rPr>
                <w:rFonts w:cs="Arial"/>
                <w:color w:val="auto"/>
              </w:rPr>
              <w:tab/>
              <w:t xml:space="preserve">Yes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r w:rsidRPr="00BE6CCA">
              <w:rPr>
                <w:rFonts w:cs="Arial"/>
                <w:color w:val="auto"/>
              </w:rPr>
              <w:t xml:space="preserve"> </w:t>
            </w:r>
            <w:r w:rsidRPr="00BE6CCA">
              <w:rPr>
                <w:rFonts w:cs="Arial"/>
                <w:color w:val="auto"/>
              </w:rPr>
              <w:tab/>
              <w:t xml:space="preserve"> No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r>
              <w:rPr>
                <w:rFonts w:cs="Arial"/>
                <w:color w:val="auto"/>
              </w:rPr>
              <w:tab/>
              <w:t xml:space="preserve">Not Applicable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p>
          <w:p w:rsidR="00D852B0" w:rsidRPr="00825A50" w:rsidRDefault="00D852B0" w:rsidP="00FB0C6F">
            <w:pPr>
              <w:spacing w:before="40" w:after="40"/>
              <w:ind w:left="57" w:right="57"/>
              <w:jc w:val="left"/>
              <w:rPr>
                <w:rFonts w:cs="Arial"/>
              </w:rPr>
            </w:pPr>
            <w:r w:rsidRPr="00BE6CCA">
              <w:rPr>
                <w:rFonts w:cs="Arial"/>
                <w:color w:val="auto"/>
              </w:rPr>
              <w:t xml:space="preserve">If </w:t>
            </w:r>
            <w:r>
              <w:rPr>
                <w:rFonts w:cs="Arial"/>
                <w:color w:val="auto"/>
              </w:rPr>
              <w:t>‘</w:t>
            </w:r>
            <w:r w:rsidRPr="00BE6CCA">
              <w:rPr>
                <w:rFonts w:cs="Arial"/>
                <w:color w:val="auto"/>
              </w:rPr>
              <w:t>No</w:t>
            </w:r>
            <w:r>
              <w:rPr>
                <w:rFonts w:cs="Arial"/>
                <w:color w:val="auto"/>
              </w:rPr>
              <w:t>’</w:t>
            </w:r>
            <w:r w:rsidRPr="00BE6CCA">
              <w:rPr>
                <w:rFonts w:cs="Arial"/>
                <w:color w:val="auto"/>
              </w:rPr>
              <w:t xml:space="preserve">, please </w:t>
            </w:r>
            <w:r>
              <w:rPr>
                <w:rFonts w:cs="Arial"/>
                <w:color w:val="auto"/>
              </w:rPr>
              <w:t>provide</w:t>
            </w:r>
            <w:r w:rsidRPr="00BE6CCA">
              <w:rPr>
                <w:rFonts w:cs="Arial"/>
                <w:color w:val="auto"/>
              </w:rPr>
              <w:t xml:space="preserve"> details to the Secretariat with this report</w:t>
            </w:r>
            <w:r>
              <w:rPr>
                <w:rFonts w:cs="Arial"/>
                <w:color w:val="auto"/>
              </w:rPr>
              <w:t xml:space="preserve">: </w:t>
            </w:r>
          </w:p>
        </w:tc>
      </w:tr>
      <w:tr w:rsidR="00D852B0" w:rsidRPr="00825A50" w:rsidTr="00FB0C6F">
        <w:tc>
          <w:tcPr>
            <w:tcW w:w="822" w:type="dxa"/>
          </w:tcPr>
          <w:p w:rsidR="00D852B0" w:rsidRPr="00825A50" w:rsidRDefault="00D852B0" w:rsidP="00FB0C6F">
            <w:pPr>
              <w:spacing w:before="40" w:after="40"/>
              <w:ind w:left="57" w:right="57"/>
              <w:jc w:val="center"/>
              <w:rPr>
                <w:rFonts w:cs="Arial"/>
              </w:rPr>
            </w:pPr>
            <w:r>
              <w:rPr>
                <w:rFonts w:cs="Arial"/>
              </w:rPr>
              <w:t>1.1.1b</w:t>
            </w:r>
          </w:p>
        </w:tc>
        <w:tc>
          <w:tcPr>
            <w:tcW w:w="8817" w:type="dxa"/>
          </w:tcPr>
          <w:p w:rsidR="00D852B0" w:rsidRPr="00BE6CCA" w:rsidRDefault="00D852B0" w:rsidP="00FB0C6F">
            <w:pPr>
              <w:spacing w:before="40" w:after="40"/>
              <w:ind w:left="57" w:right="57"/>
              <w:jc w:val="left"/>
              <w:rPr>
                <w:rFonts w:cs="Arial"/>
                <w:color w:val="auto"/>
              </w:rPr>
            </w:pPr>
            <w:r>
              <w:rPr>
                <w:rFonts w:cs="Arial"/>
                <w:color w:val="auto"/>
              </w:rPr>
              <w:t xml:space="preserve">Does your legislation or legislative process allow easy amendment of your national law(s) to reflect </w:t>
            </w:r>
            <w:r>
              <w:rPr>
                <w:rFonts w:cs="Arial"/>
                <w:color w:val="auto"/>
              </w:rPr>
              <w:br/>
              <w:t xml:space="preserve">changes in the CITES Appendices (e.g. to meet the 90 day implementation </w:t>
            </w:r>
            <w:r>
              <w:rPr>
                <w:rFonts w:cs="Arial"/>
                <w:color w:val="auto"/>
              </w:rPr>
              <w:br/>
              <w:t>guidelines)?</w:t>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r>
            <w:r w:rsidRPr="00BE6CCA">
              <w:rPr>
                <w:rFonts w:cs="Arial"/>
                <w:color w:val="auto"/>
              </w:rPr>
              <w:tab/>
              <w:t xml:space="preserve">Yes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r w:rsidRPr="00BE6CCA">
              <w:rPr>
                <w:rFonts w:cs="Arial"/>
                <w:color w:val="auto"/>
              </w:rPr>
              <w:t xml:space="preserve"> </w:t>
            </w:r>
            <w:r w:rsidRPr="00BE6CCA">
              <w:rPr>
                <w:rFonts w:cs="Arial"/>
                <w:color w:val="auto"/>
              </w:rPr>
              <w:tab/>
              <w:t xml:space="preserve"> No </w:t>
            </w:r>
            <w:r w:rsidRPr="00BE6CCA">
              <w:rPr>
                <w:rFonts w:cs="Arial"/>
                <w:color w:val="auto"/>
              </w:rPr>
              <w:fldChar w:fldCharType="begin">
                <w:ffData>
                  <w:name w:val="Check2"/>
                  <w:enabled/>
                  <w:calcOnExit w:val="0"/>
                  <w:checkBox>
                    <w:sizeAuto/>
                    <w:default w:val="0"/>
                    <w:checked w:val="0"/>
                  </w:checkBox>
                </w:ffData>
              </w:fldChar>
            </w:r>
            <w:r w:rsidRPr="00BE6CCA">
              <w:rPr>
                <w:rFonts w:cs="Arial"/>
                <w:color w:val="auto"/>
              </w:rPr>
              <w:instrText xml:space="preserve"> FORMCHECKBOX </w:instrText>
            </w:r>
            <w:r w:rsidR="00507C5B">
              <w:rPr>
                <w:rFonts w:cs="Arial"/>
                <w:color w:val="auto"/>
              </w:rPr>
            </w:r>
            <w:r w:rsidR="00507C5B">
              <w:rPr>
                <w:rFonts w:cs="Arial"/>
                <w:color w:val="auto"/>
              </w:rPr>
              <w:fldChar w:fldCharType="separate"/>
            </w:r>
            <w:r w:rsidRPr="00BE6CCA">
              <w:rPr>
                <w:rFonts w:cs="Arial"/>
                <w:color w:val="auto"/>
              </w:rPr>
              <w:fldChar w:fldCharType="end"/>
            </w:r>
          </w:p>
          <w:p w:rsidR="00D852B0" w:rsidRPr="00BE6CCA" w:rsidRDefault="00D852B0" w:rsidP="00FB0C6F">
            <w:pPr>
              <w:spacing w:before="40" w:after="40"/>
              <w:ind w:left="57" w:right="57"/>
              <w:jc w:val="left"/>
              <w:rPr>
                <w:rFonts w:cs="Arial"/>
                <w:color w:val="auto"/>
              </w:rPr>
            </w:pPr>
            <w:r>
              <w:rPr>
                <w:rFonts w:cs="Arial"/>
                <w:color w:val="auto"/>
              </w:rPr>
              <w:t xml:space="preserve">If ‘No’, please provide details of the constraints faced: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spacing w:after="200"/>
        <w:ind w:left="720" w:hanging="720"/>
        <w:rPr>
          <w:rFonts w:cs="Arial"/>
        </w:rPr>
      </w:pPr>
    </w:p>
    <w:p w:rsidR="00D852B0" w:rsidRPr="00C92383" w:rsidRDefault="00D852B0" w:rsidP="00D852B0">
      <w:pPr>
        <w:autoSpaceDE w:val="0"/>
        <w:autoSpaceDN w:val="0"/>
        <w:adjustRightInd w:val="0"/>
        <w:spacing w:after="0"/>
        <w:ind w:left="1588" w:hanging="1588"/>
        <w:rPr>
          <w:rFonts w:cs="Arial"/>
        </w:rPr>
      </w:pPr>
      <w:r w:rsidRPr="009E494B">
        <w:rPr>
          <w:rFonts w:cs="Arial"/>
          <w:b/>
          <w:bCs/>
        </w:rPr>
        <w:t>Objective 1.2</w:t>
      </w:r>
      <w:r w:rsidRPr="00C92383">
        <w:rPr>
          <w:rFonts w:cs="Arial"/>
        </w:rPr>
        <w:tab/>
        <w:t>Parties have in place administrative procedures that are transparent, practical, coherent and user-friendly, and reduce unnecessary administrative burdens.</w:t>
      </w:r>
    </w:p>
    <w:p w:rsidR="00D852B0" w:rsidRDefault="00D852B0" w:rsidP="00D852B0">
      <w:pPr>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453626">
        <w:rPr>
          <w:rFonts w:cs="Arial"/>
          <w:bCs/>
          <w:color w:val="548DD4" w:themeColor="text2" w:themeTint="99"/>
        </w:rPr>
        <w:t>Aichi Target 3.</w:t>
      </w:r>
    </w:p>
    <w:p w:rsidR="00D852B0" w:rsidRPr="007A4331" w:rsidRDefault="00D852B0" w:rsidP="00D852B0">
      <w:pPr>
        <w:autoSpaceDE w:val="0"/>
        <w:autoSpaceDN w:val="0"/>
        <w:adjustRightInd w:val="0"/>
        <w:spacing w:after="200"/>
        <w:ind w:left="1588" w:hanging="1588"/>
        <w:rPr>
          <w:rFonts w:cs="Arial"/>
          <w:color w:val="00B050"/>
        </w:rPr>
      </w:pPr>
      <w:r w:rsidRPr="00045AF8">
        <w:rPr>
          <w:rFonts w:cs="Arial"/>
          <w:color w:val="00B050"/>
        </w:rPr>
        <w:t>Indicator 1.2.1</w:t>
      </w:r>
      <w:r>
        <w:rPr>
          <w:rFonts w:cs="Arial"/>
          <w:color w:val="00B050"/>
        </w:rPr>
        <w:t>:</w:t>
      </w:r>
      <w:r>
        <w:rPr>
          <w:rFonts w:cs="Arial"/>
          <w:color w:val="00B050"/>
        </w:rPr>
        <w:tab/>
      </w:r>
      <w:r w:rsidRPr="00045AF8">
        <w:rPr>
          <w:rFonts w:cs="Arial"/>
          <w:color w:val="00B050"/>
        </w:rPr>
        <w:t>The number of Parties that have adopted standard transparent procedures for the timely issuance of permits in accordance with Article VI of the Convention.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D852B0" w:rsidRPr="00D26DAB" w:rsidTr="00FB0C6F">
        <w:tc>
          <w:tcPr>
            <w:tcW w:w="6549" w:type="dxa"/>
            <w:gridSpan w:val="2"/>
            <w:tcBorders>
              <w:top w:val="double" w:sz="4" w:space="0" w:color="auto"/>
              <w:left w:val="double" w:sz="4" w:space="0" w:color="auto"/>
              <w:bottom w:val="single" w:sz="4" w:space="0" w:color="auto"/>
            </w:tcBorders>
          </w:tcPr>
          <w:p w:rsidR="00D852B0" w:rsidRPr="005D0278" w:rsidRDefault="00D852B0" w:rsidP="00FB0C6F">
            <w:pPr>
              <w:spacing w:before="40" w:after="40"/>
              <w:ind w:left="57" w:right="57"/>
              <w:jc w:val="left"/>
              <w:rPr>
                <w:rFonts w:cs="Arial"/>
              </w:rPr>
            </w:pPr>
          </w:p>
        </w:tc>
        <w:tc>
          <w:tcPr>
            <w:tcW w:w="850" w:type="dxa"/>
            <w:tcBorders>
              <w:top w:val="double" w:sz="4" w:space="0" w:color="auto"/>
              <w:left w:val="nil"/>
              <w:bottom w:val="single" w:sz="4" w:space="0" w:color="auto"/>
              <w:right w:val="dotted"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Yes</w:t>
            </w:r>
          </w:p>
        </w:tc>
        <w:tc>
          <w:tcPr>
            <w:tcW w:w="851" w:type="dxa"/>
            <w:tcBorders>
              <w:top w:val="double" w:sz="4" w:space="0" w:color="auto"/>
              <w:left w:val="nil"/>
              <w:bottom w:val="single" w:sz="4" w:space="0" w:color="auto"/>
              <w:right w:val="dotted"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No</w:t>
            </w:r>
          </w:p>
        </w:tc>
        <w:tc>
          <w:tcPr>
            <w:tcW w:w="1389" w:type="dxa"/>
            <w:tcBorders>
              <w:top w:val="double" w:sz="4" w:space="0" w:color="auto"/>
              <w:left w:val="nil"/>
              <w:bottom w:val="single" w:sz="4" w:space="0" w:color="auto"/>
              <w:right w:val="double"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No information</w:t>
            </w:r>
          </w:p>
        </w:tc>
      </w:tr>
      <w:tr w:rsidR="00D852B0" w:rsidRPr="00D26DAB" w:rsidTr="00FB0C6F">
        <w:tc>
          <w:tcPr>
            <w:tcW w:w="824" w:type="dxa"/>
            <w:tcBorders>
              <w:top w:val="single" w:sz="4" w:space="0" w:color="auto"/>
              <w:left w:val="double" w:sz="4" w:space="0" w:color="auto"/>
              <w:bottom w:val="nil"/>
            </w:tcBorders>
          </w:tcPr>
          <w:p w:rsidR="00D852B0" w:rsidRPr="005D0278" w:rsidRDefault="00D852B0" w:rsidP="00FB0C6F">
            <w:pPr>
              <w:spacing w:before="40" w:after="40"/>
              <w:ind w:left="57" w:right="57"/>
              <w:jc w:val="center"/>
              <w:rPr>
                <w:rFonts w:cs="Arial"/>
              </w:rPr>
            </w:pPr>
            <w:r>
              <w:rPr>
                <w:rFonts w:cs="Arial"/>
              </w:rPr>
              <w:t>1.2.1a</w:t>
            </w:r>
          </w:p>
        </w:tc>
        <w:tc>
          <w:tcPr>
            <w:tcW w:w="5725" w:type="dxa"/>
            <w:tcBorders>
              <w:top w:val="single" w:sz="4" w:space="0" w:color="auto"/>
              <w:bottom w:val="nil"/>
            </w:tcBorders>
          </w:tcPr>
          <w:p w:rsidR="00D852B0" w:rsidRPr="005D0278" w:rsidRDefault="00D852B0" w:rsidP="00FB0C6F">
            <w:pPr>
              <w:spacing w:before="40" w:after="40"/>
              <w:ind w:left="57" w:right="57"/>
              <w:rPr>
                <w:rFonts w:cs="Arial"/>
              </w:rPr>
            </w:pPr>
            <w:r w:rsidRPr="000F2BF0">
              <w:rPr>
                <w:rFonts w:cs="Arial"/>
                <w:color w:val="auto"/>
              </w:rPr>
              <w:t xml:space="preserve">Do you have standard operating procedures for </w:t>
            </w:r>
            <w:r>
              <w:rPr>
                <w:rFonts w:cs="Arial"/>
                <w:color w:val="auto"/>
              </w:rPr>
              <w:t>application for</w:t>
            </w:r>
            <w:r w:rsidRPr="000F2BF0">
              <w:rPr>
                <w:rFonts w:cs="Arial"/>
                <w:color w:val="auto"/>
              </w:rPr>
              <w:t xml:space="preserve"> and issuance of permits</w:t>
            </w:r>
            <w:r>
              <w:rPr>
                <w:rFonts w:cs="Arial"/>
                <w:color w:val="auto"/>
              </w:rPr>
              <w:t>?</w:t>
            </w:r>
          </w:p>
        </w:tc>
        <w:tc>
          <w:tcPr>
            <w:tcW w:w="850" w:type="dxa"/>
            <w:tcBorders>
              <w:top w:val="single" w:sz="4" w:space="0" w:color="auto"/>
              <w:left w:val="nil"/>
              <w:bottom w:val="nil"/>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single" w:sz="4" w:space="0" w:color="auto"/>
              <w:left w:val="nil"/>
              <w:bottom w:val="nil"/>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single" w:sz="4" w:space="0" w:color="auto"/>
              <w:left w:val="nil"/>
              <w:bottom w:val="nil"/>
              <w:right w:val="double"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D26DAB" w:rsidTr="00FB0C6F">
        <w:tc>
          <w:tcPr>
            <w:tcW w:w="824" w:type="dxa"/>
            <w:tcBorders>
              <w:top w:val="nil"/>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nil"/>
              <w:bottom w:val="dotted" w:sz="4" w:space="0" w:color="auto"/>
            </w:tcBorders>
          </w:tcPr>
          <w:p w:rsidR="00D852B0" w:rsidRPr="005D0278" w:rsidRDefault="00D852B0" w:rsidP="00FB0C6F">
            <w:pPr>
              <w:spacing w:before="40" w:after="40"/>
              <w:ind w:left="57" w:right="57"/>
              <w:rPr>
                <w:rFonts w:cs="Arial"/>
              </w:rPr>
            </w:pPr>
            <w:r>
              <w:rPr>
                <w:rFonts w:cs="Arial"/>
                <w:color w:val="auto"/>
              </w:rPr>
              <w:t>A</w:t>
            </w:r>
            <w:r w:rsidRPr="000F2BF0">
              <w:rPr>
                <w:rFonts w:cs="Arial"/>
                <w:color w:val="auto"/>
              </w:rPr>
              <w:t>re the</w:t>
            </w:r>
            <w:r>
              <w:rPr>
                <w:rFonts w:cs="Arial"/>
                <w:color w:val="auto"/>
              </w:rPr>
              <w:t xml:space="preserve"> procedures</w:t>
            </w:r>
            <w:r w:rsidRPr="000F2BF0">
              <w:rPr>
                <w:rFonts w:cs="Arial"/>
                <w:color w:val="auto"/>
              </w:rPr>
              <w:t xml:space="preserve"> publi</w:t>
            </w:r>
            <w:r>
              <w:rPr>
                <w:rFonts w:cs="Arial"/>
                <w:color w:val="auto"/>
              </w:rPr>
              <w:t>c</w:t>
            </w:r>
            <w:r w:rsidRPr="000F2BF0">
              <w:rPr>
                <w:rFonts w:cs="Arial"/>
                <w:color w:val="auto"/>
              </w:rPr>
              <w:t>ly available?</w:t>
            </w:r>
          </w:p>
        </w:tc>
        <w:tc>
          <w:tcPr>
            <w:tcW w:w="850" w:type="dxa"/>
            <w:tcBorders>
              <w:top w:val="nil"/>
              <w:left w:val="nil"/>
              <w:bottom w:val="single" w:sz="4" w:space="0" w:color="auto"/>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nil"/>
              <w:left w:val="nil"/>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nil"/>
              <w:left w:val="nil"/>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D26DAB" w:rsidTr="00FB0C6F">
        <w:tc>
          <w:tcPr>
            <w:tcW w:w="824" w:type="dxa"/>
            <w:tcBorders>
              <w:top w:val="single" w:sz="4" w:space="0" w:color="auto"/>
              <w:left w:val="double" w:sz="4" w:space="0" w:color="auto"/>
              <w:bottom w:val="nil"/>
            </w:tcBorders>
          </w:tcPr>
          <w:p w:rsidR="00D852B0" w:rsidRDefault="00D852B0" w:rsidP="00FB0C6F">
            <w:pPr>
              <w:spacing w:before="40" w:after="40"/>
              <w:ind w:left="57" w:right="57"/>
              <w:jc w:val="center"/>
              <w:rPr>
                <w:rFonts w:cs="Arial"/>
              </w:rPr>
            </w:pPr>
            <w:r>
              <w:rPr>
                <w:rFonts w:cs="Arial"/>
              </w:rPr>
              <w:t>1.2.1b</w:t>
            </w:r>
          </w:p>
        </w:tc>
        <w:tc>
          <w:tcPr>
            <w:tcW w:w="5725" w:type="dxa"/>
            <w:tcBorders>
              <w:top w:val="single" w:sz="4" w:space="0" w:color="auto"/>
              <w:bottom w:val="nil"/>
            </w:tcBorders>
          </w:tcPr>
          <w:p w:rsidR="00D852B0" w:rsidRPr="002A0ACE" w:rsidRDefault="00D852B0" w:rsidP="00FB0C6F">
            <w:pPr>
              <w:spacing w:before="40" w:after="40"/>
              <w:ind w:left="57" w:right="57"/>
              <w:jc w:val="left"/>
              <w:rPr>
                <w:rFonts w:cs="Arial"/>
              </w:rPr>
            </w:pPr>
            <w:r>
              <w:rPr>
                <w:rFonts w:cs="Arial"/>
              </w:rPr>
              <w:t>Do you have:</w:t>
            </w:r>
          </w:p>
        </w:tc>
        <w:tc>
          <w:tcPr>
            <w:tcW w:w="850" w:type="dxa"/>
            <w:tcBorders>
              <w:top w:val="single" w:sz="4" w:space="0" w:color="auto"/>
              <w:left w:val="nil"/>
              <w:bottom w:val="nil"/>
              <w:right w:val="dotted" w:sz="4" w:space="0" w:color="auto"/>
            </w:tcBorders>
            <w:vAlign w:val="center"/>
          </w:tcPr>
          <w:p w:rsidR="00D852B0" w:rsidRPr="005D0278" w:rsidRDefault="00D852B0" w:rsidP="00FB0C6F">
            <w:pPr>
              <w:spacing w:before="40" w:after="40"/>
              <w:ind w:left="57" w:right="57"/>
              <w:jc w:val="center"/>
              <w:rPr>
                <w:rFonts w:cs="Arial"/>
              </w:rPr>
            </w:pPr>
          </w:p>
        </w:tc>
        <w:tc>
          <w:tcPr>
            <w:tcW w:w="851" w:type="dxa"/>
            <w:tcBorders>
              <w:top w:val="single" w:sz="4" w:space="0" w:color="auto"/>
              <w:left w:val="nil"/>
              <w:bottom w:val="nil"/>
              <w:right w:val="dotted" w:sz="4" w:space="0" w:color="auto"/>
            </w:tcBorders>
            <w:vAlign w:val="center"/>
          </w:tcPr>
          <w:p w:rsidR="00D852B0" w:rsidRPr="005D0278" w:rsidRDefault="00D852B0" w:rsidP="00FB0C6F">
            <w:pPr>
              <w:spacing w:before="40" w:after="40"/>
              <w:ind w:left="57" w:right="57"/>
              <w:jc w:val="center"/>
              <w:rPr>
                <w:rFonts w:cs="Arial"/>
              </w:rPr>
            </w:pPr>
          </w:p>
        </w:tc>
        <w:tc>
          <w:tcPr>
            <w:tcW w:w="1389" w:type="dxa"/>
            <w:tcBorders>
              <w:top w:val="single" w:sz="4" w:space="0" w:color="auto"/>
              <w:left w:val="nil"/>
              <w:bottom w:val="nil"/>
              <w:right w:val="double" w:sz="4" w:space="0" w:color="auto"/>
            </w:tcBorders>
            <w:vAlign w:val="center"/>
          </w:tcPr>
          <w:p w:rsidR="00D852B0" w:rsidRPr="005D0278" w:rsidRDefault="00D852B0" w:rsidP="00FB0C6F">
            <w:pPr>
              <w:spacing w:before="40" w:after="40"/>
              <w:ind w:left="57" w:right="57"/>
              <w:jc w:val="center"/>
              <w:rPr>
                <w:rFonts w:cs="Arial"/>
              </w:rPr>
            </w:pPr>
          </w:p>
        </w:tc>
      </w:tr>
      <w:tr w:rsidR="00D852B0" w:rsidRPr="00D26DAB" w:rsidTr="00FB0C6F">
        <w:tc>
          <w:tcPr>
            <w:tcW w:w="824" w:type="dxa"/>
            <w:tcBorders>
              <w:top w:val="nil"/>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nil"/>
              <w:bottom w:val="dotted" w:sz="4" w:space="0" w:color="auto"/>
            </w:tcBorders>
          </w:tcPr>
          <w:p w:rsidR="00D852B0" w:rsidRPr="002A0ACE" w:rsidRDefault="00D852B0" w:rsidP="00FB0C6F">
            <w:pPr>
              <w:spacing w:before="40" w:after="40"/>
              <w:ind w:left="57" w:right="57"/>
              <w:jc w:val="left"/>
              <w:rPr>
                <w:rFonts w:cs="Arial"/>
              </w:rPr>
            </w:pPr>
            <w:r w:rsidRPr="002A0ACE">
              <w:rPr>
                <w:rFonts w:cs="Arial"/>
              </w:rPr>
              <w:t xml:space="preserve">Electronic data management and </w:t>
            </w:r>
            <w:r>
              <w:rPr>
                <w:rFonts w:cs="Arial"/>
              </w:rPr>
              <w:t xml:space="preserve">a </w:t>
            </w:r>
            <w:r w:rsidRPr="002A0ACE">
              <w:rPr>
                <w:rFonts w:cs="Arial"/>
              </w:rPr>
              <w:t>paper-based permit issuance system</w:t>
            </w:r>
            <w:r>
              <w:rPr>
                <w:rFonts w:cs="Arial"/>
              </w:rPr>
              <w:t>?</w:t>
            </w:r>
          </w:p>
        </w:tc>
        <w:tc>
          <w:tcPr>
            <w:tcW w:w="850" w:type="dxa"/>
            <w:tcBorders>
              <w:top w:val="nil"/>
              <w:left w:val="nil"/>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nil"/>
              <w:left w:val="nil"/>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nil"/>
              <w:left w:val="nil"/>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b/>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D852B0" w:rsidRPr="002A0ACE" w:rsidRDefault="00D852B0" w:rsidP="00FB0C6F">
            <w:pPr>
              <w:tabs>
                <w:tab w:val="clear" w:pos="1588"/>
                <w:tab w:val="left" w:pos="1586"/>
              </w:tabs>
              <w:autoSpaceDE w:val="0"/>
              <w:autoSpaceDN w:val="0"/>
              <w:adjustRightInd w:val="0"/>
              <w:spacing w:before="40" w:after="40"/>
              <w:ind w:left="28"/>
              <w:jc w:val="left"/>
              <w:rPr>
                <w:rFonts w:cs="Arial"/>
              </w:rPr>
            </w:pPr>
            <w:r w:rsidRPr="002A0ACE">
              <w:rPr>
                <w:rFonts w:cs="Arial"/>
              </w:rPr>
              <w:t xml:space="preserve">Electronic permit information exchange between </w:t>
            </w:r>
            <w:r>
              <w:rPr>
                <w:rFonts w:cs="Arial"/>
              </w:rPr>
              <w:t>Management Authorities</w:t>
            </w:r>
            <w:r w:rsidRPr="002A0ACE">
              <w:rPr>
                <w:rFonts w:cs="Arial"/>
              </w:rPr>
              <w:t xml:space="preserve"> of some countries </w:t>
            </w:r>
          </w:p>
          <w:p w:rsidR="00D852B0" w:rsidRPr="002A0ACE" w:rsidRDefault="00D852B0" w:rsidP="00FB0C6F">
            <w:pPr>
              <w:spacing w:before="40" w:after="40"/>
              <w:ind w:left="57" w:right="57"/>
              <w:jc w:val="left"/>
              <w:rPr>
                <w:rFonts w:cs="Arial"/>
              </w:rPr>
            </w:pPr>
            <w:r>
              <w:rPr>
                <w:rFonts w:cs="Arial"/>
              </w:rPr>
              <w:t xml:space="preserve">If ‘Yes’, please list countries </w:t>
            </w:r>
          </w:p>
        </w:tc>
        <w:tc>
          <w:tcPr>
            <w:tcW w:w="850" w:type="dxa"/>
            <w:tcBorders>
              <w:top w:val="dotted" w:sz="4" w:space="0" w:color="auto"/>
              <w:left w:val="single"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D852B0" w:rsidRPr="002A0ACE" w:rsidRDefault="00D852B0" w:rsidP="00FB0C6F">
            <w:pPr>
              <w:autoSpaceDE w:val="0"/>
              <w:autoSpaceDN w:val="0"/>
              <w:adjustRightInd w:val="0"/>
              <w:spacing w:before="40" w:after="40"/>
              <w:ind w:left="28"/>
              <w:jc w:val="left"/>
              <w:rPr>
                <w:rFonts w:cs="Arial"/>
              </w:rPr>
            </w:pPr>
            <w:r w:rsidRPr="002A0ACE">
              <w:rPr>
                <w:rFonts w:cs="Arial"/>
              </w:rPr>
              <w:t xml:space="preserve">Electronic permit information exchange to </w:t>
            </w:r>
            <w:r>
              <w:rPr>
                <w:rFonts w:cs="Arial"/>
              </w:rPr>
              <w:t>Management Authorities</w:t>
            </w:r>
            <w:r w:rsidRPr="002A0ACE">
              <w:rPr>
                <w:rFonts w:cs="Arial"/>
              </w:rPr>
              <w:t xml:space="preserve"> of all countries</w:t>
            </w:r>
            <w:r>
              <w:rPr>
                <w:rFonts w:cs="Arial"/>
              </w:rPr>
              <w:t>?</w:t>
            </w:r>
          </w:p>
        </w:tc>
        <w:tc>
          <w:tcPr>
            <w:tcW w:w="850" w:type="dxa"/>
            <w:tcBorders>
              <w:top w:val="dotted" w:sz="4" w:space="0" w:color="auto"/>
              <w:left w:val="single"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single" w:sz="4" w:space="0" w:color="FFFFFF"/>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D852B0" w:rsidRPr="002A0ACE" w:rsidRDefault="00D852B0" w:rsidP="00FB0C6F">
            <w:pPr>
              <w:spacing w:before="40" w:after="40"/>
              <w:ind w:left="57" w:right="57"/>
              <w:jc w:val="left"/>
              <w:rPr>
                <w:rFonts w:cs="Arial"/>
              </w:rPr>
            </w:pPr>
            <w:r w:rsidRPr="002A0ACE">
              <w:rPr>
                <w:rFonts w:cs="Arial"/>
              </w:rPr>
              <w:t xml:space="preserve">Electronic permit data exchange between </w:t>
            </w:r>
            <w:r>
              <w:rPr>
                <w:rFonts w:cs="Arial"/>
              </w:rPr>
              <w:t>Management Authorities</w:t>
            </w:r>
            <w:r w:rsidRPr="002A0ACE">
              <w:rPr>
                <w:rFonts w:cs="Arial"/>
              </w:rPr>
              <w:t xml:space="preserve"> and customs</w:t>
            </w:r>
            <w:r>
              <w:rPr>
                <w:rFonts w:cs="Arial"/>
              </w:rPr>
              <w:t>?</w:t>
            </w:r>
          </w:p>
        </w:tc>
        <w:tc>
          <w:tcPr>
            <w:tcW w:w="850" w:type="dxa"/>
            <w:tcBorders>
              <w:top w:val="dotted" w:sz="4" w:space="0" w:color="auto"/>
              <w:left w:val="single"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single" w:sz="4" w:space="0" w:color="FFFFFF"/>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D852B0" w:rsidRPr="002A0ACE" w:rsidRDefault="00D852B0" w:rsidP="00FB0C6F">
            <w:pPr>
              <w:autoSpaceDE w:val="0"/>
              <w:autoSpaceDN w:val="0"/>
              <w:adjustRightInd w:val="0"/>
              <w:spacing w:before="40" w:after="40"/>
              <w:ind w:left="28"/>
              <w:jc w:val="left"/>
              <w:rPr>
                <w:rFonts w:cs="Arial"/>
              </w:rPr>
            </w:pPr>
            <w:r w:rsidRPr="002A0ACE">
              <w:rPr>
                <w:rFonts w:cs="Arial"/>
              </w:rPr>
              <w:t>Electronic permit used to cross border with electronic validation by customs</w:t>
            </w:r>
            <w:r>
              <w:rPr>
                <w:rFonts w:cs="Arial"/>
              </w:rPr>
              <w:t>?</w:t>
            </w:r>
          </w:p>
        </w:tc>
        <w:tc>
          <w:tcPr>
            <w:tcW w:w="850" w:type="dxa"/>
            <w:tcBorders>
              <w:top w:val="dotted" w:sz="4" w:space="0" w:color="auto"/>
              <w:left w:val="single"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single" w:sz="4" w:space="0" w:color="FFFFFF"/>
            </w:tcBorders>
          </w:tcPr>
          <w:p w:rsidR="00D852B0" w:rsidRPr="005D0278" w:rsidRDefault="00D852B0" w:rsidP="00FB0C6F">
            <w:pPr>
              <w:spacing w:before="40" w:after="40"/>
              <w:ind w:left="57" w:right="57"/>
              <w:jc w:val="center"/>
              <w:rPr>
                <w:rFonts w:cs="Arial"/>
              </w:rPr>
            </w:pPr>
          </w:p>
        </w:tc>
        <w:tc>
          <w:tcPr>
            <w:tcW w:w="8815" w:type="dxa"/>
            <w:gridSpan w:val="4"/>
            <w:tcBorders>
              <w:top w:val="dotted" w:sz="4" w:space="0" w:color="auto"/>
              <w:bottom w:val="dotted" w:sz="4" w:space="0" w:color="auto"/>
              <w:right w:val="double" w:sz="4" w:space="0" w:color="auto"/>
            </w:tcBorders>
          </w:tcPr>
          <w:p w:rsidR="00D852B0" w:rsidRDefault="00D852B0" w:rsidP="00FB0C6F">
            <w:pPr>
              <w:widowControl w:val="0"/>
              <w:spacing w:before="40" w:after="40"/>
              <w:ind w:left="57" w:right="57"/>
              <w:jc w:val="left"/>
              <w:rPr>
                <w:rFonts w:cs="Arial"/>
              </w:rPr>
            </w:pPr>
            <w:r w:rsidRPr="00045AF8">
              <w:rPr>
                <w:rFonts w:cs="Arial"/>
              </w:rPr>
              <w:t xml:space="preserve">If </w:t>
            </w:r>
            <w:r>
              <w:rPr>
                <w:rFonts w:cs="Arial"/>
              </w:rPr>
              <w:t>‘Y</w:t>
            </w:r>
            <w:r w:rsidRPr="00045AF8">
              <w:rPr>
                <w:rFonts w:cs="Arial"/>
              </w:rPr>
              <w:t>es</w:t>
            </w:r>
            <w:r>
              <w:rPr>
                <w:rFonts w:cs="Arial"/>
              </w:rPr>
              <w:t>’ to any of the above</w:t>
            </w:r>
            <w:r w:rsidRPr="00045AF8">
              <w:rPr>
                <w:rFonts w:cs="Arial"/>
              </w:rPr>
              <w:t xml:space="preserve">, please provide information on challenges faced or issues overcome: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r>
              <w:rPr>
                <w:rFonts w:cs="Arial"/>
              </w:rPr>
              <w:t xml:space="preserve"> </w:t>
            </w:r>
          </w:p>
        </w:tc>
      </w:tr>
      <w:tr w:rsidR="00D852B0" w:rsidRPr="00162F1D" w:rsidTr="00FB0C6F">
        <w:tc>
          <w:tcPr>
            <w:tcW w:w="824" w:type="dxa"/>
            <w:tcBorders>
              <w:top w:val="single" w:sz="4" w:space="0" w:color="FFFFFF"/>
              <w:left w:val="double" w:sz="4" w:space="0" w:color="auto"/>
              <w:bottom w:val="single" w:sz="4" w:space="0" w:color="FFFFFF"/>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D852B0" w:rsidRDefault="00D852B0" w:rsidP="00FB0C6F">
            <w:pPr>
              <w:spacing w:before="40" w:after="40"/>
              <w:ind w:left="57" w:right="57"/>
              <w:jc w:val="left"/>
              <w:rPr>
                <w:rFonts w:cs="Arial"/>
              </w:rPr>
            </w:pPr>
            <w:r w:rsidRPr="00045AF8">
              <w:rPr>
                <w:rFonts w:cs="Arial"/>
              </w:rPr>
              <w:t xml:space="preserve">If </w:t>
            </w:r>
            <w:r>
              <w:rPr>
                <w:rFonts w:cs="Arial"/>
              </w:rPr>
              <w:t>‘N</w:t>
            </w:r>
            <w:r w:rsidRPr="00045AF8">
              <w:rPr>
                <w:rFonts w:cs="Arial"/>
              </w:rPr>
              <w:t>o</w:t>
            </w:r>
            <w:r>
              <w:rPr>
                <w:rFonts w:cs="Arial"/>
              </w:rPr>
              <w:t>’</w:t>
            </w:r>
            <w:r w:rsidRPr="00045AF8">
              <w:rPr>
                <w:rFonts w:cs="Arial"/>
              </w:rPr>
              <w:t>, do you have any plans to move towards e-permitting</w:t>
            </w:r>
            <w:r>
              <w:rPr>
                <w:rStyle w:val="FootnoteReference"/>
              </w:rPr>
              <w:footnoteReference w:id="1"/>
            </w:r>
            <w:r w:rsidRPr="00045AF8">
              <w:rPr>
                <w:rFonts w:cs="Arial"/>
              </w:rPr>
              <w:t>?</w:t>
            </w:r>
            <w:r>
              <w:rPr>
                <w:rFonts w:cs="Arial"/>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double" w:sz="4" w:space="0" w:color="auto"/>
            </w:tcBorders>
          </w:tcPr>
          <w:p w:rsidR="00D852B0" w:rsidRPr="005D0278" w:rsidRDefault="00D852B0" w:rsidP="00FB0C6F">
            <w:pPr>
              <w:spacing w:before="40" w:after="40"/>
              <w:ind w:left="57" w:right="57"/>
              <w:jc w:val="center"/>
              <w:rPr>
                <w:rFonts w:cs="Arial"/>
              </w:rPr>
            </w:pPr>
          </w:p>
        </w:tc>
        <w:tc>
          <w:tcPr>
            <w:tcW w:w="8815" w:type="dxa"/>
            <w:gridSpan w:val="4"/>
            <w:tcBorders>
              <w:top w:val="dotted" w:sz="4" w:space="0" w:color="auto"/>
              <w:bottom w:val="double" w:sz="4" w:space="0" w:color="auto"/>
              <w:right w:val="double" w:sz="4" w:space="0" w:color="auto"/>
            </w:tcBorders>
          </w:tcPr>
          <w:p w:rsidR="00D852B0" w:rsidRPr="005D0278" w:rsidRDefault="00D852B0" w:rsidP="00FB0C6F">
            <w:pPr>
              <w:spacing w:before="40" w:after="40"/>
              <w:ind w:left="57" w:right="57"/>
              <w:jc w:val="left"/>
              <w:rPr>
                <w:rFonts w:cs="Arial"/>
              </w:rPr>
            </w:pPr>
            <w:r>
              <w:rPr>
                <w:rFonts w:cs="Arial"/>
              </w:rPr>
              <w:t>If you are planning to move towards e-permitting, p</w:t>
            </w:r>
            <w:r w:rsidRPr="00045AF8">
              <w:rPr>
                <w:rFonts w:cs="Arial"/>
              </w:rPr>
              <w:t xml:space="preserve">lease explain what might help you to </w:t>
            </w:r>
            <w:r>
              <w:rPr>
                <w:rFonts w:cs="Arial"/>
              </w:rPr>
              <w:t>do so</w:t>
            </w:r>
            <w:r w:rsidRPr="000F2BF0">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ind w:left="720" w:hanging="720"/>
        <w:rPr>
          <w:rFonts w:cs="Arial"/>
        </w:rPr>
      </w:pPr>
    </w:p>
    <w:p w:rsidR="00D852B0" w:rsidRDefault="00D852B0" w:rsidP="00D852B0">
      <w:pPr>
        <w:keepNext/>
        <w:autoSpaceDE w:val="0"/>
        <w:autoSpaceDN w:val="0"/>
        <w:adjustRightInd w:val="0"/>
        <w:spacing w:after="200"/>
        <w:ind w:left="1588" w:hanging="1588"/>
        <w:rPr>
          <w:rFonts w:cs="Arial"/>
          <w:color w:val="00B050"/>
        </w:rPr>
      </w:pPr>
      <w:r w:rsidRPr="00045AF8">
        <w:rPr>
          <w:rFonts w:cs="Arial"/>
          <w:color w:val="00B050"/>
        </w:rPr>
        <w:t>Indicator 1.2.2</w:t>
      </w:r>
      <w:r>
        <w:rPr>
          <w:rFonts w:cs="Arial"/>
          <w:color w:val="00B050"/>
        </w:rPr>
        <w:t>:</w:t>
      </w:r>
      <w:r>
        <w:rPr>
          <w:rFonts w:cs="Arial"/>
          <w:color w:val="00B050"/>
        </w:rPr>
        <w:tab/>
      </w:r>
      <w:r w:rsidRPr="00045AF8">
        <w:rPr>
          <w:rFonts w:cs="Arial"/>
          <w:color w:val="00B050"/>
        </w:rPr>
        <w:t xml:space="preserve">The number of Parties making use of the simplified procedures provided for in </w:t>
      </w:r>
      <w:hyperlink r:id="rId10" w:history="1">
        <w:r w:rsidRPr="00EC15C8">
          <w:rPr>
            <w:rStyle w:val="Hyperlink"/>
            <w:rFonts w:eastAsiaTheme="majorEastAsia" w:cs="Arial"/>
          </w:rPr>
          <w:t>Resolution Conf.</w:t>
        </w:r>
        <w:r>
          <w:rPr>
            <w:rStyle w:val="Hyperlink"/>
            <w:rFonts w:eastAsiaTheme="majorEastAsia" w:cs="Arial"/>
          </w:rPr>
          <w:t> </w:t>
        </w:r>
        <w:r w:rsidRPr="00EC15C8">
          <w:rPr>
            <w:rStyle w:val="Hyperlink"/>
            <w:rFonts w:eastAsiaTheme="majorEastAsia" w:cs="Arial"/>
          </w:rPr>
          <w:t>12.3 (Rev. CoP16)</w:t>
        </w:r>
      </w:hyperlink>
      <w:r w:rsidRPr="00045AF8">
        <w:rPr>
          <w:rFonts w:cs="Arial"/>
          <w:color w:val="00B05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D852B0" w:rsidRPr="00D26DAB" w:rsidTr="00FB0C6F">
        <w:tc>
          <w:tcPr>
            <w:tcW w:w="824" w:type="dxa"/>
            <w:tcBorders>
              <w:top w:val="double" w:sz="4" w:space="0" w:color="auto"/>
              <w:left w:val="double" w:sz="4" w:space="0" w:color="auto"/>
              <w:bottom w:val="nil"/>
            </w:tcBorders>
          </w:tcPr>
          <w:p w:rsidR="00D852B0" w:rsidRPr="005D0278" w:rsidRDefault="00D852B0" w:rsidP="00FB0C6F">
            <w:pPr>
              <w:spacing w:before="40" w:after="40"/>
              <w:ind w:left="57" w:right="57"/>
              <w:jc w:val="center"/>
              <w:rPr>
                <w:rFonts w:cs="Arial"/>
              </w:rPr>
            </w:pPr>
            <w:r w:rsidRPr="005D0278">
              <w:rPr>
                <w:rFonts w:cs="Arial"/>
              </w:rPr>
              <w:t>1.2.2</w:t>
            </w:r>
            <w:r>
              <w:rPr>
                <w:rFonts w:cs="Arial"/>
              </w:rPr>
              <w:t>a</w:t>
            </w:r>
          </w:p>
        </w:tc>
        <w:tc>
          <w:tcPr>
            <w:tcW w:w="8815" w:type="dxa"/>
            <w:gridSpan w:val="4"/>
            <w:tcBorders>
              <w:top w:val="double" w:sz="4" w:space="0" w:color="auto"/>
              <w:bottom w:val="nil"/>
              <w:right w:val="double" w:sz="4" w:space="0" w:color="auto"/>
            </w:tcBorders>
          </w:tcPr>
          <w:p w:rsidR="00D852B0" w:rsidRPr="0082380B" w:rsidRDefault="00D852B0" w:rsidP="00FB0C6F">
            <w:pPr>
              <w:spacing w:before="40" w:after="40"/>
              <w:ind w:left="57" w:right="57"/>
              <w:jc w:val="left"/>
              <w:rPr>
                <w:rFonts w:cs="Arial"/>
              </w:rPr>
            </w:pPr>
            <w:r w:rsidRPr="0082380B">
              <w:rPr>
                <w:rFonts w:cs="Arial"/>
              </w:rPr>
              <w:t xml:space="preserve">Has your country developed </w:t>
            </w:r>
            <w:r>
              <w:rPr>
                <w:rFonts w:cs="Arial"/>
              </w:rPr>
              <w:t>simplified</w:t>
            </w:r>
            <w:r w:rsidRPr="0082380B">
              <w:rPr>
                <w:rFonts w:cs="Arial"/>
              </w:rPr>
              <w:t xml:space="preserve"> procedures for any of the following?</w:t>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nil"/>
              <w:bottom w:val="nil"/>
              <w:right w:val="nil"/>
            </w:tcBorders>
          </w:tcPr>
          <w:p w:rsidR="00D852B0" w:rsidRPr="005D0278" w:rsidRDefault="00D852B0" w:rsidP="00FB0C6F">
            <w:pPr>
              <w:spacing w:before="40" w:after="40"/>
              <w:ind w:left="57" w:right="57"/>
              <w:rPr>
                <w:rFonts w:cs="Arial"/>
              </w:rPr>
            </w:pPr>
          </w:p>
        </w:tc>
        <w:tc>
          <w:tcPr>
            <w:tcW w:w="3090" w:type="dxa"/>
            <w:gridSpan w:val="3"/>
            <w:tcBorders>
              <w:top w:val="nil"/>
              <w:left w:val="nil"/>
              <w:right w:val="double" w:sz="4" w:space="0" w:color="auto"/>
            </w:tcBorders>
            <w:vAlign w:val="bottom"/>
          </w:tcPr>
          <w:p w:rsidR="00D852B0" w:rsidRPr="00D26DAB" w:rsidRDefault="00D852B0" w:rsidP="00FB0C6F">
            <w:pPr>
              <w:spacing w:before="40" w:after="40"/>
              <w:ind w:left="57" w:right="57"/>
              <w:jc w:val="center"/>
              <w:rPr>
                <w:rFonts w:cs="Arial"/>
                <w:b/>
                <w:strike/>
              </w:rPr>
            </w:pPr>
            <w:r w:rsidRPr="0082380B">
              <w:rPr>
                <w:rFonts w:cs="Arial"/>
              </w:rPr>
              <w:t>Tick all applicable</w:t>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nil"/>
              <w:bottom w:val="dotted" w:sz="4" w:space="0" w:color="auto"/>
            </w:tcBorders>
          </w:tcPr>
          <w:p w:rsidR="00D852B0" w:rsidRPr="005D0278" w:rsidRDefault="00D852B0" w:rsidP="00FB0C6F">
            <w:pPr>
              <w:spacing w:before="40" w:after="40"/>
              <w:ind w:left="57" w:right="57"/>
              <w:rPr>
                <w:rFonts w:cs="Arial"/>
              </w:rPr>
            </w:pPr>
          </w:p>
        </w:tc>
        <w:tc>
          <w:tcPr>
            <w:tcW w:w="850" w:type="dxa"/>
            <w:tcBorders>
              <w:left w:val="nil"/>
              <w:bottom w:val="dotted" w:sz="4" w:space="0" w:color="auto"/>
              <w:right w:val="dotted"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Yes</w:t>
            </w:r>
          </w:p>
        </w:tc>
        <w:tc>
          <w:tcPr>
            <w:tcW w:w="851" w:type="dxa"/>
            <w:tcBorders>
              <w:left w:val="nil"/>
              <w:bottom w:val="dotted" w:sz="4" w:space="0" w:color="auto"/>
              <w:right w:val="dotted"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No</w:t>
            </w:r>
          </w:p>
        </w:tc>
        <w:tc>
          <w:tcPr>
            <w:tcW w:w="1389" w:type="dxa"/>
            <w:tcBorders>
              <w:left w:val="nil"/>
              <w:bottom w:val="dotted" w:sz="4" w:space="0" w:color="auto"/>
              <w:right w:val="double" w:sz="4" w:space="0" w:color="auto"/>
            </w:tcBorders>
            <w:vAlign w:val="bottom"/>
          </w:tcPr>
          <w:p w:rsidR="00D852B0" w:rsidRPr="00E70DC7" w:rsidRDefault="00D852B0" w:rsidP="00FB0C6F">
            <w:pPr>
              <w:spacing w:before="40" w:after="40"/>
              <w:ind w:left="57" w:right="57"/>
              <w:jc w:val="center"/>
              <w:rPr>
                <w:rFonts w:cs="Arial"/>
              </w:rPr>
            </w:pPr>
            <w:r w:rsidRPr="00E70DC7">
              <w:rPr>
                <w:rFonts w:cs="Arial"/>
              </w:rPr>
              <w:t>No information</w:t>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D852B0" w:rsidRPr="005D0278" w:rsidRDefault="00D852B0" w:rsidP="00FB0C6F">
            <w:pPr>
              <w:spacing w:before="40" w:after="40"/>
              <w:ind w:left="57" w:right="57"/>
              <w:jc w:val="left"/>
              <w:rPr>
                <w:rFonts w:cs="Arial"/>
              </w:rPr>
            </w:pPr>
            <w:r>
              <w:rPr>
                <w:rFonts w:cs="Arial"/>
              </w:rPr>
              <w:t>W</w:t>
            </w:r>
            <w:r w:rsidRPr="005D0278">
              <w:rPr>
                <w:rFonts w:cs="Arial"/>
              </w:rPr>
              <w:t xml:space="preserve">here biological samples of the type and size specified in Annex 4 of </w:t>
            </w:r>
            <w:hyperlink r:id="rId11" w:history="1">
              <w:r w:rsidRPr="00913F18">
                <w:rPr>
                  <w:rStyle w:val="Hyperlink"/>
                  <w:rFonts w:eastAsiaTheme="majorEastAsia" w:cs="Arial"/>
                </w:rPr>
                <w:t>Resolution Conf. 12.3</w:t>
              </w:r>
            </w:hyperlink>
            <w:r>
              <w:rPr>
                <w:rFonts w:cs="Arial"/>
              </w:rPr>
              <w:t xml:space="preserve"> (Rev. CoP16) </w:t>
            </w:r>
            <w:r w:rsidRPr="005D0278">
              <w:rPr>
                <w:rFonts w:cs="Arial"/>
              </w:rPr>
              <w:t>are urgently required</w:t>
            </w:r>
            <w:r>
              <w:rPr>
                <w:rFonts w:cs="Arial"/>
              </w:rPr>
              <w:t>.</w:t>
            </w:r>
          </w:p>
        </w:tc>
        <w:tc>
          <w:tcPr>
            <w:tcW w:w="850"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D26DAB"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D852B0" w:rsidRPr="005D0278" w:rsidRDefault="00D852B0" w:rsidP="00FB0C6F">
            <w:pPr>
              <w:spacing w:before="40" w:after="40"/>
              <w:ind w:left="57" w:right="57"/>
              <w:jc w:val="left"/>
              <w:rPr>
                <w:rFonts w:cs="Arial"/>
              </w:rPr>
            </w:pPr>
            <w:r>
              <w:rPr>
                <w:rFonts w:cs="Arial"/>
              </w:rPr>
              <w:t>F</w:t>
            </w:r>
            <w:r w:rsidRPr="005D0278">
              <w:rPr>
                <w:rFonts w:cs="Arial"/>
              </w:rPr>
              <w:t xml:space="preserve">or the issuance of pre-Convention certificates </w:t>
            </w:r>
            <w:r>
              <w:rPr>
                <w:rFonts w:cs="Arial"/>
              </w:rPr>
              <w:t xml:space="preserve">or equivalent documents </w:t>
            </w:r>
            <w:r w:rsidRPr="005D0278">
              <w:rPr>
                <w:rFonts w:cs="Arial"/>
              </w:rPr>
              <w:t xml:space="preserve">in accordance with </w:t>
            </w:r>
            <w:hyperlink r:id="rId12" w:anchor="VI" w:history="1">
              <w:r w:rsidRPr="00913F18">
                <w:rPr>
                  <w:rStyle w:val="Hyperlink"/>
                  <w:rFonts w:eastAsiaTheme="majorEastAsia" w:cs="Arial"/>
                </w:rPr>
                <w:t>Article VII</w:t>
              </w:r>
            </w:hyperlink>
            <w:r w:rsidRPr="005D0278">
              <w:rPr>
                <w:rFonts w:cs="Arial"/>
              </w:rPr>
              <w:t>, paragraph 2</w:t>
            </w:r>
            <w:r>
              <w:rPr>
                <w:rFonts w:cs="Arial"/>
              </w:rPr>
              <w:t>.</w:t>
            </w:r>
          </w:p>
        </w:tc>
        <w:tc>
          <w:tcPr>
            <w:tcW w:w="850"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1"/>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D852B0" w:rsidRPr="005D0278" w:rsidRDefault="00D852B0" w:rsidP="00FB0C6F">
            <w:pPr>
              <w:spacing w:before="40" w:after="40"/>
              <w:ind w:left="57" w:right="57"/>
              <w:jc w:val="left"/>
              <w:rPr>
                <w:rFonts w:cs="Arial"/>
              </w:rPr>
            </w:pPr>
            <w:r>
              <w:rPr>
                <w:rFonts w:cs="Arial"/>
              </w:rPr>
              <w:t>F</w:t>
            </w:r>
            <w:r w:rsidRPr="005D0278">
              <w:rPr>
                <w:rFonts w:cs="Arial"/>
              </w:rPr>
              <w:t>or the issuance of certificates of captive breeding or artificial propagation in accordance with Article VII, paragraph 5</w:t>
            </w:r>
            <w:r>
              <w:rPr>
                <w:rFonts w:cs="Arial"/>
              </w:rPr>
              <w:t>.</w:t>
            </w:r>
          </w:p>
        </w:tc>
        <w:tc>
          <w:tcPr>
            <w:tcW w:w="850"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single" w:sz="4" w:space="0" w:color="FFFFFF"/>
              <w:left w:val="double" w:sz="4" w:space="0" w:color="auto"/>
              <w:bottom w:val="nil"/>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D852B0" w:rsidRDefault="00D852B0" w:rsidP="00FB0C6F">
            <w:pPr>
              <w:spacing w:before="40" w:after="40"/>
              <w:ind w:left="57" w:right="57"/>
              <w:jc w:val="left"/>
              <w:rPr>
                <w:rFonts w:cs="Arial"/>
              </w:rPr>
            </w:pPr>
            <w:r>
              <w:rPr>
                <w:rFonts w:cs="Arial"/>
              </w:rPr>
              <w:t>F</w:t>
            </w:r>
            <w:r w:rsidRPr="005D0278">
              <w:rPr>
                <w:rFonts w:cs="Arial"/>
              </w:rPr>
              <w:t>or the issuance of export permits or re-export certificates in accordance with Article IV for specimens referred to in Article VII, paragraph 4</w:t>
            </w:r>
            <w:r>
              <w:rPr>
                <w:rFonts w:cs="Arial"/>
              </w:rPr>
              <w:t>.</w:t>
            </w:r>
          </w:p>
        </w:tc>
        <w:tc>
          <w:tcPr>
            <w:tcW w:w="850"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r w:rsidR="00D852B0" w:rsidRPr="00162F1D" w:rsidTr="00FB0C6F">
        <w:tc>
          <w:tcPr>
            <w:tcW w:w="824" w:type="dxa"/>
            <w:tcBorders>
              <w:top w:val="nil"/>
              <w:left w:val="double" w:sz="4" w:space="0" w:color="auto"/>
              <w:bottom w:val="double" w:sz="4" w:space="0" w:color="auto"/>
            </w:tcBorders>
          </w:tcPr>
          <w:p w:rsidR="00D852B0" w:rsidRPr="005D0278" w:rsidRDefault="00D852B0" w:rsidP="00FB0C6F">
            <w:pPr>
              <w:spacing w:before="40" w:after="40"/>
              <w:ind w:left="57" w:right="57"/>
              <w:jc w:val="center"/>
              <w:rPr>
                <w:rFonts w:cs="Arial"/>
              </w:rPr>
            </w:pPr>
          </w:p>
        </w:tc>
        <w:tc>
          <w:tcPr>
            <w:tcW w:w="5725" w:type="dxa"/>
            <w:tcBorders>
              <w:top w:val="dotted" w:sz="4" w:space="0" w:color="auto"/>
              <w:bottom w:val="double" w:sz="4" w:space="0" w:color="auto"/>
              <w:right w:val="dotted" w:sz="4" w:space="0" w:color="auto"/>
            </w:tcBorders>
          </w:tcPr>
          <w:p w:rsidR="00D852B0" w:rsidRDefault="00D852B0" w:rsidP="00FB0C6F">
            <w:pPr>
              <w:spacing w:before="40" w:after="40"/>
              <w:ind w:left="57" w:right="57"/>
              <w:jc w:val="left"/>
              <w:rPr>
                <w:rFonts w:cs="Arial"/>
              </w:rPr>
            </w:pPr>
            <w:r>
              <w:t>Are there other cases judged by a Management Authority to merit the use of simplified procedures?</w:t>
            </w:r>
          </w:p>
          <w:p w:rsidR="00D852B0" w:rsidRDefault="00D852B0" w:rsidP="00FB0C6F">
            <w:pPr>
              <w:spacing w:before="40" w:after="40"/>
              <w:ind w:left="57" w:right="57"/>
              <w:jc w:val="left"/>
              <w:rPr>
                <w:rFonts w:cs="Arial"/>
              </w:rPr>
            </w:pPr>
            <w:r>
              <w:rPr>
                <w:rFonts w:cs="Arial"/>
              </w:rPr>
              <w:t xml:space="preserve">If ‘Yes’, please provide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850" w:type="dxa"/>
            <w:tcBorders>
              <w:top w:val="dotted" w:sz="4" w:space="0" w:color="auto"/>
              <w:left w:val="dotted" w:sz="4" w:space="0" w:color="auto"/>
              <w:bottom w:val="double"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851" w:type="dxa"/>
            <w:tcBorders>
              <w:top w:val="dotted" w:sz="4" w:space="0" w:color="auto"/>
              <w:left w:val="dotted" w:sz="4" w:space="0" w:color="auto"/>
              <w:bottom w:val="double" w:sz="4" w:space="0" w:color="auto"/>
              <w:right w:val="dotted"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c>
          <w:tcPr>
            <w:tcW w:w="1389" w:type="dxa"/>
            <w:tcBorders>
              <w:top w:val="dotted" w:sz="4" w:space="0" w:color="auto"/>
              <w:left w:val="dotted" w:sz="4" w:space="0" w:color="auto"/>
              <w:bottom w:val="double" w:sz="4" w:space="0" w:color="auto"/>
              <w:right w:val="double" w:sz="4" w:space="0" w:color="auto"/>
            </w:tcBorders>
            <w:vAlign w:val="center"/>
          </w:tcPr>
          <w:p w:rsidR="00D852B0" w:rsidRPr="005D0278" w:rsidRDefault="00D852B0" w:rsidP="00FB0C6F">
            <w:pPr>
              <w:spacing w:before="40" w:after="40"/>
              <w:ind w:left="57" w:right="57"/>
              <w:jc w:val="center"/>
              <w:rPr>
                <w:rFonts w:cs="Arial"/>
              </w:rPr>
            </w:pPr>
            <w:r w:rsidRPr="005D0278">
              <w:rPr>
                <w:rFonts w:cs="Arial"/>
              </w:rPr>
              <w:fldChar w:fldCharType="begin">
                <w:ffData>
                  <w:name w:val="Check2"/>
                  <w:enabled/>
                  <w:calcOnExit w:val="0"/>
                  <w:checkBox>
                    <w:sizeAuto/>
                    <w:default w:val="0"/>
                  </w:checkBox>
                </w:ffData>
              </w:fldChar>
            </w:r>
            <w:r w:rsidRPr="005D0278">
              <w:rPr>
                <w:rFonts w:cs="Arial"/>
              </w:rPr>
              <w:instrText xml:space="preserve"> FORMCHECKBOX </w:instrText>
            </w:r>
            <w:r w:rsidR="00507C5B">
              <w:rPr>
                <w:rFonts w:cs="Arial"/>
              </w:rPr>
            </w:r>
            <w:r w:rsidR="00507C5B">
              <w:rPr>
                <w:rFonts w:cs="Arial"/>
              </w:rPr>
              <w:fldChar w:fldCharType="separate"/>
            </w:r>
            <w:r w:rsidRPr="005D0278">
              <w:rPr>
                <w:rFonts w:cs="Arial"/>
              </w:rPr>
              <w:fldChar w:fldCharType="end"/>
            </w:r>
          </w:p>
        </w:tc>
      </w:tr>
    </w:tbl>
    <w:p w:rsidR="00D852B0" w:rsidRPr="00045AF8" w:rsidRDefault="00D852B0" w:rsidP="00D852B0">
      <w:pPr>
        <w:keepNext/>
        <w:autoSpaceDE w:val="0"/>
        <w:autoSpaceDN w:val="0"/>
        <w:adjustRightInd w:val="0"/>
        <w:spacing w:after="200"/>
        <w:ind w:left="1418" w:hanging="1418"/>
        <w:rPr>
          <w:rFonts w:cs="Arial"/>
        </w:rPr>
      </w:pPr>
    </w:p>
    <w:p w:rsidR="00D852B0" w:rsidRPr="00C92383" w:rsidRDefault="00D852B0" w:rsidP="00D852B0">
      <w:pPr>
        <w:keepNext/>
        <w:autoSpaceDE w:val="0"/>
        <w:autoSpaceDN w:val="0"/>
        <w:adjustRightInd w:val="0"/>
        <w:spacing w:after="0"/>
        <w:ind w:left="1588" w:hanging="1588"/>
        <w:rPr>
          <w:rFonts w:cs="Arial"/>
        </w:rPr>
      </w:pPr>
      <w:r w:rsidRPr="009E494B">
        <w:rPr>
          <w:rFonts w:cs="Arial"/>
          <w:b/>
          <w:bCs/>
        </w:rPr>
        <w:t>Objective 1.3</w:t>
      </w:r>
      <w:r w:rsidRPr="00C92383">
        <w:rPr>
          <w:rFonts w:cs="Arial"/>
        </w:rPr>
        <w:tab/>
        <w:t>Implementation of the Convention at the national level is consistent with decisions adopted by the Conference of the Parties.</w:t>
      </w:r>
    </w:p>
    <w:p w:rsidR="00D852B0" w:rsidRDefault="00D852B0" w:rsidP="00D852B0">
      <w:pPr>
        <w:keepNext/>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453626">
        <w:rPr>
          <w:rFonts w:cs="Arial"/>
          <w:bCs/>
          <w:color w:val="548DD4" w:themeColor="text2" w:themeTint="99"/>
        </w:rPr>
        <w:t>All Aichi targets relevant to CITES, particularly Target 9, Target 14 and Target 18.</w:t>
      </w:r>
    </w:p>
    <w:p w:rsidR="00D852B0" w:rsidRDefault="00D852B0" w:rsidP="00D852B0">
      <w:pPr>
        <w:keepNext/>
        <w:autoSpaceDE w:val="0"/>
        <w:autoSpaceDN w:val="0"/>
        <w:adjustRightInd w:val="0"/>
        <w:spacing w:after="200"/>
        <w:ind w:left="1588" w:hanging="1588"/>
        <w:rPr>
          <w:rFonts w:cs="Arial"/>
          <w:color w:val="00B050"/>
        </w:rPr>
      </w:pPr>
      <w:r w:rsidRPr="00045AF8">
        <w:rPr>
          <w:rFonts w:cs="Arial"/>
          <w:color w:val="00B050"/>
        </w:rPr>
        <w:t>Indicator 1.3.1</w:t>
      </w:r>
      <w:r>
        <w:rPr>
          <w:rFonts w:cs="Arial"/>
          <w:color w:val="00B050"/>
        </w:rPr>
        <w:t>:</w:t>
      </w:r>
      <w:r>
        <w:rPr>
          <w:rFonts w:cs="Arial"/>
          <w:color w:val="00B050"/>
        </w:rPr>
        <w:tab/>
      </w:r>
      <w:r w:rsidRPr="00045AF8">
        <w:rPr>
          <w:rFonts w:cs="Arial"/>
          <w:color w:val="00B050"/>
        </w:rPr>
        <w:t>The number of Parties that have implemented rele</w:t>
      </w:r>
      <w:r w:rsidRPr="003D123E">
        <w:rPr>
          <w:rFonts w:cs="Arial"/>
          <w:color w:val="00B050"/>
        </w:rPr>
        <w:t>vant</w:t>
      </w:r>
      <w:r w:rsidRPr="00356179">
        <w:rPr>
          <w:rFonts w:cs="Arial"/>
          <w:color w:val="00B050"/>
        </w:rPr>
        <w:t xml:space="preserve"> reporting </w:t>
      </w:r>
      <w:r w:rsidRPr="00975F69">
        <w:rPr>
          <w:rFonts w:cs="Arial"/>
          <w:color w:val="00B050"/>
        </w:rPr>
        <w:t xml:space="preserve">under </w:t>
      </w:r>
      <w:r w:rsidRPr="003D123E">
        <w:rPr>
          <w:rFonts w:cs="Arial"/>
          <w:color w:val="00B050"/>
        </w:rPr>
        <w:t>Resol</w:t>
      </w:r>
      <w:r w:rsidRPr="00045AF8">
        <w:rPr>
          <w:rFonts w:cs="Arial"/>
          <w:color w:val="00B050"/>
        </w:rPr>
        <w:t>utions and Decisions of the Conference of the Parties</w:t>
      </w:r>
      <w:r w:rsidRPr="00C16DA6">
        <w:rPr>
          <w:rFonts w:cs="Arial"/>
          <w:bCs/>
        </w:rPr>
        <w:t xml:space="preserve"> </w:t>
      </w:r>
      <w:r w:rsidRPr="00C16DA6">
        <w:rPr>
          <w:rFonts w:cs="Arial"/>
          <w:color w:val="00B050"/>
        </w:rPr>
        <w:t>and/or Standing Committee recommendations</w:t>
      </w:r>
      <w:r>
        <w:rPr>
          <w:rFonts w:cs="Arial"/>
          <w:color w:val="00B05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D852B0" w:rsidRPr="00C03281" w:rsidTr="00FB0C6F">
        <w:tc>
          <w:tcPr>
            <w:tcW w:w="851" w:type="dxa"/>
            <w:tcBorders>
              <w:top w:val="double" w:sz="4" w:space="0" w:color="auto"/>
              <w:left w:val="double" w:sz="4" w:space="0" w:color="auto"/>
              <w:bottom w:val="single" w:sz="4" w:space="0" w:color="auto"/>
            </w:tcBorders>
          </w:tcPr>
          <w:p w:rsidR="00D852B0" w:rsidRPr="00C03281" w:rsidRDefault="00D852B0" w:rsidP="00FB0C6F">
            <w:pPr>
              <w:spacing w:before="40" w:after="40"/>
              <w:jc w:val="left"/>
              <w:rPr>
                <w:rFonts w:cs="Arial"/>
                <w:color w:val="auto"/>
              </w:rPr>
            </w:pPr>
            <w:r w:rsidRPr="00C03281">
              <w:rPr>
                <w:rFonts w:cs="Arial"/>
                <w:color w:val="auto"/>
              </w:rPr>
              <w:t>1.3.1a</w:t>
            </w:r>
          </w:p>
        </w:tc>
        <w:tc>
          <w:tcPr>
            <w:tcW w:w="8788" w:type="dxa"/>
            <w:tcBorders>
              <w:top w:val="double" w:sz="4" w:space="0" w:color="auto"/>
              <w:bottom w:val="single" w:sz="4" w:space="0" w:color="auto"/>
              <w:right w:val="double" w:sz="4" w:space="0" w:color="auto"/>
            </w:tcBorders>
          </w:tcPr>
          <w:p w:rsidR="00D852B0" w:rsidRDefault="00D852B0" w:rsidP="00FB0C6F">
            <w:pPr>
              <w:tabs>
                <w:tab w:val="right" w:pos="8364"/>
              </w:tabs>
              <w:spacing w:before="40" w:after="40"/>
              <w:ind w:left="57" w:right="57"/>
              <w:jc w:val="left"/>
              <w:rPr>
                <w:rFonts w:cs="Arial"/>
                <w:color w:val="auto"/>
              </w:rPr>
            </w:pPr>
            <w:r w:rsidRPr="00C03281">
              <w:rPr>
                <w:rFonts w:cs="Arial"/>
                <w:color w:val="auto"/>
              </w:rPr>
              <w:t xml:space="preserve">Has your country responded to </w:t>
            </w:r>
            <w:r>
              <w:rPr>
                <w:rFonts w:cs="Arial"/>
                <w:color w:val="auto"/>
              </w:rPr>
              <w:t xml:space="preserve">all relevant </w:t>
            </w:r>
            <w:r w:rsidRPr="00C03281">
              <w:rPr>
                <w:rFonts w:cs="Arial"/>
                <w:color w:val="auto"/>
              </w:rPr>
              <w:t xml:space="preserve">special reporting requirements that are active </w:t>
            </w:r>
            <w:r>
              <w:rPr>
                <w:rFonts w:cs="Arial"/>
                <w:color w:val="auto"/>
              </w:rPr>
              <w:t>during the period covered in this report, including those in the Resolutions and Decisions of the Conference of the Parties, Standing Committee recommendations, and Notifications issued by the Secretariat (see [</w:t>
            </w:r>
            <w:r w:rsidRPr="00321A81">
              <w:rPr>
                <w:rFonts w:cs="Arial"/>
                <w:color w:val="auto"/>
                <w:highlight w:val="yellow"/>
              </w:rPr>
              <w:t xml:space="preserve">link </w:t>
            </w:r>
            <w:r w:rsidRPr="00321A81">
              <w:rPr>
                <w:highlight w:val="yellow"/>
              </w:rPr>
              <w:t>to location on the CITES website where the reporting requirements are listed</w:t>
            </w:r>
            <w:r>
              <w:rPr>
                <w:rFonts w:cs="Arial"/>
                <w:color w:val="auto"/>
              </w:rPr>
              <w:t>])</w:t>
            </w:r>
            <w:r w:rsidRPr="00C03281">
              <w:rPr>
                <w:rFonts w:cs="Arial"/>
                <w:color w:val="auto"/>
              </w:rPr>
              <w:t>?</w:t>
            </w:r>
          </w:p>
          <w:p w:rsidR="00D852B0" w:rsidRPr="00C03281" w:rsidRDefault="00D852B0"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rPr>
            </w:pPr>
            <w:r w:rsidRPr="00C03281">
              <w:rPr>
                <w:rFonts w:cs="Arial"/>
                <w:color w:val="auto"/>
              </w:rPr>
              <w:tab/>
            </w:r>
            <w:r>
              <w:rPr>
                <w:rFonts w:cs="Arial"/>
                <w:color w:val="auto"/>
              </w:rPr>
              <w:t xml:space="preserve">Responses provided to ALL relevant reporting requirements </w:t>
            </w:r>
            <w:r w:rsidRPr="00C03281">
              <w:rPr>
                <w:rFonts w:cs="Arial"/>
                <w:color w:val="auto"/>
              </w:rPr>
              <w:fldChar w:fldCharType="begin">
                <w:ffData>
                  <w:name w:val="Check2"/>
                  <w:enabled/>
                  <w:calcOnExit w:val="0"/>
                  <w:checkBox>
                    <w:sizeAuto/>
                    <w:default w:val="0"/>
                    <w:checked w:val="0"/>
                  </w:checkBox>
                </w:ffData>
              </w:fldChar>
            </w:r>
            <w:r w:rsidRPr="00C03281">
              <w:rPr>
                <w:rFonts w:cs="Arial"/>
                <w:color w:val="auto"/>
              </w:rPr>
              <w:instrText xml:space="preserve"> FORMCHECKBOX </w:instrText>
            </w:r>
            <w:r w:rsidR="00507C5B">
              <w:rPr>
                <w:rFonts w:cs="Arial"/>
                <w:color w:val="auto"/>
              </w:rPr>
            </w:r>
            <w:r w:rsidR="00507C5B">
              <w:rPr>
                <w:rFonts w:cs="Arial"/>
                <w:color w:val="auto"/>
              </w:rPr>
              <w:fldChar w:fldCharType="separate"/>
            </w:r>
            <w:r w:rsidRPr="00C03281">
              <w:rPr>
                <w:rFonts w:cs="Arial"/>
                <w:color w:val="auto"/>
              </w:rPr>
              <w:fldChar w:fldCharType="end"/>
            </w:r>
          </w:p>
          <w:p w:rsidR="00D852B0" w:rsidRDefault="00D852B0"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rPr>
            </w:pPr>
            <w:r w:rsidRPr="00C03281">
              <w:rPr>
                <w:rFonts w:cs="Arial"/>
                <w:color w:val="auto"/>
              </w:rPr>
              <w:tab/>
            </w:r>
            <w:r>
              <w:rPr>
                <w:rFonts w:cs="Arial"/>
                <w:color w:val="auto"/>
              </w:rPr>
              <w:t xml:space="preserve">Responses provided to SOME of the relevant reporting requirements </w:t>
            </w:r>
            <w:r w:rsidRPr="00C03281">
              <w:rPr>
                <w:rFonts w:cs="Arial"/>
                <w:color w:val="auto"/>
              </w:rPr>
              <w:fldChar w:fldCharType="begin">
                <w:ffData>
                  <w:name w:val="Check2"/>
                  <w:enabled/>
                  <w:calcOnExit w:val="0"/>
                  <w:checkBox>
                    <w:sizeAuto/>
                    <w:default w:val="0"/>
                    <w:checked w:val="0"/>
                  </w:checkBox>
                </w:ffData>
              </w:fldChar>
            </w:r>
            <w:r w:rsidRPr="00C03281">
              <w:rPr>
                <w:rFonts w:cs="Arial"/>
                <w:color w:val="auto"/>
              </w:rPr>
              <w:instrText xml:space="preserve"> FORMCHECKBOX </w:instrText>
            </w:r>
            <w:r w:rsidR="00507C5B">
              <w:rPr>
                <w:rFonts w:cs="Arial"/>
                <w:color w:val="auto"/>
              </w:rPr>
            </w:r>
            <w:r w:rsidR="00507C5B">
              <w:rPr>
                <w:rFonts w:cs="Arial"/>
                <w:color w:val="auto"/>
              </w:rPr>
              <w:fldChar w:fldCharType="separate"/>
            </w:r>
            <w:r w:rsidRPr="00C03281">
              <w:rPr>
                <w:rFonts w:cs="Arial"/>
                <w:color w:val="auto"/>
              </w:rPr>
              <w:fldChar w:fldCharType="end"/>
            </w:r>
          </w:p>
          <w:p w:rsidR="00D852B0" w:rsidRDefault="00D852B0"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rPr>
            </w:pPr>
            <w:r>
              <w:rPr>
                <w:rFonts w:cs="Arial"/>
                <w:color w:val="auto"/>
              </w:rPr>
              <w:tab/>
              <w:t xml:space="preserve">Responses provided to NONE of the relevant reporting requirements </w:t>
            </w:r>
            <w:r w:rsidRPr="00C03281">
              <w:rPr>
                <w:rFonts w:cs="Arial"/>
                <w:color w:val="auto"/>
              </w:rPr>
              <w:fldChar w:fldCharType="begin">
                <w:ffData>
                  <w:name w:val="Check2"/>
                  <w:enabled/>
                  <w:calcOnExit w:val="0"/>
                  <w:checkBox>
                    <w:sizeAuto/>
                    <w:default w:val="0"/>
                    <w:checked w:val="0"/>
                  </w:checkBox>
                </w:ffData>
              </w:fldChar>
            </w:r>
            <w:r w:rsidRPr="00C03281">
              <w:rPr>
                <w:rFonts w:cs="Arial"/>
                <w:color w:val="auto"/>
              </w:rPr>
              <w:instrText xml:space="preserve"> FORMCHECKBOX </w:instrText>
            </w:r>
            <w:r w:rsidR="00507C5B">
              <w:rPr>
                <w:rFonts w:cs="Arial"/>
                <w:color w:val="auto"/>
              </w:rPr>
            </w:r>
            <w:r w:rsidR="00507C5B">
              <w:rPr>
                <w:rFonts w:cs="Arial"/>
                <w:color w:val="auto"/>
              </w:rPr>
              <w:fldChar w:fldCharType="separate"/>
            </w:r>
            <w:r w:rsidRPr="00C03281">
              <w:rPr>
                <w:rFonts w:cs="Arial"/>
                <w:color w:val="auto"/>
              </w:rPr>
              <w:fldChar w:fldCharType="end"/>
            </w:r>
          </w:p>
          <w:p w:rsidR="00D852B0" w:rsidRPr="00C03281" w:rsidRDefault="00D852B0"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rPr>
            </w:pPr>
            <w:r>
              <w:rPr>
                <w:rFonts w:cs="Arial"/>
                <w:color w:val="auto"/>
              </w:rPr>
              <w:tab/>
              <w:t xml:space="preserve">No special reporting requirements applicable </w:t>
            </w:r>
            <w:r w:rsidRPr="00C03281">
              <w:rPr>
                <w:rFonts w:cs="Arial"/>
                <w:color w:val="auto"/>
              </w:rPr>
              <w:fldChar w:fldCharType="begin">
                <w:ffData>
                  <w:name w:val="Check2"/>
                  <w:enabled/>
                  <w:calcOnExit w:val="0"/>
                  <w:checkBox>
                    <w:sizeAuto/>
                    <w:default w:val="0"/>
                    <w:checked w:val="0"/>
                  </w:checkBox>
                </w:ffData>
              </w:fldChar>
            </w:r>
            <w:r w:rsidRPr="00C03281">
              <w:rPr>
                <w:rFonts w:cs="Arial"/>
                <w:color w:val="auto"/>
              </w:rPr>
              <w:instrText xml:space="preserve"> FORMCHECKBOX </w:instrText>
            </w:r>
            <w:r w:rsidR="00507C5B">
              <w:rPr>
                <w:rFonts w:cs="Arial"/>
                <w:color w:val="auto"/>
              </w:rPr>
            </w:r>
            <w:r w:rsidR="00507C5B">
              <w:rPr>
                <w:rFonts w:cs="Arial"/>
                <w:color w:val="auto"/>
              </w:rPr>
              <w:fldChar w:fldCharType="separate"/>
            </w:r>
            <w:r w:rsidRPr="00C03281">
              <w:rPr>
                <w:rFonts w:cs="Arial"/>
                <w:color w:val="auto"/>
              </w:rPr>
              <w:fldChar w:fldCharType="end"/>
            </w:r>
          </w:p>
        </w:tc>
      </w:tr>
      <w:tr w:rsidR="00D852B0" w:rsidRPr="00045AF8" w:rsidTr="00FB0C6F">
        <w:tc>
          <w:tcPr>
            <w:tcW w:w="851" w:type="dxa"/>
            <w:tcBorders>
              <w:top w:val="single" w:sz="4" w:space="0" w:color="auto"/>
              <w:left w:val="double" w:sz="4" w:space="0" w:color="auto"/>
              <w:bottom w:val="nil"/>
            </w:tcBorders>
          </w:tcPr>
          <w:p w:rsidR="00D852B0" w:rsidRPr="00045AF8" w:rsidRDefault="00D852B0" w:rsidP="00FB0C6F">
            <w:pPr>
              <w:keepNext/>
              <w:spacing w:before="40" w:after="40"/>
              <w:jc w:val="left"/>
              <w:rPr>
                <w:rFonts w:cs="Arial"/>
              </w:rPr>
            </w:pPr>
            <w:r>
              <w:rPr>
                <w:rFonts w:cs="Arial"/>
              </w:rPr>
              <w:t>1.3.1b</w:t>
            </w:r>
          </w:p>
        </w:tc>
        <w:tc>
          <w:tcPr>
            <w:tcW w:w="8788" w:type="dxa"/>
            <w:tcBorders>
              <w:top w:val="single" w:sz="4" w:space="0" w:color="auto"/>
              <w:bottom w:val="nil"/>
              <w:right w:val="double" w:sz="4" w:space="0" w:color="auto"/>
            </w:tcBorders>
          </w:tcPr>
          <w:p w:rsidR="00D852B0" w:rsidRDefault="00D852B0" w:rsidP="00FB0C6F">
            <w:pPr>
              <w:tabs>
                <w:tab w:val="left" w:pos="5704"/>
                <w:tab w:val="right" w:pos="8397"/>
              </w:tabs>
              <w:spacing w:before="40" w:after="40"/>
              <w:ind w:left="57" w:right="57"/>
              <w:jc w:val="left"/>
              <w:rPr>
                <w:rFonts w:cs="Arial"/>
              </w:rPr>
            </w:pPr>
            <w:r w:rsidRPr="00045AF8">
              <w:rPr>
                <w:rFonts w:cs="Arial"/>
              </w:rPr>
              <w:t xml:space="preserve">Were any difficulties encountered </w:t>
            </w:r>
            <w:r>
              <w:rPr>
                <w:rFonts w:cs="Arial"/>
                <w:color w:val="auto"/>
              </w:rPr>
              <w:t xml:space="preserve">during the period covered in this report </w:t>
            </w:r>
            <w:r w:rsidRPr="00045AF8">
              <w:rPr>
                <w:rFonts w:cs="Arial"/>
              </w:rPr>
              <w:t xml:space="preserve">in </w:t>
            </w:r>
            <w:r>
              <w:rPr>
                <w:rFonts w:cs="Arial"/>
              </w:rPr>
              <w:br/>
            </w:r>
            <w:r w:rsidRPr="00045AF8">
              <w:rPr>
                <w:rFonts w:cs="Arial"/>
              </w:rPr>
              <w:t xml:space="preserve">implementing specific Resolutions or Decisions adopted by the Conference </w:t>
            </w:r>
            <w:r>
              <w:rPr>
                <w:rFonts w:cs="Arial"/>
              </w:rPr>
              <w:br/>
            </w:r>
            <w:r w:rsidRPr="00045AF8">
              <w:rPr>
                <w:rFonts w:cs="Arial"/>
              </w:rPr>
              <w:t>of the Parties?</w:t>
            </w:r>
            <w:r>
              <w:rPr>
                <w:rFonts w:cs="Arial"/>
              </w:rPr>
              <w:t xml:space="preserve"> </w:t>
            </w:r>
            <w:r>
              <w:rPr>
                <w:rFonts w:cs="Arial"/>
              </w:rPr>
              <w:tab/>
            </w:r>
            <w:r>
              <w:rPr>
                <w:rFonts w:cs="Arial"/>
              </w:rPr>
              <w:tab/>
            </w:r>
            <w:r>
              <w:rPr>
                <w:rFonts w:cs="Arial"/>
              </w:rPr>
              <w:tab/>
            </w:r>
            <w:r>
              <w:rPr>
                <w:rFonts w:cs="Arial"/>
              </w:rPr>
              <w:tab/>
              <w:t>Y</w:t>
            </w:r>
            <w:r w:rsidRPr="00045AF8">
              <w:rPr>
                <w:rFonts w:cs="Arial"/>
              </w:rPr>
              <w:t xml:space="preserve">es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No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FA69F4" w:rsidTr="00FB0C6F">
        <w:tc>
          <w:tcPr>
            <w:tcW w:w="851" w:type="dxa"/>
            <w:tcBorders>
              <w:top w:val="nil"/>
              <w:left w:val="double" w:sz="4" w:space="0" w:color="auto"/>
              <w:bottom w:val="double" w:sz="4" w:space="0" w:color="auto"/>
            </w:tcBorders>
          </w:tcPr>
          <w:p w:rsidR="00D852B0" w:rsidRPr="00FA69F4" w:rsidRDefault="00D852B0" w:rsidP="00FB0C6F">
            <w:pPr>
              <w:spacing w:before="40" w:after="40"/>
              <w:jc w:val="left"/>
              <w:rPr>
                <w:rFonts w:cs="Arial"/>
                <w:strike/>
                <w:color w:val="auto"/>
              </w:rPr>
            </w:pPr>
          </w:p>
        </w:tc>
        <w:tc>
          <w:tcPr>
            <w:tcW w:w="8788" w:type="dxa"/>
            <w:tcBorders>
              <w:top w:val="nil"/>
              <w:bottom w:val="double" w:sz="4" w:space="0" w:color="auto"/>
              <w:right w:val="double" w:sz="4" w:space="0" w:color="auto"/>
            </w:tcBorders>
          </w:tcPr>
          <w:p w:rsidR="00D852B0" w:rsidRPr="00FA69F4" w:rsidRDefault="00D852B0" w:rsidP="00FB0C6F">
            <w:pPr>
              <w:spacing w:before="40" w:after="40"/>
              <w:jc w:val="left"/>
              <w:rPr>
                <w:rFonts w:cs="Arial"/>
                <w:color w:val="auto"/>
              </w:rPr>
            </w:pPr>
            <w:r w:rsidRPr="00FA69F4">
              <w:rPr>
                <w:rFonts w:cs="Arial"/>
                <w:color w:val="auto"/>
              </w:rPr>
              <w:t xml:space="preserve">If </w:t>
            </w:r>
            <w:r>
              <w:rPr>
                <w:rFonts w:cs="Arial"/>
                <w:color w:val="auto"/>
              </w:rPr>
              <w:t>‘</w:t>
            </w:r>
            <w:r w:rsidRPr="00FA69F4">
              <w:rPr>
                <w:rFonts w:cs="Arial"/>
                <w:color w:val="auto"/>
              </w:rPr>
              <w:t>Yes</w:t>
            </w:r>
            <w:r>
              <w:rPr>
                <w:rFonts w:cs="Arial"/>
                <w:color w:val="auto"/>
              </w:rPr>
              <w:t>’</w:t>
            </w:r>
            <w:r w:rsidRPr="00FA69F4">
              <w:rPr>
                <w:rFonts w:cs="Arial"/>
                <w:color w:val="auto"/>
              </w:rPr>
              <w:t xml:space="preserve">, </w:t>
            </w:r>
            <w:r>
              <w:rPr>
                <w:rFonts w:cs="Arial"/>
                <w:color w:val="auto"/>
              </w:rPr>
              <w:t xml:space="preserve">please provide details of </w:t>
            </w:r>
            <w:r w:rsidRPr="00FA69F4">
              <w:rPr>
                <w:rFonts w:cs="Arial"/>
                <w:color w:val="auto"/>
              </w:rPr>
              <w:t xml:space="preserve">which </w:t>
            </w:r>
            <w:r>
              <w:rPr>
                <w:rFonts w:cs="Arial"/>
                <w:color w:val="auto"/>
              </w:rPr>
              <w:t>Resolution</w:t>
            </w:r>
            <w:r w:rsidRPr="00FA69F4">
              <w:rPr>
                <w:rFonts w:cs="Arial"/>
                <w:color w:val="auto"/>
              </w:rPr>
              <w:t>(s)</w:t>
            </w:r>
            <w:r>
              <w:rPr>
                <w:rFonts w:cs="Arial"/>
                <w:color w:val="auto"/>
              </w:rPr>
              <w:t xml:space="preserve"> or Decision(s)</w:t>
            </w:r>
            <w:r w:rsidRPr="00FA69F4">
              <w:rPr>
                <w:rFonts w:cs="Arial"/>
                <w:color w:val="auto"/>
              </w:rPr>
              <w:t>, and</w:t>
            </w:r>
            <w:r>
              <w:rPr>
                <w:rFonts w:cs="Arial"/>
                <w:color w:val="auto"/>
              </w:rPr>
              <w:t xml:space="preserve">, for each, </w:t>
            </w:r>
            <w:r w:rsidRPr="00FA69F4">
              <w:rPr>
                <w:rFonts w:cs="Arial"/>
                <w:color w:val="auto"/>
              </w:rPr>
              <w:t xml:space="preserve">what difficulties </w:t>
            </w:r>
            <w:r>
              <w:rPr>
                <w:rFonts w:cs="Arial"/>
                <w:color w:val="auto"/>
              </w:rPr>
              <w:br/>
            </w:r>
            <w:r w:rsidRPr="00FA69F4">
              <w:rPr>
                <w:rFonts w:cs="Arial"/>
                <w:color w:val="auto"/>
              </w:rPr>
              <w:t xml:space="preserve">were / are being encountered? </w:t>
            </w:r>
          </w:p>
          <w:p w:rsidR="00D852B0" w:rsidRPr="00FA69F4" w:rsidRDefault="00D852B0" w:rsidP="00FB0C6F">
            <w:pPr>
              <w:spacing w:before="40" w:after="40"/>
              <w:jc w:val="left"/>
              <w:rPr>
                <w:rFonts w:cs="Arial"/>
                <w:color w:val="auto"/>
              </w:rPr>
            </w:pPr>
            <w:r w:rsidRPr="00FA69F4">
              <w:rPr>
                <w:rFonts w:cs="Arial"/>
                <w:color w:val="auto"/>
              </w:rPr>
              <w:fldChar w:fldCharType="begin">
                <w:ffData>
                  <w:name w:val="Text12"/>
                  <w:enabled/>
                  <w:calcOnExit w:val="0"/>
                  <w:textInput/>
                </w:ffData>
              </w:fldChar>
            </w:r>
            <w:r w:rsidRPr="00FA69F4">
              <w:rPr>
                <w:rFonts w:cs="Arial"/>
                <w:color w:val="auto"/>
              </w:rPr>
              <w:instrText xml:space="preserve"> FORMTEXT </w:instrText>
            </w:r>
            <w:r w:rsidRPr="00FA69F4">
              <w:rPr>
                <w:rFonts w:cs="Arial"/>
                <w:color w:val="auto"/>
              </w:rPr>
            </w:r>
            <w:r w:rsidRPr="00FA69F4">
              <w:rPr>
                <w:rFonts w:cs="Arial"/>
                <w:color w:val="auto"/>
              </w:rPr>
              <w:fldChar w:fldCharType="separate"/>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color w:val="auto"/>
              </w:rPr>
              <w:fldChar w:fldCharType="end"/>
            </w:r>
          </w:p>
        </w:tc>
      </w:tr>
    </w:tbl>
    <w:p w:rsidR="00D852B0" w:rsidRDefault="00D852B0" w:rsidP="00D852B0">
      <w:pPr>
        <w:tabs>
          <w:tab w:val="clear" w:pos="397"/>
          <w:tab w:val="clear" w:pos="794"/>
          <w:tab w:val="clear" w:pos="1191"/>
          <w:tab w:val="clear" w:pos="1588"/>
          <w:tab w:val="clear" w:pos="1985"/>
        </w:tabs>
        <w:spacing w:after="0"/>
        <w:jc w:val="left"/>
        <w:rPr>
          <w:rFonts w:cs="Arial"/>
          <w:b/>
          <w:bCs/>
        </w:rPr>
      </w:pPr>
    </w:p>
    <w:p w:rsidR="00D852B0" w:rsidRPr="00C92383" w:rsidRDefault="00D852B0" w:rsidP="00D852B0">
      <w:pPr>
        <w:keepNext/>
        <w:autoSpaceDE w:val="0"/>
        <w:autoSpaceDN w:val="0"/>
        <w:adjustRightInd w:val="0"/>
        <w:spacing w:after="0"/>
        <w:ind w:left="1418" w:hanging="1418"/>
        <w:rPr>
          <w:rFonts w:cs="Arial"/>
          <w:color w:val="auto"/>
        </w:rPr>
      </w:pPr>
      <w:r w:rsidRPr="009E494B">
        <w:rPr>
          <w:rFonts w:cs="Arial"/>
          <w:b/>
          <w:bCs/>
        </w:rPr>
        <w:lastRenderedPageBreak/>
        <w:t>Objective 1.4</w:t>
      </w:r>
      <w:r>
        <w:rPr>
          <w:rFonts w:cs="Arial"/>
          <w:b/>
          <w:bCs/>
        </w:rPr>
        <w:tab/>
      </w:r>
      <w:r w:rsidRPr="00C92383">
        <w:rPr>
          <w:rFonts w:cs="Arial"/>
        </w:rPr>
        <w:t xml:space="preserve">The Appendices correctly reflect the conservation needs of </w:t>
      </w:r>
      <w:r w:rsidRPr="00C92383">
        <w:rPr>
          <w:rFonts w:cs="Arial"/>
          <w:color w:val="auto"/>
        </w:rPr>
        <w:t>species.</w:t>
      </w:r>
    </w:p>
    <w:p w:rsidR="00D852B0" w:rsidRDefault="00D852B0" w:rsidP="00D852B0">
      <w:pPr>
        <w:keepNext/>
        <w:autoSpaceDE w:val="0"/>
        <w:autoSpaceDN w:val="0"/>
        <w:adjustRightInd w:val="0"/>
        <w:spacing w:after="200"/>
        <w:ind w:left="1418" w:hanging="141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C16DA6">
        <w:rPr>
          <w:rFonts w:cs="Arial"/>
          <w:bCs/>
          <w:color w:val="548DD4" w:themeColor="text2" w:themeTint="99"/>
        </w:rPr>
        <w:t>Aichi Target</w:t>
      </w:r>
      <w:r>
        <w:rPr>
          <w:rFonts w:cs="Arial"/>
          <w:bCs/>
          <w:color w:val="548DD4" w:themeColor="text2" w:themeTint="99"/>
        </w:rPr>
        <w:t xml:space="preserve"> 1, Target</w:t>
      </w:r>
      <w:r w:rsidRPr="00C16DA6">
        <w:rPr>
          <w:rFonts w:cs="Arial"/>
          <w:bCs/>
          <w:color w:val="548DD4" w:themeColor="text2" w:themeTint="99"/>
        </w:rPr>
        <w:t>12</w:t>
      </w:r>
      <w:r>
        <w:rPr>
          <w:rFonts w:cs="Arial"/>
          <w:bCs/>
          <w:color w:val="548DD4" w:themeColor="text2" w:themeTint="99"/>
        </w:rPr>
        <w:t>, Target 14 and Target 19.</w:t>
      </w:r>
    </w:p>
    <w:p w:rsidR="00D852B0" w:rsidRPr="00010E97" w:rsidRDefault="00D852B0" w:rsidP="00D852B0">
      <w:pPr>
        <w:keepNext/>
        <w:autoSpaceDE w:val="0"/>
        <w:autoSpaceDN w:val="0"/>
        <w:adjustRightInd w:val="0"/>
        <w:spacing w:after="200"/>
        <w:ind w:left="851" w:hanging="851"/>
        <w:rPr>
          <w:rFonts w:cs="Arial"/>
          <w:color w:val="00B050"/>
        </w:rPr>
      </w:pPr>
      <w:r w:rsidRPr="00010E97">
        <w:rPr>
          <w:rFonts w:cs="Arial"/>
          <w:color w:val="00B050"/>
        </w:rPr>
        <w:t>1.4.1:</w:t>
      </w:r>
      <w:r w:rsidRPr="00010E97">
        <w:rPr>
          <w:rFonts w:cs="Arial"/>
          <w:color w:val="00B050"/>
        </w:rPr>
        <w:tab/>
        <w:t xml:space="preserve"> The number and proportion of species that have been found to meet the criteria contained in Resolution Conf. 9.24 or its successors. This includes both the periodic review and amendment proposals.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D852B0" w:rsidRPr="00C03281" w:rsidTr="00FB0C6F">
        <w:trPr>
          <w:trHeight w:val="990"/>
        </w:trPr>
        <w:tc>
          <w:tcPr>
            <w:tcW w:w="851" w:type="dxa"/>
            <w:tcBorders>
              <w:top w:val="double" w:sz="4" w:space="0" w:color="auto"/>
              <w:left w:val="double" w:sz="4" w:space="0" w:color="auto"/>
              <w:bottom w:val="double" w:sz="4" w:space="0" w:color="auto"/>
            </w:tcBorders>
          </w:tcPr>
          <w:p w:rsidR="00D852B0" w:rsidRPr="00C03281" w:rsidRDefault="00D852B0" w:rsidP="00FB0C6F">
            <w:pPr>
              <w:spacing w:before="40" w:after="40"/>
              <w:jc w:val="left"/>
              <w:rPr>
                <w:rFonts w:cs="Arial"/>
                <w:color w:val="auto"/>
              </w:rPr>
            </w:pPr>
            <w:r>
              <w:rPr>
                <w:rFonts w:cs="Arial"/>
                <w:color w:val="auto"/>
              </w:rPr>
              <w:t>1.4.1a</w:t>
            </w:r>
          </w:p>
        </w:tc>
        <w:tc>
          <w:tcPr>
            <w:tcW w:w="8788" w:type="dxa"/>
            <w:tcBorders>
              <w:top w:val="double" w:sz="4" w:space="0" w:color="auto"/>
              <w:bottom w:val="double" w:sz="4" w:space="0" w:color="auto"/>
              <w:right w:val="double" w:sz="4" w:space="0" w:color="auto"/>
            </w:tcBorders>
          </w:tcPr>
          <w:p w:rsidR="00D852B0" w:rsidRDefault="00D852B0" w:rsidP="00FB0C6F">
            <w:pPr>
              <w:tabs>
                <w:tab w:val="clear" w:pos="397"/>
                <w:tab w:val="clear" w:pos="794"/>
                <w:tab w:val="clear" w:pos="1191"/>
                <w:tab w:val="clear" w:pos="1588"/>
                <w:tab w:val="clear" w:pos="1985"/>
                <w:tab w:val="right" w:pos="8397"/>
              </w:tabs>
              <w:spacing w:before="40" w:after="40"/>
              <w:jc w:val="left"/>
              <w:rPr>
                <w:rFonts w:cs="Arial"/>
                <w:color w:val="auto"/>
              </w:rPr>
            </w:pPr>
            <w:r>
              <w:rPr>
                <w:rFonts w:cs="Arial"/>
                <w:color w:val="auto"/>
              </w:rPr>
              <w:t xml:space="preserve">Have you undertaken any reviews of whether species would benefit from listing </w:t>
            </w:r>
            <w:r>
              <w:rPr>
                <w:rFonts w:cs="Arial"/>
                <w:color w:val="auto"/>
              </w:rPr>
              <w:br/>
              <w:t>on the CITES Appendices?</w:t>
            </w:r>
            <w:r w:rsidRPr="00C03281">
              <w:rPr>
                <w:rFonts w:cs="Arial"/>
                <w:color w:val="auto"/>
              </w:rPr>
              <w:tab/>
            </w:r>
            <w:r>
              <w:rPr>
                <w:rFonts w:cs="Arial"/>
              </w:rPr>
              <w:t>Y</w:t>
            </w:r>
            <w:r w:rsidRPr="00045AF8">
              <w:rPr>
                <w:rFonts w:cs="Arial"/>
              </w:rPr>
              <w:t xml:space="preserve">es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No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jc w:val="left"/>
              <w:rPr>
                <w:rFonts w:cs="Arial"/>
                <w:color w:val="auto"/>
              </w:rPr>
            </w:pPr>
          </w:p>
          <w:p w:rsidR="00D852B0" w:rsidRDefault="00D852B0" w:rsidP="00FB0C6F">
            <w:pPr>
              <w:spacing w:before="40" w:after="40"/>
              <w:jc w:val="left"/>
              <w:rPr>
                <w:rFonts w:cs="Arial"/>
                <w:color w:val="auto"/>
              </w:rPr>
            </w:pPr>
            <w:r>
              <w:rPr>
                <w:rFonts w:cs="Arial"/>
                <w:color w:val="auto"/>
              </w:rPr>
              <w:t xml:space="preserve">If ‘Yes’, please provide a summary here, or a link to the report of the work </w:t>
            </w:r>
            <w:r>
              <w:rPr>
                <w:rFonts w:cs="Arial"/>
                <w:color w:val="auto"/>
              </w:rPr>
              <w:br/>
              <w:t>(or a copy of that report to the Secretariat if the work is not available online):</w:t>
            </w:r>
          </w:p>
          <w:p w:rsidR="00D852B0" w:rsidRPr="00C03281" w:rsidRDefault="00D852B0" w:rsidP="00FB0C6F">
            <w:pPr>
              <w:spacing w:before="40" w:after="40"/>
              <w:jc w:val="left"/>
              <w:rPr>
                <w:rFonts w:cs="Arial"/>
                <w:color w:val="auto"/>
              </w:rPr>
            </w:pPr>
            <w:r w:rsidRPr="00FA69F4">
              <w:rPr>
                <w:rFonts w:cs="Arial"/>
                <w:color w:val="auto"/>
              </w:rPr>
              <w:fldChar w:fldCharType="begin">
                <w:ffData>
                  <w:name w:val="Text12"/>
                  <w:enabled/>
                  <w:calcOnExit w:val="0"/>
                  <w:textInput/>
                </w:ffData>
              </w:fldChar>
            </w:r>
            <w:r w:rsidRPr="00FA69F4">
              <w:rPr>
                <w:rFonts w:cs="Arial"/>
                <w:color w:val="auto"/>
              </w:rPr>
              <w:instrText xml:space="preserve"> FORMTEXT </w:instrText>
            </w:r>
            <w:r w:rsidRPr="00FA69F4">
              <w:rPr>
                <w:rFonts w:cs="Arial"/>
                <w:color w:val="auto"/>
              </w:rPr>
            </w:r>
            <w:r w:rsidRPr="00FA69F4">
              <w:rPr>
                <w:rFonts w:cs="Arial"/>
                <w:color w:val="auto"/>
              </w:rPr>
              <w:fldChar w:fldCharType="separate"/>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noProof/>
                <w:color w:val="auto"/>
              </w:rPr>
              <w:t> </w:t>
            </w:r>
            <w:r w:rsidRPr="00FA69F4">
              <w:rPr>
                <w:rFonts w:cs="Arial"/>
                <w:color w:val="auto"/>
              </w:rPr>
              <w:fldChar w:fldCharType="end"/>
            </w:r>
          </w:p>
        </w:tc>
      </w:tr>
    </w:tbl>
    <w:p w:rsidR="00D852B0" w:rsidRPr="0020704C" w:rsidRDefault="00D852B0" w:rsidP="00D852B0">
      <w:pPr>
        <w:autoSpaceDE w:val="0"/>
        <w:autoSpaceDN w:val="0"/>
        <w:adjustRightInd w:val="0"/>
        <w:spacing w:after="200"/>
        <w:ind w:left="1418" w:hanging="1418"/>
        <w:rPr>
          <w:rFonts w:cs="Arial"/>
          <w:color w:val="auto"/>
        </w:rPr>
      </w:pPr>
    </w:p>
    <w:p w:rsidR="00D852B0" w:rsidRPr="00C92383" w:rsidRDefault="00D852B0" w:rsidP="00D852B0">
      <w:pPr>
        <w:autoSpaceDE w:val="0"/>
        <w:autoSpaceDN w:val="0"/>
        <w:adjustRightInd w:val="0"/>
        <w:spacing w:after="0"/>
        <w:ind w:left="1588" w:hanging="1588"/>
        <w:rPr>
          <w:rFonts w:cs="Arial"/>
        </w:rPr>
      </w:pPr>
      <w:r w:rsidRPr="009E494B">
        <w:rPr>
          <w:rFonts w:cs="Arial"/>
          <w:b/>
          <w:bCs/>
        </w:rPr>
        <w:t>Objective 1.5</w:t>
      </w:r>
      <w:r w:rsidRPr="00C92383">
        <w:rPr>
          <w:rFonts w:cs="Arial"/>
        </w:rPr>
        <w:tab/>
        <w:t>Best available scientific information is the basis for non-detriment findings.</w:t>
      </w:r>
    </w:p>
    <w:p w:rsidR="00D852B0" w:rsidRPr="009E494B" w:rsidRDefault="00D852B0" w:rsidP="00D852B0">
      <w:pPr>
        <w:autoSpaceDE w:val="0"/>
        <w:autoSpaceDN w:val="0"/>
        <w:adjustRightInd w:val="0"/>
        <w:spacing w:after="200"/>
        <w:ind w:left="1588" w:hanging="1588"/>
        <w:rPr>
          <w:rFonts w:cs="Arial"/>
          <w:b/>
          <w:bCs/>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9E475A">
        <w:rPr>
          <w:rFonts w:cs="Arial"/>
          <w:bCs/>
          <w:color w:val="548DD4" w:themeColor="text2" w:themeTint="99"/>
        </w:rPr>
        <w:t>Aichi Target 2, Target 4</w:t>
      </w:r>
      <w:r>
        <w:rPr>
          <w:rFonts w:cs="Arial"/>
          <w:bCs/>
          <w:color w:val="548DD4" w:themeColor="text2" w:themeTint="99"/>
        </w:rPr>
        <w:t>, Target 5,</w:t>
      </w:r>
      <w:r>
        <w:rPr>
          <w:rFonts w:cs="Arial"/>
          <w:bCs/>
          <w:color w:val="F79646" w:themeColor="accent6"/>
        </w:rPr>
        <w:t xml:space="preserve"> </w:t>
      </w:r>
      <w:r w:rsidRPr="009E475A">
        <w:rPr>
          <w:rFonts w:cs="Arial"/>
          <w:bCs/>
          <w:color w:val="548DD4" w:themeColor="text2" w:themeTint="99"/>
        </w:rPr>
        <w:t>Target 6, Target 7, Target 9, Target 12</w:t>
      </w:r>
      <w:r>
        <w:rPr>
          <w:rFonts w:cs="Arial"/>
          <w:bCs/>
          <w:color w:val="548DD4" w:themeColor="text2" w:themeTint="99"/>
        </w:rPr>
        <w:t xml:space="preserve"> and</w:t>
      </w:r>
      <w:r w:rsidRPr="009E475A">
        <w:rPr>
          <w:rFonts w:cs="Arial"/>
          <w:bCs/>
          <w:color w:val="548DD4" w:themeColor="text2" w:themeTint="99"/>
        </w:rPr>
        <w:t xml:space="preserve"> Target 14</w:t>
      </w:r>
      <w:r>
        <w:rPr>
          <w:rFonts w:cs="Arial"/>
          <w:bCs/>
          <w:color w:val="548DD4" w:themeColor="text2" w:themeTint="99"/>
        </w:rPr>
        <w:t>.</w:t>
      </w:r>
    </w:p>
    <w:p w:rsidR="00D852B0" w:rsidRPr="005707F4" w:rsidRDefault="00D852B0" w:rsidP="00D852B0">
      <w:pPr>
        <w:keepNext/>
        <w:autoSpaceDE w:val="0"/>
        <w:autoSpaceDN w:val="0"/>
        <w:adjustRightInd w:val="0"/>
        <w:spacing w:after="0"/>
        <w:ind w:left="1588" w:hanging="1588"/>
        <w:rPr>
          <w:rFonts w:cs="Arial"/>
          <w:color w:val="00B050"/>
        </w:rPr>
      </w:pPr>
      <w:r w:rsidRPr="005707F4">
        <w:rPr>
          <w:rFonts w:cs="Arial"/>
          <w:color w:val="00B050"/>
        </w:rPr>
        <w:t>Indicator 1.5.1:</w:t>
      </w:r>
      <w:r w:rsidRPr="005707F4">
        <w:rPr>
          <w:rFonts w:cs="Arial"/>
          <w:color w:val="00B050"/>
        </w:rPr>
        <w:tab/>
        <w:t>The number of surveys, studies or other analyses undertaken by exporting countries based on the sources of information cited in Resolution Conf. 16.7 on Non-detriment findings related to:</w:t>
      </w:r>
    </w:p>
    <w:p w:rsidR="00D852B0" w:rsidRPr="005707F4" w:rsidRDefault="00D852B0" w:rsidP="00D852B0">
      <w:pPr>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t>a)</w:t>
      </w:r>
      <w:r>
        <w:rPr>
          <w:rFonts w:cs="Arial"/>
          <w:color w:val="00B050"/>
        </w:rPr>
        <w:tab/>
      </w:r>
      <w:r w:rsidRPr="005707F4">
        <w:rPr>
          <w:rFonts w:cs="Arial"/>
          <w:color w:val="00B050"/>
        </w:rPr>
        <w:t>the population status of Appendix-II species;</w:t>
      </w:r>
    </w:p>
    <w:p w:rsidR="00D852B0" w:rsidRPr="005707F4" w:rsidRDefault="00D852B0" w:rsidP="00D852B0">
      <w:pPr>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t>b)</w:t>
      </w:r>
      <w:r>
        <w:rPr>
          <w:rFonts w:cs="Arial"/>
          <w:color w:val="00B050"/>
        </w:rPr>
        <w:tab/>
      </w:r>
      <w:r w:rsidRPr="005707F4">
        <w:rPr>
          <w:rFonts w:cs="Arial"/>
          <w:color w:val="00B050"/>
        </w:rPr>
        <w:t>the trends and impact of trade upon Appendix-II species; and</w:t>
      </w:r>
    </w:p>
    <w:p w:rsidR="00D852B0" w:rsidRPr="005707F4" w:rsidRDefault="00D852B0" w:rsidP="00D852B0">
      <w:pPr>
        <w:autoSpaceDE w:val="0"/>
        <w:autoSpaceDN w:val="0"/>
        <w:adjustRightInd w:val="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t>c)</w:t>
      </w:r>
      <w:r>
        <w:rPr>
          <w:rFonts w:cs="Arial"/>
          <w:color w:val="00B050"/>
        </w:rPr>
        <w:tab/>
      </w:r>
      <w:r w:rsidRPr="005707F4">
        <w:rPr>
          <w:rFonts w:cs="Arial"/>
          <w:color w:val="00B050"/>
        </w:rPr>
        <w:t>the status of and trend in naturally-occurring Appendix I species and the impact of any recovery plans.</w:t>
      </w:r>
    </w:p>
    <w:tbl>
      <w:tblPr>
        <w:tblW w:w="96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3920"/>
        <w:gridCol w:w="1108"/>
        <w:gridCol w:w="181"/>
        <w:gridCol w:w="528"/>
        <w:gridCol w:w="706"/>
        <w:gridCol w:w="286"/>
        <w:gridCol w:w="255"/>
        <w:gridCol w:w="737"/>
        <w:gridCol w:w="992"/>
      </w:tblGrid>
      <w:tr w:rsidR="00D852B0" w:rsidRPr="00045AF8" w:rsidTr="00FB0C6F">
        <w:tc>
          <w:tcPr>
            <w:tcW w:w="954" w:type="dxa"/>
            <w:vMerge w:val="restart"/>
          </w:tcPr>
          <w:p w:rsidR="00D852B0" w:rsidRPr="00045AF8" w:rsidRDefault="00D852B0" w:rsidP="00FB0C6F">
            <w:pPr>
              <w:spacing w:before="40" w:after="40"/>
              <w:ind w:left="113" w:right="113"/>
              <w:jc w:val="center"/>
              <w:rPr>
                <w:rFonts w:cs="Arial"/>
              </w:rPr>
            </w:pPr>
            <w:r w:rsidRPr="00045AF8">
              <w:rPr>
                <w:rFonts w:cs="Arial"/>
              </w:rPr>
              <w:t>1.5.1a</w:t>
            </w:r>
          </w:p>
        </w:tc>
        <w:tc>
          <w:tcPr>
            <w:tcW w:w="5028" w:type="dxa"/>
            <w:gridSpan w:val="2"/>
            <w:tcBorders>
              <w:top w:val="double" w:sz="4" w:space="0" w:color="auto"/>
              <w:bottom w:val="nil"/>
              <w:right w:val="nil"/>
            </w:tcBorders>
          </w:tcPr>
          <w:p w:rsidR="00D852B0" w:rsidRPr="00045AF8" w:rsidRDefault="00D852B0" w:rsidP="00FB0C6F">
            <w:pPr>
              <w:pStyle w:val="BodyText3"/>
              <w:spacing w:before="40" w:after="40"/>
              <w:ind w:left="113" w:right="113"/>
              <w:jc w:val="left"/>
              <w:rPr>
                <w:rFonts w:cs="Arial"/>
                <w:sz w:val="20"/>
                <w:szCs w:val="20"/>
              </w:rPr>
            </w:pPr>
            <w:r w:rsidRPr="00045AF8">
              <w:rPr>
                <w:rFonts w:cs="Arial"/>
                <w:sz w:val="20"/>
                <w:szCs w:val="20"/>
              </w:rPr>
              <w:t>Have any surveys</w:t>
            </w:r>
            <w:r>
              <w:rPr>
                <w:rFonts w:cs="Arial"/>
                <w:sz w:val="20"/>
                <w:szCs w:val="20"/>
              </w:rPr>
              <w:t>, studies or other analyses</w:t>
            </w:r>
            <w:r w:rsidRPr="00045AF8">
              <w:rPr>
                <w:rFonts w:cs="Arial"/>
                <w:sz w:val="20"/>
                <w:szCs w:val="20"/>
              </w:rPr>
              <w:t xml:space="preserve"> been undertaken </w:t>
            </w:r>
            <w:r w:rsidRPr="00045AF8">
              <w:rPr>
                <w:rFonts w:cs="Arial"/>
                <w:sz w:val="20"/>
                <w:szCs w:val="20"/>
                <w:u w:val="single"/>
              </w:rPr>
              <w:t>in your country</w:t>
            </w:r>
            <w:r w:rsidRPr="00045AF8">
              <w:rPr>
                <w:rFonts w:cs="Arial"/>
                <w:sz w:val="20"/>
                <w:szCs w:val="20"/>
              </w:rPr>
              <w:t xml:space="preserve"> in relation to:</w:t>
            </w:r>
            <w:r>
              <w:rPr>
                <w:rFonts w:cs="Arial"/>
                <w:sz w:val="20"/>
                <w:szCs w:val="20"/>
              </w:rPr>
              <w:t xml:space="preserve"> </w:t>
            </w:r>
          </w:p>
        </w:tc>
        <w:tc>
          <w:tcPr>
            <w:tcW w:w="709" w:type="dxa"/>
            <w:gridSpan w:val="2"/>
            <w:tcBorders>
              <w:top w:val="double" w:sz="4" w:space="0" w:color="auto"/>
              <w:left w:val="nil"/>
              <w:bottom w:val="nil"/>
              <w:right w:val="nil"/>
            </w:tcBorders>
          </w:tcPr>
          <w:p w:rsidR="00D852B0" w:rsidRPr="00045AF8" w:rsidRDefault="00D852B0" w:rsidP="00FB0C6F">
            <w:pPr>
              <w:keepNext/>
              <w:keepLines/>
              <w:spacing w:before="40" w:after="40"/>
              <w:ind w:left="113" w:right="113"/>
              <w:jc w:val="center"/>
              <w:rPr>
                <w:rFonts w:cs="Arial"/>
              </w:rPr>
            </w:pPr>
          </w:p>
          <w:p w:rsidR="00D852B0" w:rsidRPr="00045AF8" w:rsidRDefault="00D852B0" w:rsidP="00FB0C6F">
            <w:pPr>
              <w:keepNext/>
              <w:keepLines/>
              <w:spacing w:before="40" w:after="40"/>
              <w:ind w:left="113" w:right="113"/>
              <w:rPr>
                <w:rFonts w:cs="Arial"/>
              </w:rPr>
            </w:pPr>
            <w:r w:rsidRPr="00045AF8">
              <w:rPr>
                <w:rFonts w:cs="Arial"/>
              </w:rPr>
              <w:t>Yes</w:t>
            </w:r>
          </w:p>
        </w:tc>
        <w:tc>
          <w:tcPr>
            <w:tcW w:w="706" w:type="dxa"/>
            <w:tcBorders>
              <w:top w:val="double" w:sz="4" w:space="0" w:color="auto"/>
              <w:left w:val="nil"/>
              <w:bottom w:val="nil"/>
              <w:right w:val="nil"/>
            </w:tcBorders>
          </w:tcPr>
          <w:p w:rsidR="00D852B0" w:rsidRPr="00045AF8" w:rsidRDefault="00D852B0" w:rsidP="00FB0C6F">
            <w:pPr>
              <w:keepNext/>
              <w:keepLines/>
              <w:spacing w:before="40" w:after="40"/>
              <w:ind w:left="113" w:right="113"/>
              <w:jc w:val="center"/>
              <w:rPr>
                <w:rFonts w:cs="Arial"/>
              </w:rPr>
            </w:pPr>
          </w:p>
          <w:p w:rsidR="00D852B0" w:rsidRPr="00045AF8" w:rsidRDefault="00D852B0" w:rsidP="00FB0C6F">
            <w:pPr>
              <w:keepNext/>
              <w:keepLines/>
              <w:spacing w:before="40" w:after="40"/>
              <w:ind w:left="113" w:right="113"/>
              <w:jc w:val="center"/>
              <w:rPr>
                <w:rFonts w:cs="Arial"/>
              </w:rPr>
            </w:pPr>
            <w:r w:rsidRPr="00045AF8">
              <w:rPr>
                <w:rFonts w:cs="Arial"/>
              </w:rPr>
              <w:t>No</w:t>
            </w:r>
          </w:p>
        </w:tc>
        <w:tc>
          <w:tcPr>
            <w:tcW w:w="1278" w:type="dxa"/>
            <w:gridSpan w:val="3"/>
            <w:tcBorders>
              <w:top w:val="double" w:sz="4" w:space="0" w:color="auto"/>
              <w:left w:val="nil"/>
              <w:bottom w:val="nil"/>
              <w:right w:val="nil"/>
            </w:tcBorders>
          </w:tcPr>
          <w:p w:rsidR="00D852B0" w:rsidRPr="00045AF8" w:rsidRDefault="00D852B0" w:rsidP="00FB0C6F">
            <w:pPr>
              <w:keepNext/>
              <w:keepLines/>
              <w:spacing w:before="40" w:after="40"/>
              <w:ind w:left="113" w:right="113"/>
              <w:jc w:val="center"/>
              <w:rPr>
                <w:rFonts w:cs="Arial"/>
              </w:rPr>
            </w:pPr>
            <w:r>
              <w:rPr>
                <w:rFonts w:cs="Arial"/>
              </w:rPr>
              <w:t>Not Applicable</w:t>
            </w:r>
          </w:p>
        </w:tc>
        <w:tc>
          <w:tcPr>
            <w:tcW w:w="992" w:type="dxa"/>
            <w:tcBorders>
              <w:top w:val="double" w:sz="4" w:space="0" w:color="auto"/>
              <w:left w:val="nil"/>
              <w:bottom w:val="nil"/>
            </w:tcBorders>
          </w:tcPr>
          <w:p w:rsidR="00D852B0" w:rsidRPr="00045AF8" w:rsidRDefault="00D852B0" w:rsidP="00FB0C6F">
            <w:pPr>
              <w:keepNext/>
              <w:keepLines/>
              <w:spacing w:before="40" w:after="40"/>
              <w:ind w:left="113" w:right="113"/>
              <w:jc w:val="center"/>
              <w:rPr>
                <w:rFonts w:cs="Arial"/>
              </w:rPr>
            </w:pPr>
            <w:r>
              <w:rPr>
                <w:rFonts w:cs="Arial"/>
              </w:rPr>
              <w:t>If Yes, How many?</w:t>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5028" w:type="dxa"/>
            <w:gridSpan w:val="2"/>
            <w:tcBorders>
              <w:top w:val="nil"/>
              <w:bottom w:val="nil"/>
              <w:right w:val="nil"/>
            </w:tcBorders>
          </w:tcPr>
          <w:p w:rsidR="00D852B0" w:rsidRDefault="00D852B0" w:rsidP="00FB0C6F">
            <w:pPr>
              <w:pStyle w:val="BodyText3"/>
              <w:spacing w:before="40" w:after="40"/>
              <w:ind w:left="255" w:right="113" w:hanging="142"/>
              <w:jc w:val="left"/>
              <w:rPr>
                <w:rFonts w:cs="Arial"/>
                <w:sz w:val="20"/>
                <w:szCs w:val="20"/>
              </w:rPr>
            </w:pPr>
            <w:r w:rsidRPr="00045AF8">
              <w:rPr>
                <w:rFonts w:cs="Arial"/>
                <w:sz w:val="20"/>
                <w:szCs w:val="20"/>
              </w:rPr>
              <w:t>- the population status of Appendix II species</w:t>
            </w:r>
            <w:r>
              <w:rPr>
                <w:rFonts w:cs="Arial"/>
                <w:sz w:val="20"/>
                <w:szCs w:val="20"/>
              </w:rPr>
              <w:t>?</w:t>
            </w:r>
            <w:r w:rsidRPr="00045AF8" w:rsidDel="002A34C2">
              <w:rPr>
                <w:rFonts w:cs="Arial"/>
                <w:sz w:val="20"/>
                <w:szCs w:val="20"/>
              </w:rPr>
              <w:t xml:space="preserve"> </w:t>
            </w:r>
          </w:p>
        </w:tc>
        <w:tc>
          <w:tcPr>
            <w:tcW w:w="709" w:type="dxa"/>
            <w:gridSpan w:val="2"/>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6" w:type="dxa"/>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8" w:type="dxa"/>
            <w:gridSpan w:val="3"/>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992" w:type="dxa"/>
            <w:tcBorders>
              <w:top w:val="nil"/>
              <w:left w:val="nil"/>
              <w:bottom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5028" w:type="dxa"/>
            <w:gridSpan w:val="2"/>
            <w:tcBorders>
              <w:top w:val="nil"/>
              <w:bottom w:val="nil"/>
              <w:right w:val="nil"/>
            </w:tcBorders>
          </w:tcPr>
          <w:p w:rsidR="00D852B0" w:rsidRDefault="00D852B0" w:rsidP="00FB0C6F">
            <w:pPr>
              <w:pStyle w:val="BodyText3"/>
              <w:spacing w:before="40" w:after="40"/>
              <w:ind w:left="180" w:right="113" w:hanging="67"/>
              <w:jc w:val="left"/>
              <w:rPr>
                <w:rFonts w:cs="Arial"/>
                <w:sz w:val="20"/>
                <w:szCs w:val="20"/>
              </w:rPr>
            </w:pPr>
            <w:r w:rsidRPr="00045AF8">
              <w:rPr>
                <w:rFonts w:cs="Arial"/>
                <w:sz w:val="20"/>
                <w:szCs w:val="20"/>
              </w:rPr>
              <w:t>- the trends and impact of trade on Appendix II species</w:t>
            </w:r>
            <w:r>
              <w:rPr>
                <w:rFonts w:cs="Arial"/>
                <w:sz w:val="20"/>
                <w:szCs w:val="20"/>
              </w:rPr>
              <w:t>?</w:t>
            </w:r>
            <w:r w:rsidRPr="00045AF8">
              <w:rPr>
                <w:rFonts w:cs="Arial"/>
                <w:sz w:val="20"/>
                <w:szCs w:val="20"/>
              </w:rPr>
              <w:t xml:space="preserve"> </w:t>
            </w:r>
          </w:p>
        </w:tc>
        <w:tc>
          <w:tcPr>
            <w:tcW w:w="709" w:type="dxa"/>
            <w:gridSpan w:val="2"/>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6" w:type="dxa"/>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8" w:type="dxa"/>
            <w:gridSpan w:val="3"/>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992" w:type="dxa"/>
            <w:tcBorders>
              <w:top w:val="nil"/>
              <w:left w:val="nil"/>
              <w:bottom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5028" w:type="dxa"/>
            <w:gridSpan w:val="2"/>
            <w:tcBorders>
              <w:top w:val="nil"/>
              <w:bottom w:val="nil"/>
              <w:right w:val="nil"/>
            </w:tcBorders>
          </w:tcPr>
          <w:p w:rsidR="00D852B0" w:rsidRDefault="00D852B0" w:rsidP="00FB0C6F">
            <w:pPr>
              <w:pStyle w:val="BodyText3"/>
              <w:spacing w:before="40" w:after="40"/>
              <w:ind w:left="255" w:right="113" w:hanging="142"/>
              <w:jc w:val="left"/>
              <w:rPr>
                <w:rFonts w:cs="Arial"/>
                <w:sz w:val="20"/>
                <w:szCs w:val="20"/>
              </w:rPr>
            </w:pPr>
            <w:r w:rsidRPr="00045AF8">
              <w:rPr>
                <w:rFonts w:cs="Arial"/>
                <w:sz w:val="20"/>
                <w:szCs w:val="20"/>
              </w:rPr>
              <w:t>-</w:t>
            </w:r>
            <w:r w:rsidRPr="00045AF8" w:rsidDel="002A34C2">
              <w:rPr>
                <w:rFonts w:cs="Arial"/>
                <w:sz w:val="20"/>
                <w:szCs w:val="20"/>
              </w:rPr>
              <w:t xml:space="preserve"> </w:t>
            </w:r>
            <w:r w:rsidRPr="00045AF8">
              <w:rPr>
                <w:rFonts w:cs="Arial"/>
                <w:sz w:val="20"/>
                <w:szCs w:val="20"/>
              </w:rPr>
              <w:t xml:space="preserve">the status of </w:t>
            </w:r>
            <w:r>
              <w:rPr>
                <w:rFonts w:cs="Arial"/>
                <w:sz w:val="20"/>
                <w:szCs w:val="20"/>
              </w:rPr>
              <w:t xml:space="preserve">and trend in naturally-occurring </w:t>
            </w:r>
            <w:r w:rsidRPr="00045AF8">
              <w:rPr>
                <w:rFonts w:cs="Arial"/>
                <w:sz w:val="20"/>
                <w:szCs w:val="20"/>
              </w:rPr>
              <w:t>Appendix I species</w:t>
            </w:r>
            <w:r>
              <w:rPr>
                <w:rFonts w:cs="Arial"/>
                <w:sz w:val="20"/>
                <w:szCs w:val="20"/>
              </w:rPr>
              <w:t>?</w:t>
            </w:r>
            <w:r w:rsidRPr="00045AF8" w:rsidDel="002A34C2">
              <w:rPr>
                <w:rFonts w:cs="Arial"/>
                <w:sz w:val="20"/>
                <w:szCs w:val="20"/>
              </w:rPr>
              <w:t xml:space="preserve"> </w:t>
            </w:r>
          </w:p>
        </w:tc>
        <w:tc>
          <w:tcPr>
            <w:tcW w:w="709" w:type="dxa"/>
            <w:gridSpan w:val="2"/>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6" w:type="dxa"/>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8" w:type="dxa"/>
            <w:gridSpan w:val="3"/>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992" w:type="dxa"/>
            <w:tcBorders>
              <w:top w:val="nil"/>
              <w:left w:val="nil"/>
              <w:bottom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5028" w:type="dxa"/>
            <w:gridSpan w:val="2"/>
            <w:tcBorders>
              <w:top w:val="nil"/>
              <w:bottom w:val="nil"/>
              <w:right w:val="nil"/>
            </w:tcBorders>
          </w:tcPr>
          <w:p w:rsidR="00D852B0" w:rsidRDefault="00D852B0" w:rsidP="00FB0C6F">
            <w:pPr>
              <w:pStyle w:val="BodyText3"/>
              <w:spacing w:before="40" w:after="40"/>
              <w:ind w:left="180" w:right="113" w:hanging="67"/>
              <w:jc w:val="left"/>
              <w:rPr>
                <w:rFonts w:cs="Arial"/>
                <w:sz w:val="20"/>
                <w:szCs w:val="20"/>
              </w:rPr>
            </w:pPr>
            <w:r w:rsidRPr="00045AF8">
              <w:rPr>
                <w:rFonts w:cs="Arial"/>
                <w:sz w:val="20"/>
                <w:szCs w:val="20"/>
              </w:rPr>
              <w:t xml:space="preserve">- the impact of </w:t>
            </w:r>
            <w:r>
              <w:rPr>
                <w:rFonts w:cs="Arial"/>
                <w:sz w:val="20"/>
                <w:szCs w:val="20"/>
              </w:rPr>
              <w:t xml:space="preserve">any recovery plans </w:t>
            </w:r>
            <w:r w:rsidRPr="00045AF8">
              <w:rPr>
                <w:rFonts w:cs="Arial"/>
                <w:sz w:val="20"/>
                <w:szCs w:val="20"/>
              </w:rPr>
              <w:t>on Appendix I species</w:t>
            </w:r>
            <w:r>
              <w:rPr>
                <w:rFonts w:cs="Arial"/>
                <w:sz w:val="20"/>
                <w:szCs w:val="20"/>
              </w:rPr>
              <w:t>?</w:t>
            </w:r>
            <w:r w:rsidRPr="00045AF8">
              <w:rPr>
                <w:rFonts w:cs="Arial"/>
                <w:sz w:val="20"/>
                <w:szCs w:val="20"/>
              </w:rPr>
              <w:t xml:space="preserve"> </w:t>
            </w:r>
          </w:p>
        </w:tc>
        <w:tc>
          <w:tcPr>
            <w:tcW w:w="709" w:type="dxa"/>
            <w:gridSpan w:val="2"/>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6" w:type="dxa"/>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8" w:type="dxa"/>
            <w:gridSpan w:val="3"/>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992" w:type="dxa"/>
            <w:tcBorders>
              <w:top w:val="nil"/>
              <w:left w:val="nil"/>
              <w:bottom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vMerge/>
            <w:tcBorders>
              <w:bottom w:val="nil"/>
            </w:tcBorders>
          </w:tcPr>
          <w:p w:rsidR="00D852B0" w:rsidRPr="00045AF8" w:rsidRDefault="00D852B0" w:rsidP="00FB0C6F">
            <w:pPr>
              <w:spacing w:before="40" w:after="40"/>
              <w:ind w:left="113" w:right="113"/>
              <w:jc w:val="center"/>
              <w:rPr>
                <w:rFonts w:cs="Arial"/>
              </w:rPr>
            </w:pPr>
          </w:p>
        </w:tc>
        <w:tc>
          <w:tcPr>
            <w:tcW w:w="5028" w:type="dxa"/>
            <w:gridSpan w:val="2"/>
            <w:tcBorders>
              <w:top w:val="nil"/>
              <w:bottom w:val="nil"/>
              <w:right w:val="nil"/>
            </w:tcBorders>
          </w:tcPr>
          <w:p w:rsidR="00D852B0" w:rsidRDefault="00D852B0" w:rsidP="00FB0C6F">
            <w:pPr>
              <w:pStyle w:val="BodyText3"/>
              <w:spacing w:before="40" w:after="40"/>
              <w:ind w:left="113" w:right="113"/>
              <w:jc w:val="left"/>
              <w:rPr>
                <w:rFonts w:cs="Arial"/>
                <w:sz w:val="20"/>
                <w:szCs w:val="20"/>
              </w:rPr>
            </w:pPr>
            <w:r w:rsidRPr="00323C0F">
              <w:rPr>
                <w:rFonts w:cs="Arial"/>
                <w:sz w:val="20"/>
                <w:szCs w:val="20"/>
              </w:rPr>
              <w:t>Have the surveys, studies or analyses integrated relevant knowledge and expertise of local and indigenous communities</w:t>
            </w:r>
            <w:r>
              <w:rPr>
                <w:rFonts w:cs="Arial"/>
                <w:sz w:val="20"/>
                <w:szCs w:val="20"/>
              </w:rPr>
              <w:t>?</w:t>
            </w:r>
          </w:p>
        </w:tc>
        <w:tc>
          <w:tcPr>
            <w:tcW w:w="709" w:type="dxa"/>
            <w:gridSpan w:val="2"/>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6" w:type="dxa"/>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8" w:type="dxa"/>
            <w:gridSpan w:val="3"/>
            <w:tcBorders>
              <w:top w:val="nil"/>
              <w:left w:val="nil"/>
              <w:bottom w:val="nil"/>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992" w:type="dxa"/>
            <w:tcBorders>
              <w:top w:val="nil"/>
              <w:left w:val="nil"/>
              <w:bottom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vMerge w:val="restart"/>
            <w:tcBorders>
              <w:top w:val="nil"/>
            </w:tcBorders>
          </w:tcPr>
          <w:p w:rsidR="00D852B0" w:rsidRPr="00045AF8" w:rsidRDefault="00D852B0" w:rsidP="00FB0C6F">
            <w:pPr>
              <w:pageBreakBefore/>
              <w:spacing w:before="40" w:after="40"/>
              <w:ind w:left="113" w:right="113"/>
              <w:jc w:val="center"/>
              <w:rPr>
                <w:rFonts w:cs="Arial"/>
              </w:rPr>
            </w:pPr>
          </w:p>
        </w:tc>
        <w:tc>
          <w:tcPr>
            <w:tcW w:w="8713" w:type="dxa"/>
            <w:gridSpan w:val="9"/>
            <w:tcBorders>
              <w:top w:val="nil"/>
              <w:bottom w:val="nil"/>
            </w:tcBorders>
          </w:tcPr>
          <w:p w:rsidR="00D852B0" w:rsidRPr="00045AF8" w:rsidRDefault="00D852B0" w:rsidP="00FB0C6F">
            <w:pPr>
              <w:spacing w:before="40" w:after="40"/>
              <w:ind w:left="113" w:right="113"/>
              <w:jc w:val="left"/>
              <w:rPr>
                <w:rFonts w:cs="Arial"/>
              </w:rPr>
            </w:pPr>
            <w:r w:rsidRPr="00045AF8">
              <w:rPr>
                <w:rFonts w:cs="Arial"/>
              </w:rPr>
              <w:t xml:space="preserve">If </w:t>
            </w:r>
            <w:r>
              <w:rPr>
                <w:rFonts w:cs="Arial"/>
              </w:rPr>
              <w:t>there are such studies that you are willing to share, please provide:</w:t>
            </w:r>
            <w:r w:rsidRPr="00045AF8">
              <w:rPr>
                <w:rFonts w:cs="Arial"/>
              </w:rPr>
              <w:t xml:space="preserve"> </w:t>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nil"/>
              <w:right w:val="nil"/>
            </w:tcBorders>
            <w:vAlign w:val="bottom"/>
          </w:tcPr>
          <w:p w:rsidR="00D852B0" w:rsidRPr="00045AF8" w:rsidRDefault="00D852B0" w:rsidP="00FB0C6F">
            <w:pPr>
              <w:keepNext/>
              <w:keepLines/>
              <w:spacing w:before="40" w:after="40"/>
              <w:ind w:left="113" w:right="113"/>
              <w:rPr>
                <w:rFonts w:cs="Arial"/>
              </w:rPr>
            </w:pPr>
            <w:r w:rsidRPr="00045AF8">
              <w:rPr>
                <w:rFonts w:cs="Arial"/>
              </w:rPr>
              <w:t xml:space="preserve">Species </w:t>
            </w:r>
            <w:r>
              <w:rPr>
                <w:rFonts w:cs="Arial"/>
              </w:rPr>
              <w:t>n</w:t>
            </w:r>
            <w:r w:rsidRPr="00045AF8">
              <w:rPr>
                <w:rFonts w:cs="Arial"/>
              </w:rPr>
              <w:t>ame</w:t>
            </w:r>
            <w:r>
              <w:rPr>
                <w:rFonts w:cs="Arial"/>
              </w:rPr>
              <w:t xml:space="preserve"> (</w:t>
            </w:r>
            <w:r w:rsidRPr="00A31149">
              <w:rPr>
                <w:rFonts w:cs="Arial"/>
              </w:rPr>
              <w:t>scientific</w:t>
            </w:r>
            <w:r>
              <w:rPr>
                <w:rFonts w:cs="Arial"/>
              </w:rPr>
              <w:t>)</w:t>
            </w:r>
          </w:p>
        </w:tc>
        <w:tc>
          <w:tcPr>
            <w:tcW w:w="4793" w:type="dxa"/>
            <w:gridSpan w:val="8"/>
            <w:tcBorders>
              <w:top w:val="nil"/>
              <w:left w:val="nil"/>
              <w:bottom w:val="nil"/>
            </w:tcBorders>
          </w:tcPr>
          <w:p w:rsidR="00D852B0" w:rsidRPr="00045AF8" w:rsidRDefault="00D852B0" w:rsidP="00FB0C6F">
            <w:pPr>
              <w:keepNext/>
              <w:keepLines/>
              <w:spacing w:before="40" w:after="40"/>
              <w:ind w:left="113" w:right="113"/>
              <w:jc w:val="left"/>
              <w:rPr>
                <w:rFonts w:cs="Arial"/>
              </w:rPr>
            </w:pPr>
            <w:r w:rsidRPr="00045AF8">
              <w:rPr>
                <w:rFonts w:cs="Arial"/>
              </w:rPr>
              <w:t>A brief summary of the results of the survey</w:t>
            </w:r>
            <w:r>
              <w:rPr>
                <w:rFonts w:cs="Arial"/>
              </w:rPr>
              <w:t>, study or other analysis</w:t>
            </w:r>
            <w:r w:rsidRPr="00045AF8">
              <w:rPr>
                <w:rFonts w:cs="Arial"/>
              </w:rPr>
              <w:t xml:space="preserve"> (e.g. population status, decline / stable / increase, off-take levels etc</w:t>
            </w:r>
            <w:r>
              <w:rPr>
                <w:rFonts w:cs="Arial"/>
              </w:rPr>
              <w:t>)</w:t>
            </w:r>
            <w:r w:rsidRPr="00045AF8">
              <w:rPr>
                <w:rFonts w:cs="Arial"/>
              </w:rPr>
              <w:t>, or provide links to published reference material.</w:t>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nil"/>
              <w:right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4793" w:type="dxa"/>
            <w:gridSpan w:val="8"/>
            <w:tcBorders>
              <w:top w:val="nil"/>
              <w:left w:val="nil"/>
              <w:bottom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nil"/>
              <w:right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4793" w:type="dxa"/>
            <w:gridSpan w:val="8"/>
            <w:tcBorders>
              <w:top w:val="nil"/>
              <w:left w:val="nil"/>
              <w:bottom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nil"/>
              <w:right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4793" w:type="dxa"/>
            <w:gridSpan w:val="8"/>
            <w:tcBorders>
              <w:top w:val="nil"/>
              <w:left w:val="nil"/>
              <w:bottom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nil"/>
              <w:right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4793" w:type="dxa"/>
            <w:gridSpan w:val="8"/>
            <w:tcBorders>
              <w:top w:val="nil"/>
              <w:left w:val="nil"/>
              <w:bottom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3920" w:type="dxa"/>
            <w:tcBorders>
              <w:top w:val="nil"/>
              <w:bottom w:val="single" w:sz="4" w:space="0" w:color="auto"/>
              <w:right w:val="nil"/>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4793" w:type="dxa"/>
            <w:gridSpan w:val="8"/>
            <w:tcBorders>
              <w:top w:val="nil"/>
              <w:left w:val="nil"/>
              <w:bottom w:val="single" w:sz="4" w:space="0" w:color="auto"/>
            </w:tcBorders>
          </w:tcPr>
          <w:p w:rsidR="00D852B0" w:rsidRPr="00045AF8" w:rsidRDefault="00D852B0" w:rsidP="00FB0C6F">
            <w:pPr>
              <w:keepNext/>
              <w:keepLines/>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tcPr>
          <w:p w:rsidR="00D852B0" w:rsidRPr="00045AF8" w:rsidRDefault="00D852B0" w:rsidP="00FB0C6F">
            <w:pPr>
              <w:spacing w:before="40" w:after="40"/>
              <w:ind w:left="113" w:right="113"/>
              <w:jc w:val="center"/>
              <w:rPr>
                <w:rFonts w:cs="Arial"/>
              </w:rPr>
            </w:pPr>
            <w:r>
              <w:rPr>
                <w:rFonts w:cs="Arial"/>
              </w:rPr>
              <w:t>1.5.1b</w:t>
            </w:r>
          </w:p>
        </w:tc>
        <w:tc>
          <w:tcPr>
            <w:tcW w:w="8713" w:type="dxa"/>
            <w:gridSpan w:val="9"/>
            <w:tcBorders>
              <w:top w:val="single" w:sz="4" w:space="0" w:color="auto"/>
              <w:bottom w:val="single" w:sz="4" w:space="0" w:color="auto"/>
            </w:tcBorders>
          </w:tcPr>
          <w:p w:rsidR="00D852B0" w:rsidRDefault="00D852B0" w:rsidP="00FB0C6F">
            <w:pPr>
              <w:spacing w:before="40" w:after="40"/>
              <w:ind w:left="113" w:right="113"/>
              <w:jc w:val="left"/>
              <w:rPr>
                <w:rFonts w:cs="Arial"/>
                <w:color w:val="auto"/>
              </w:rPr>
            </w:pPr>
            <w:r w:rsidRPr="00A45CBD">
              <w:rPr>
                <w:rFonts w:cs="Arial"/>
                <w:color w:val="auto"/>
              </w:rPr>
              <w:t>How are the results of such surveys</w:t>
            </w:r>
            <w:r>
              <w:rPr>
                <w:rFonts w:cs="Arial"/>
                <w:color w:val="auto"/>
              </w:rPr>
              <w:t>, studies or other analyses</w:t>
            </w:r>
            <w:r w:rsidRPr="00A45CBD">
              <w:rPr>
                <w:rFonts w:cs="Arial"/>
                <w:color w:val="auto"/>
              </w:rPr>
              <w:t xml:space="preserve"> used in making </w:t>
            </w:r>
            <w:r>
              <w:rPr>
                <w:rFonts w:cs="Arial"/>
                <w:color w:val="auto"/>
              </w:rPr>
              <w:t>non-detriment findings (</w:t>
            </w:r>
            <w:r w:rsidRPr="00A45CBD">
              <w:rPr>
                <w:rFonts w:cs="Arial"/>
                <w:color w:val="auto"/>
              </w:rPr>
              <w:t>NDFs</w:t>
            </w:r>
            <w:r>
              <w:rPr>
                <w:rFonts w:cs="Arial"/>
                <w:color w:val="auto"/>
              </w:rPr>
              <w:t>)</w:t>
            </w:r>
            <w:r w:rsidRPr="00A45CBD">
              <w:rPr>
                <w:rFonts w:cs="Arial"/>
                <w:color w:val="auto"/>
              </w:rPr>
              <w:t xml:space="preserve">? </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Please tick all that apply</w:t>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Revised harvest or export quotas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Banning export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Stricter domestic measures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Changed management of the species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Discussion with Management Authorities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right" w:pos="8618"/>
              </w:tabs>
              <w:spacing w:before="40" w:after="40"/>
              <w:ind w:left="113" w:right="113"/>
              <w:jc w:val="left"/>
              <w:rPr>
                <w:rFonts w:cs="Arial"/>
                <w:color w:val="auto"/>
              </w:rPr>
            </w:pPr>
            <w:r w:rsidRPr="00C03281">
              <w:rPr>
                <w:rFonts w:cs="Arial"/>
                <w:color w:val="auto"/>
              </w:rPr>
              <w:tab/>
            </w:r>
            <w:r>
              <w:rPr>
                <w:rFonts w:cs="Arial"/>
                <w:color w:val="auto"/>
              </w:rPr>
              <w:t xml:space="preserve">Discussion with other stakeholders? </w:t>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A45CBD" w:rsidRDefault="00D852B0" w:rsidP="00FB0C6F">
            <w:pPr>
              <w:tabs>
                <w:tab w:val="clear" w:pos="397"/>
                <w:tab w:val="clear" w:pos="794"/>
                <w:tab w:val="clear" w:pos="1191"/>
                <w:tab w:val="clear" w:pos="1588"/>
                <w:tab w:val="clear" w:pos="1985"/>
                <w:tab w:val="right" w:pos="7820"/>
              </w:tabs>
              <w:spacing w:before="40" w:after="40"/>
              <w:ind w:left="113" w:right="113"/>
              <w:jc w:val="left"/>
              <w:rPr>
                <w:rFonts w:cs="Arial"/>
                <w:color w:val="auto"/>
              </w:rPr>
            </w:pPr>
            <w:r w:rsidRPr="00C03281">
              <w:rPr>
                <w:rFonts w:cs="Arial"/>
                <w:color w:val="auto"/>
              </w:rPr>
              <w:tab/>
            </w:r>
            <w:r>
              <w:rPr>
                <w:rFonts w:cs="Arial"/>
                <w:color w:val="auto"/>
              </w:rPr>
              <w:t xml:space="preserve">Other (please provide a short summary): </w:t>
            </w:r>
            <w:r w:rsidRPr="00A45CBD">
              <w:rPr>
                <w:rFonts w:cs="Arial"/>
                <w:color w:val="auto"/>
              </w:rPr>
              <w:fldChar w:fldCharType="begin">
                <w:ffData>
                  <w:name w:val="Text12"/>
                  <w:enabled/>
                  <w:calcOnExit w:val="0"/>
                  <w:textInput/>
                </w:ffData>
              </w:fldChar>
            </w:r>
            <w:r w:rsidRPr="00A45CBD">
              <w:rPr>
                <w:rFonts w:cs="Arial"/>
                <w:color w:val="auto"/>
              </w:rPr>
              <w:instrText xml:space="preserve"> FORMTEXT </w:instrText>
            </w:r>
            <w:r w:rsidRPr="00A45CBD">
              <w:rPr>
                <w:rFonts w:cs="Arial"/>
                <w:color w:val="auto"/>
              </w:rPr>
            </w:r>
            <w:r w:rsidRPr="00A45CBD">
              <w:rPr>
                <w:rFonts w:cs="Arial"/>
                <w:color w:val="auto"/>
              </w:rPr>
              <w:fldChar w:fldCharType="separate"/>
            </w:r>
            <w:r w:rsidRPr="00A45CBD">
              <w:rPr>
                <w:rFonts w:cs="Arial"/>
                <w:noProof/>
                <w:color w:val="auto"/>
              </w:rPr>
              <w:t> </w:t>
            </w:r>
            <w:r w:rsidRPr="00A45CBD">
              <w:rPr>
                <w:rFonts w:cs="Arial"/>
                <w:noProof/>
                <w:color w:val="auto"/>
              </w:rPr>
              <w:t> </w:t>
            </w:r>
            <w:r w:rsidRPr="00A45CBD">
              <w:rPr>
                <w:rFonts w:cs="Arial"/>
                <w:noProof/>
                <w:color w:val="auto"/>
              </w:rPr>
              <w:t> </w:t>
            </w:r>
            <w:r w:rsidRPr="00A45CBD">
              <w:rPr>
                <w:rFonts w:cs="Arial"/>
                <w:noProof/>
                <w:color w:val="auto"/>
              </w:rPr>
              <w:t> </w:t>
            </w:r>
            <w:r w:rsidRPr="00A45CBD">
              <w:rPr>
                <w:rFonts w:cs="Arial"/>
                <w:noProof/>
                <w:color w:val="auto"/>
              </w:rPr>
              <w:t> </w:t>
            </w:r>
            <w:r w:rsidRPr="00A45CBD">
              <w:rPr>
                <w:rFonts w:cs="Arial"/>
                <w:color w:val="auto"/>
              </w:rPr>
              <w:fldChar w:fldCharType="end"/>
            </w:r>
          </w:p>
        </w:tc>
      </w:tr>
      <w:tr w:rsidR="00D852B0" w:rsidRPr="00045AF8" w:rsidTr="00FB0C6F">
        <w:tc>
          <w:tcPr>
            <w:tcW w:w="954" w:type="dxa"/>
            <w:tcBorders>
              <w:bottom w:val="nil"/>
            </w:tcBorders>
          </w:tcPr>
          <w:p w:rsidR="00D852B0" w:rsidRPr="00045AF8" w:rsidRDefault="00D852B0" w:rsidP="00FB0C6F">
            <w:pPr>
              <w:spacing w:before="40" w:after="40"/>
              <w:ind w:left="113" w:right="113"/>
              <w:jc w:val="center"/>
              <w:rPr>
                <w:rFonts w:cs="Arial"/>
              </w:rPr>
            </w:pPr>
            <w:r w:rsidRPr="00045AF8">
              <w:rPr>
                <w:rFonts w:cs="Arial"/>
              </w:rPr>
              <w:t>1.5.1c</w:t>
            </w:r>
          </w:p>
        </w:tc>
        <w:tc>
          <w:tcPr>
            <w:tcW w:w="5209" w:type="dxa"/>
            <w:gridSpan w:val="3"/>
            <w:tcBorders>
              <w:top w:val="single" w:sz="4" w:space="0" w:color="auto"/>
              <w:bottom w:val="nil"/>
              <w:right w:val="nil"/>
            </w:tcBorders>
          </w:tcPr>
          <w:p w:rsidR="00D852B0" w:rsidRPr="00045AF8" w:rsidRDefault="00D852B0" w:rsidP="00FB0C6F">
            <w:pPr>
              <w:pStyle w:val="BodyText3"/>
              <w:spacing w:before="40" w:after="40"/>
              <w:ind w:left="113" w:right="113"/>
              <w:jc w:val="left"/>
              <w:rPr>
                <w:rFonts w:cs="Arial"/>
                <w:sz w:val="20"/>
                <w:szCs w:val="20"/>
              </w:rPr>
            </w:pPr>
            <w:r w:rsidRPr="00045AF8">
              <w:rPr>
                <w:rFonts w:cs="Arial"/>
                <w:sz w:val="20"/>
                <w:szCs w:val="20"/>
              </w:rPr>
              <w:t xml:space="preserve">Do you have specific conservation measures or recovery plans for </w:t>
            </w:r>
            <w:r>
              <w:rPr>
                <w:rFonts w:cs="Arial"/>
                <w:sz w:val="20"/>
                <w:szCs w:val="20"/>
              </w:rPr>
              <w:t xml:space="preserve">naturally occurring </w:t>
            </w:r>
            <w:r w:rsidRPr="00045AF8">
              <w:rPr>
                <w:rFonts w:cs="Arial"/>
                <w:sz w:val="20"/>
                <w:szCs w:val="20"/>
              </w:rPr>
              <w:t>Appendix-I listed species?</w:t>
            </w:r>
          </w:p>
        </w:tc>
        <w:tc>
          <w:tcPr>
            <w:tcW w:w="1775" w:type="dxa"/>
            <w:gridSpan w:val="4"/>
            <w:tcBorders>
              <w:top w:val="single" w:sz="4" w:space="0" w:color="auto"/>
              <w:left w:val="nil"/>
              <w:bottom w:val="nil"/>
              <w:right w:val="nil"/>
            </w:tcBorders>
          </w:tcPr>
          <w:p w:rsidR="00D852B0" w:rsidRPr="00045AF8" w:rsidRDefault="00D852B0" w:rsidP="00FB0C6F">
            <w:pPr>
              <w:spacing w:before="40" w:after="40"/>
              <w:ind w:left="113" w:right="113"/>
              <w:rPr>
                <w:rFonts w:cs="Arial"/>
              </w:rPr>
            </w:pPr>
            <w:r w:rsidRPr="00045AF8">
              <w:rPr>
                <w:rFonts w:cs="Arial"/>
              </w:rPr>
              <w:t>Yes</w:t>
            </w:r>
          </w:p>
          <w:p w:rsidR="00D852B0" w:rsidRDefault="00D852B0" w:rsidP="00FB0C6F">
            <w:pPr>
              <w:spacing w:before="40" w:after="40"/>
              <w:ind w:left="113" w:right="113"/>
              <w:rPr>
                <w:rFonts w:cs="Arial"/>
              </w:rPr>
            </w:pPr>
            <w:r w:rsidRPr="00045AF8">
              <w:rPr>
                <w:rFonts w:cs="Arial"/>
              </w:rPr>
              <w:t>No</w:t>
            </w:r>
          </w:p>
          <w:p w:rsidR="00D852B0" w:rsidRPr="00045AF8" w:rsidRDefault="00D852B0" w:rsidP="00FB0C6F">
            <w:pPr>
              <w:spacing w:before="40" w:after="40"/>
              <w:ind w:left="113" w:right="113"/>
              <w:rPr>
                <w:rFonts w:cs="Arial"/>
              </w:rPr>
            </w:pPr>
            <w:r>
              <w:rPr>
                <w:rFonts w:cs="Arial"/>
              </w:rPr>
              <w:t>Not Applicable</w:t>
            </w:r>
          </w:p>
          <w:p w:rsidR="00D852B0" w:rsidRPr="00045AF8" w:rsidRDefault="00D852B0" w:rsidP="00FB0C6F">
            <w:pPr>
              <w:keepNext/>
              <w:keepLines/>
              <w:spacing w:before="40" w:after="40"/>
              <w:ind w:left="113" w:right="113"/>
              <w:rPr>
                <w:rFonts w:cs="Arial"/>
              </w:rPr>
            </w:pPr>
            <w:r w:rsidRPr="00045AF8">
              <w:rPr>
                <w:rFonts w:cs="Arial"/>
              </w:rPr>
              <w:t>No information</w:t>
            </w:r>
          </w:p>
        </w:tc>
        <w:tc>
          <w:tcPr>
            <w:tcW w:w="1729" w:type="dxa"/>
            <w:gridSpan w:val="2"/>
            <w:tcBorders>
              <w:top w:val="single" w:sz="4" w:space="0" w:color="auto"/>
              <w:left w:val="nil"/>
              <w:bottom w:val="nil"/>
            </w:tcBorders>
          </w:tcPr>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single" w:sz="4" w:space="0" w:color="auto"/>
            </w:tcBorders>
          </w:tcPr>
          <w:p w:rsidR="00D852B0" w:rsidRPr="00045AF8" w:rsidRDefault="00D852B0" w:rsidP="00FB0C6F">
            <w:pPr>
              <w:spacing w:before="40" w:after="40"/>
              <w:ind w:left="113" w:right="113"/>
              <w:jc w:val="center"/>
              <w:rPr>
                <w:rFonts w:cs="Arial"/>
              </w:rPr>
            </w:pPr>
          </w:p>
        </w:tc>
        <w:tc>
          <w:tcPr>
            <w:tcW w:w="8713" w:type="dxa"/>
            <w:gridSpan w:val="9"/>
            <w:tcBorders>
              <w:top w:val="nil"/>
              <w:bottom w:val="single" w:sz="4" w:space="0" w:color="auto"/>
            </w:tcBorders>
          </w:tcPr>
          <w:p w:rsidR="00D852B0" w:rsidRPr="00045AF8" w:rsidRDefault="00D852B0" w:rsidP="00FB0C6F">
            <w:pPr>
              <w:spacing w:before="40" w:after="40"/>
              <w:ind w:left="113" w:right="113"/>
              <w:jc w:val="left"/>
              <w:rPr>
                <w:rFonts w:cs="Arial"/>
              </w:rPr>
            </w:pPr>
            <w:r w:rsidRPr="00045AF8">
              <w:rPr>
                <w:rFonts w:cs="Arial"/>
              </w:rPr>
              <w:t xml:space="preserve">If </w:t>
            </w:r>
            <w:r>
              <w:rPr>
                <w:rFonts w:cs="Arial"/>
              </w:rPr>
              <w:t>‘Y</w:t>
            </w:r>
            <w:r w:rsidRPr="00045AF8">
              <w:rPr>
                <w:rFonts w:cs="Arial"/>
              </w:rPr>
              <w:t>es</w:t>
            </w:r>
            <w:r>
              <w:rPr>
                <w:rFonts w:cs="Arial"/>
              </w:rPr>
              <w:t>’</w:t>
            </w:r>
            <w:r w:rsidRPr="00045AF8">
              <w:rPr>
                <w:rFonts w:cs="Arial"/>
              </w:rPr>
              <w:t xml:space="preserve">, please provide a brief summary, including, if possible, an evaluation of their </w:t>
            </w:r>
            <w:r>
              <w:rPr>
                <w:rFonts w:cs="Arial"/>
              </w:rPr>
              <w:br/>
            </w:r>
            <w:r w:rsidRPr="00045AF8">
              <w:rPr>
                <w:rFonts w:cs="Arial"/>
              </w:rPr>
              <w:t>impact</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4" w:type="dxa"/>
            <w:tcBorders>
              <w:top w:val="single" w:sz="4" w:space="0" w:color="auto"/>
            </w:tcBorders>
          </w:tcPr>
          <w:p w:rsidR="00D852B0" w:rsidRPr="00045AF8" w:rsidRDefault="00D852B0" w:rsidP="00FB0C6F">
            <w:pPr>
              <w:widowControl w:val="0"/>
              <w:spacing w:before="40" w:after="40"/>
              <w:ind w:left="113" w:right="113"/>
              <w:jc w:val="center"/>
              <w:rPr>
                <w:rFonts w:cs="Arial"/>
              </w:rPr>
            </w:pPr>
            <w:r>
              <w:rPr>
                <w:rFonts w:cs="Arial"/>
              </w:rPr>
              <w:t>1.5.1d</w:t>
            </w:r>
          </w:p>
        </w:tc>
        <w:tc>
          <w:tcPr>
            <w:tcW w:w="8713" w:type="dxa"/>
            <w:gridSpan w:val="9"/>
            <w:tcBorders>
              <w:top w:val="single" w:sz="4" w:space="0" w:color="auto"/>
              <w:bottom w:val="single" w:sz="4" w:space="0" w:color="auto"/>
            </w:tcBorders>
          </w:tcPr>
          <w:p w:rsidR="00D852B0" w:rsidRDefault="00D852B0" w:rsidP="00FB0C6F">
            <w:pPr>
              <w:spacing w:before="40" w:after="40"/>
              <w:ind w:left="113" w:right="113"/>
              <w:jc w:val="left"/>
              <w:rPr>
                <w:rFonts w:cs="Arial"/>
              </w:rPr>
            </w:pPr>
            <w:r w:rsidRPr="005C4D8C">
              <w:rPr>
                <w:rFonts w:cs="Arial"/>
              </w:rPr>
              <w:t xml:space="preserve">Have you published any non-detriment findings that can be shared? </w:t>
            </w:r>
            <w:r w:rsidRPr="005C4D8C">
              <w:rPr>
                <w:rFonts w:cs="Arial"/>
              </w:rPr>
              <w:tab/>
              <w:t xml:space="preserve">Yes </w:t>
            </w:r>
            <w:r w:rsidRPr="005C4D8C">
              <w:rPr>
                <w:rFonts w:cs="Arial"/>
              </w:rPr>
              <w:fldChar w:fldCharType="begin">
                <w:ffData>
                  <w:name w:val="Check2"/>
                  <w:enabled/>
                  <w:calcOnExit w:val="0"/>
                  <w:checkBox>
                    <w:sizeAuto/>
                    <w:default w:val="0"/>
                    <w:checked w:val="0"/>
                  </w:checkBox>
                </w:ffData>
              </w:fldChar>
            </w:r>
            <w:r w:rsidRPr="005C4D8C">
              <w:rPr>
                <w:rFonts w:cs="Arial"/>
              </w:rPr>
              <w:instrText xml:space="preserve"> FORMCHECKBOX </w:instrText>
            </w:r>
            <w:r w:rsidR="00507C5B">
              <w:rPr>
                <w:rFonts w:cs="Arial"/>
              </w:rPr>
            </w:r>
            <w:r w:rsidR="00507C5B">
              <w:rPr>
                <w:rFonts w:cs="Arial"/>
              </w:rPr>
              <w:fldChar w:fldCharType="separate"/>
            </w:r>
            <w:r w:rsidRPr="005C4D8C">
              <w:rPr>
                <w:rFonts w:cs="Arial"/>
              </w:rPr>
              <w:fldChar w:fldCharType="end"/>
            </w:r>
            <w:r>
              <w:rPr>
                <w:rFonts w:cs="Arial"/>
              </w:rPr>
              <w:t xml:space="preserve"> </w:t>
            </w:r>
            <w:r w:rsidRPr="005C4D8C">
              <w:rPr>
                <w:rFonts w:cs="Arial"/>
              </w:rPr>
              <w:t xml:space="preserve">No </w:t>
            </w:r>
            <w:r w:rsidRPr="005C4D8C">
              <w:rPr>
                <w:rFonts w:cs="Arial"/>
              </w:rPr>
              <w:fldChar w:fldCharType="begin">
                <w:ffData>
                  <w:name w:val="Check2"/>
                  <w:enabled/>
                  <w:calcOnExit w:val="0"/>
                  <w:checkBox>
                    <w:sizeAuto/>
                    <w:default w:val="0"/>
                    <w:checked w:val="0"/>
                  </w:checkBox>
                </w:ffData>
              </w:fldChar>
            </w:r>
            <w:r w:rsidRPr="005C4D8C">
              <w:rPr>
                <w:rFonts w:cs="Arial"/>
              </w:rPr>
              <w:instrText xml:space="preserve"> FORMCHECKBOX </w:instrText>
            </w:r>
            <w:r w:rsidR="00507C5B">
              <w:rPr>
                <w:rFonts w:cs="Arial"/>
              </w:rPr>
            </w:r>
            <w:r w:rsidR="00507C5B">
              <w:rPr>
                <w:rFonts w:cs="Arial"/>
              </w:rPr>
              <w:fldChar w:fldCharType="separate"/>
            </w:r>
            <w:r w:rsidRPr="005C4D8C">
              <w:rPr>
                <w:rFonts w:cs="Arial"/>
              </w:rPr>
              <w:fldChar w:fldCharType="end"/>
            </w:r>
          </w:p>
          <w:p w:rsidR="00D852B0" w:rsidRDefault="00D852B0" w:rsidP="00FB0C6F">
            <w:pPr>
              <w:spacing w:before="40" w:after="40"/>
              <w:ind w:left="113" w:right="113"/>
              <w:jc w:val="left"/>
              <w:rPr>
                <w:rFonts w:cs="Arial"/>
              </w:rPr>
            </w:pPr>
            <w:r w:rsidRPr="005C4D8C">
              <w:rPr>
                <w:rFonts w:cs="Arial"/>
              </w:rPr>
              <w:t>If ‘Yes’, please provide links or examples to the Secretariat within this report</w:t>
            </w:r>
            <w:r>
              <w:rPr>
                <w:rFonts w:cs="Arial"/>
              </w:rPr>
              <w:t>:</w:t>
            </w:r>
            <w:r>
              <w:rPr>
                <w:rFonts w:cs="Arial"/>
              </w:rPr>
              <w:br/>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rPr>
              <w:t> </w:t>
            </w:r>
            <w:r w:rsidRPr="00045AF8">
              <w:rPr>
                <w:rFonts w:cs="Arial"/>
              </w:rPr>
              <w:t> </w:t>
            </w:r>
            <w:r w:rsidRPr="00045AF8">
              <w:rPr>
                <w:rFonts w:cs="Arial"/>
              </w:rPr>
              <w:t> </w:t>
            </w:r>
            <w:r w:rsidRPr="00045AF8">
              <w:rPr>
                <w:rFonts w:cs="Arial"/>
              </w:rPr>
              <w:t> </w:t>
            </w:r>
            <w:r w:rsidRPr="00045AF8">
              <w:rPr>
                <w:rFonts w:cs="Arial"/>
              </w:rPr>
              <w:t> </w:t>
            </w:r>
            <w:r w:rsidRPr="00045AF8">
              <w:rPr>
                <w:rFonts w:cs="Arial"/>
              </w:rPr>
              <w:fldChar w:fldCharType="end"/>
            </w:r>
          </w:p>
        </w:tc>
      </w:tr>
      <w:tr w:rsidR="00D852B0" w:rsidRPr="00045AF8" w:rsidTr="00FB0C6F">
        <w:tc>
          <w:tcPr>
            <w:tcW w:w="954" w:type="dxa"/>
            <w:vMerge w:val="restart"/>
          </w:tcPr>
          <w:p w:rsidR="00D852B0" w:rsidRPr="00045AF8" w:rsidRDefault="00D852B0" w:rsidP="00FB0C6F">
            <w:pPr>
              <w:spacing w:before="40" w:after="40"/>
              <w:ind w:left="113" w:right="113"/>
              <w:jc w:val="center"/>
              <w:rPr>
                <w:rFonts w:cs="Arial"/>
              </w:rPr>
            </w:pPr>
            <w:r>
              <w:rPr>
                <w:rFonts w:cs="Arial"/>
              </w:rPr>
              <w:t>1.5.1e</w:t>
            </w:r>
          </w:p>
        </w:tc>
        <w:tc>
          <w:tcPr>
            <w:tcW w:w="6729" w:type="dxa"/>
            <w:gridSpan w:val="6"/>
            <w:tcBorders>
              <w:top w:val="single" w:sz="4" w:space="0" w:color="auto"/>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Which of the following (</w:t>
            </w:r>
            <w:r w:rsidRPr="00191E62">
              <w:rPr>
                <w:rFonts w:cs="Arial"/>
                <w:sz w:val="20"/>
                <w:szCs w:val="20"/>
              </w:rPr>
              <w:t xml:space="preserve">A to F of paragraph a) x) of </w:t>
            </w:r>
            <w:hyperlink r:id="rId13" w:history="1">
              <w:r w:rsidRPr="00191E62">
                <w:rPr>
                  <w:rStyle w:val="Hyperlink"/>
                  <w:rFonts w:eastAsiaTheme="majorEastAsia" w:cs="Arial"/>
                  <w:sz w:val="20"/>
                  <w:szCs w:val="20"/>
                </w:rPr>
                <w:t>Resolution Conf. 16.7</w:t>
              </w:r>
            </w:hyperlink>
            <w:r w:rsidRPr="00710091">
              <w:rPr>
                <w:rFonts w:cs="Arial"/>
                <w:color w:val="auto"/>
                <w:sz w:val="20"/>
                <w:szCs w:val="20"/>
              </w:rPr>
              <w:t>) do you use in making non-detriment findings?</w:t>
            </w:r>
          </w:p>
        </w:tc>
        <w:tc>
          <w:tcPr>
            <w:tcW w:w="992" w:type="dxa"/>
            <w:gridSpan w:val="2"/>
            <w:tcBorders>
              <w:top w:val="single" w:sz="4" w:space="0" w:color="auto"/>
              <w:left w:val="nil"/>
              <w:bottom w:val="nil"/>
              <w:right w:val="nil"/>
            </w:tcBorders>
          </w:tcPr>
          <w:p w:rsidR="00D852B0" w:rsidRPr="00045AF8" w:rsidRDefault="00D852B0" w:rsidP="00FB0C6F">
            <w:pPr>
              <w:keepNext/>
              <w:keepLines/>
              <w:spacing w:before="40" w:after="40"/>
              <w:ind w:left="113" w:right="113"/>
              <w:jc w:val="center"/>
              <w:rPr>
                <w:rFonts w:cs="Arial"/>
              </w:rPr>
            </w:pPr>
            <w:r>
              <w:rPr>
                <w:rFonts w:cs="Arial"/>
              </w:rPr>
              <w:t>Yes</w:t>
            </w:r>
          </w:p>
        </w:tc>
        <w:tc>
          <w:tcPr>
            <w:tcW w:w="992" w:type="dxa"/>
            <w:tcBorders>
              <w:top w:val="single" w:sz="4" w:space="0" w:color="auto"/>
              <w:left w:val="nil"/>
              <w:bottom w:val="nil"/>
            </w:tcBorders>
          </w:tcPr>
          <w:p w:rsidR="00D852B0" w:rsidRPr="00045AF8" w:rsidRDefault="00D852B0" w:rsidP="00FB0C6F">
            <w:pPr>
              <w:keepNext/>
              <w:keepLines/>
              <w:spacing w:before="40" w:after="40"/>
              <w:ind w:left="113" w:right="113"/>
              <w:jc w:val="center"/>
              <w:rPr>
                <w:rFonts w:cs="Arial"/>
              </w:rPr>
            </w:pPr>
            <w:r>
              <w:rPr>
                <w:rFonts w:cs="Arial"/>
              </w:rPr>
              <w:t>No</w:t>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A. relevant scientific literature concerning species biology, life history, distribution and population trends.</w:t>
            </w:r>
          </w:p>
        </w:tc>
        <w:tc>
          <w:tcPr>
            <w:tcW w:w="992" w:type="dxa"/>
            <w:gridSpan w:val="2"/>
            <w:tcBorders>
              <w:top w:val="nil"/>
              <w:left w:val="nil"/>
              <w:bottom w:val="nil"/>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B. details of any ecological risk assessments conducted.</w:t>
            </w:r>
          </w:p>
        </w:tc>
        <w:tc>
          <w:tcPr>
            <w:tcW w:w="992" w:type="dxa"/>
            <w:gridSpan w:val="2"/>
            <w:tcBorders>
              <w:top w:val="nil"/>
              <w:left w:val="nil"/>
              <w:bottom w:val="nil"/>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 xml:space="preserve">C. scientific surveys conducted at harvest locations and at sites protected from harvest and other impacts. </w:t>
            </w:r>
          </w:p>
        </w:tc>
        <w:tc>
          <w:tcPr>
            <w:tcW w:w="992" w:type="dxa"/>
            <w:gridSpan w:val="2"/>
            <w:tcBorders>
              <w:top w:val="nil"/>
              <w:left w:val="nil"/>
              <w:bottom w:val="nil"/>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D. relevant knowledge and expertise of local and indigenous communities.</w:t>
            </w:r>
          </w:p>
        </w:tc>
        <w:tc>
          <w:tcPr>
            <w:tcW w:w="992" w:type="dxa"/>
            <w:gridSpan w:val="2"/>
            <w:tcBorders>
              <w:top w:val="nil"/>
              <w:left w:val="nil"/>
              <w:bottom w:val="nil"/>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nil"/>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E. consultations with relevant local, regional and international experts.</w:t>
            </w:r>
          </w:p>
        </w:tc>
        <w:tc>
          <w:tcPr>
            <w:tcW w:w="992" w:type="dxa"/>
            <w:gridSpan w:val="2"/>
            <w:tcBorders>
              <w:top w:val="nil"/>
              <w:left w:val="nil"/>
              <w:bottom w:val="nil"/>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r w:rsidR="00D852B0" w:rsidRPr="00045AF8" w:rsidTr="00FB0C6F">
        <w:tc>
          <w:tcPr>
            <w:tcW w:w="954" w:type="dxa"/>
            <w:vMerge/>
          </w:tcPr>
          <w:p w:rsidR="00D852B0" w:rsidRPr="00045AF8" w:rsidRDefault="00D852B0" w:rsidP="00FB0C6F">
            <w:pPr>
              <w:spacing w:before="40" w:after="40"/>
              <w:ind w:left="113" w:right="113"/>
              <w:jc w:val="center"/>
              <w:rPr>
                <w:rFonts w:cs="Arial"/>
              </w:rPr>
            </w:pPr>
          </w:p>
        </w:tc>
        <w:tc>
          <w:tcPr>
            <w:tcW w:w="6729" w:type="dxa"/>
            <w:gridSpan w:val="6"/>
            <w:tcBorders>
              <w:top w:val="nil"/>
              <w:bottom w:val="double" w:sz="4" w:space="0" w:color="auto"/>
              <w:right w:val="nil"/>
            </w:tcBorders>
          </w:tcPr>
          <w:p w:rsidR="00D852B0" w:rsidRPr="00710091" w:rsidRDefault="00D852B0" w:rsidP="00FB0C6F">
            <w:pPr>
              <w:pStyle w:val="BodyText3"/>
              <w:spacing w:before="40" w:after="40"/>
              <w:ind w:left="113" w:right="113"/>
              <w:jc w:val="left"/>
              <w:rPr>
                <w:rFonts w:cs="Arial"/>
                <w:sz w:val="20"/>
                <w:szCs w:val="20"/>
              </w:rPr>
            </w:pPr>
            <w:r w:rsidRPr="00710091">
              <w:rPr>
                <w:rFonts w:cs="Arial"/>
                <w:sz w:val="20"/>
                <w:szCs w:val="20"/>
              </w:rPr>
              <w:t>F. national and international trade information such as that available via the CITES trade database maintained by UNEP World Conservation Monitoring Centre (UNEP-WCMC), publications on trade, local knowledge on trade and investigations of sales at markets or through the Internet for example.</w:t>
            </w:r>
          </w:p>
        </w:tc>
        <w:tc>
          <w:tcPr>
            <w:tcW w:w="992" w:type="dxa"/>
            <w:gridSpan w:val="2"/>
            <w:tcBorders>
              <w:top w:val="nil"/>
              <w:left w:val="nil"/>
              <w:bottom w:val="double" w:sz="4" w:space="0" w:color="auto"/>
              <w:right w:val="nil"/>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c>
          <w:tcPr>
            <w:tcW w:w="992" w:type="dxa"/>
            <w:tcBorders>
              <w:top w:val="nil"/>
              <w:left w:val="nil"/>
              <w:bottom w:val="double" w:sz="4" w:space="0" w:color="auto"/>
            </w:tcBorders>
          </w:tcPr>
          <w:p w:rsidR="00D852B0" w:rsidRPr="00045AF8" w:rsidRDefault="00D852B0" w:rsidP="00FB0C6F">
            <w:pPr>
              <w:keepNext/>
              <w:keepLines/>
              <w:spacing w:before="40" w:after="40"/>
              <w:ind w:left="113" w:right="113"/>
              <w:jc w:val="center"/>
              <w:rPr>
                <w:rFonts w:cs="Arial"/>
              </w:rPr>
            </w:pPr>
            <w:r w:rsidRPr="00C34BF4">
              <w:rPr>
                <w:rFonts w:cs="Arial"/>
                <w:color w:val="auto"/>
              </w:rPr>
              <w:fldChar w:fldCharType="begin">
                <w:ffData>
                  <w:name w:val="Check2"/>
                  <w:enabled/>
                  <w:calcOnExit w:val="0"/>
                  <w:checkBox>
                    <w:sizeAuto/>
                    <w:default w:val="0"/>
                    <w:checked w:val="0"/>
                  </w:checkBox>
                </w:ffData>
              </w:fldChar>
            </w:r>
            <w:r w:rsidRPr="00C34BF4">
              <w:rPr>
                <w:rFonts w:cs="Arial"/>
                <w:color w:val="auto"/>
              </w:rPr>
              <w:instrText xml:space="preserve"> FORMCHECKBOX </w:instrText>
            </w:r>
            <w:r w:rsidR="00507C5B">
              <w:rPr>
                <w:rFonts w:cs="Arial"/>
                <w:color w:val="auto"/>
              </w:rPr>
            </w:r>
            <w:r w:rsidR="00507C5B">
              <w:rPr>
                <w:rFonts w:cs="Arial"/>
                <w:color w:val="auto"/>
              </w:rPr>
              <w:fldChar w:fldCharType="separate"/>
            </w:r>
            <w:r w:rsidRPr="00C34BF4">
              <w:rPr>
                <w:rFonts w:cs="Arial"/>
                <w:color w:val="auto"/>
              </w:rPr>
              <w:fldChar w:fldCharType="end"/>
            </w:r>
          </w:p>
        </w:tc>
      </w:tr>
    </w:tbl>
    <w:p w:rsidR="00D852B0" w:rsidRPr="00045AF8" w:rsidRDefault="00D852B0" w:rsidP="00D852B0">
      <w:pPr>
        <w:widowControl w:val="0"/>
        <w:autoSpaceDE w:val="0"/>
        <w:autoSpaceDN w:val="0"/>
        <w:adjustRightInd w:val="0"/>
        <w:spacing w:after="200"/>
        <w:ind w:left="1418" w:hanging="1418"/>
        <w:rPr>
          <w:rFonts w:cs="Arial"/>
        </w:rPr>
      </w:pPr>
    </w:p>
    <w:p w:rsidR="00D852B0" w:rsidRPr="00045AF8" w:rsidRDefault="00D852B0" w:rsidP="00D852B0">
      <w:pPr>
        <w:keepNext/>
        <w:pageBreakBefore/>
        <w:autoSpaceDE w:val="0"/>
        <w:autoSpaceDN w:val="0"/>
        <w:adjustRightInd w:val="0"/>
        <w:spacing w:after="200"/>
        <w:ind w:left="1588" w:hanging="1588"/>
        <w:rPr>
          <w:rFonts w:cs="Arial"/>
          <w:color w:val="00B050"/>
        </w:rPr>
      </w:pPr>
      <w:r w:rsidRPr="00045AF8">
        <w:rPr>
          <w:rFonts w:cs="Arial"/>
          <w:color w:val="00B050"/>
        </w:rPr>
        <w:lastRenderedPageBreak/>
        <w:t>Indicator 1.5.2</w:t>
      </w:r>
      <w:r>
        <w:rPr>
          <w:rFonts w:cs="Arial"/>
          <w:color w:val="00B050"/>
        </w:rPr>
        <w:t>:</w:t>
      </w:r>
      <w:r>
        <w:rPr>
          <w:rFonts w:cs="Arial"/>
          <w:color w:val="00B050"/>
        </w:rPr>
        <w:tab/>
      </w:r>
      <w:r w:rsidRPr="00045AF8">
        <w:rPr>
          <w:rFonts w:cs="Arial"/>
          <w:color w:val="00B050"/>
        </w:rPr>
        <w:t>The number of Parties that have adopted standard procedures for making non-detriment findings.</w:t>
      </w:r>
    </w:p>
    <w:tbl>
      <w:tblPr>
        <w:tblW w:w="96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13"/>
        <w:gridCol w:w="5289"/>
        <w:gridCol w:w="136"/>
        <w:gridCol w:w="724"/>
        <w:gridCol w:w="142"/>
        <w:gridCol w:w="567"/>
        <w:gridCol w:w="535"/>
        <w:gridCol w:w="32"/>
        <w:gridCol w:w="44"/>
        <w:gridCol w:w="1231"/>
      </w:tblGrid>
      <w:tr w:rsidR="00D852B0" w:rsidRPr="00045AF8" w:rsidTr="00FB0C6F">
        <w:tc>
          <w:tcPr>
            <w:tcW w:w="954" w:type="dxa"/>
            <w:tcBorders>
              <w:top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1.5.</w:t>
            </w:r>
            <w:r>
              <w:rPr>
                <w:rFonts w:cs="Arial"/>
              </w:rPr>
              <w:t>2</w:t>
            </w:r>
            <w:r w:rsidRPr="00045AF8">
              <w:rPr>
                <w:rFonts w:cs="Arial"/>
              </w:rPr>
              <w:t>a</w:t>
            </w:r>
          </w:p>
        </w:tc>
        <w:tc>
          <w:tcPr>
            <w:tcW w:w="6162" w:type="dxa"/>
            <w:gridSpan w:val="4"/>
            <w:tcBorders>
              <w:top w:val="double" w:sz="4" w:space="0" w:color="auto"/>
              <w:bottom w:val="nil"/>
              <w:right w:val="nil"/>
            </w:tcBorders>
          </w:tcPr>
          <w:p w:rsidR="00D852B0" w:rsidRPr="00045AF8" w:rsidRDefault="00D852B0" w:rsidP="00FB0C6F">
            <w:pPr>
              <w:pStyle w:val="BodyText3"/>
              <w:spacing w:before="40" w:after="40"/>
              <w:ind w:left="113" w:right="113"/>
              <w:jc w:val="left"/>
              <w:rPr>
                <w:rFonts w:cs="Arial"/>
                <w:sz w:val="20"/>
                <w:szCs w:val="20"/>
              </w:rPr>
            </w:pPr>
          </w:p>
        </w:tc>
        <w:tc>
          <w:tcPr>
            <w:tcW w:w="709" w:type="dxa"/>
            <w:gridSpan w:val="2"/>
            <w:tcBorders>
              <w:top w:val="double" w:sz="4" w:space="0" w:color="auto"/>
              <w:left w:val="nil"/>
              <w:bottom w:val="nil"/>
              <w:right w:val="nil"/>
            </w:tcBorders>
          </w:tcPr>
          <w:p w:rsidR="00D852B0" w:rsidRDefault="00D852B0" w:rsidP="00FB0C6F">
            <w:pPr>
              <w:keepNext/>
              <w:keepLines/>
              <w:spacing w:before="40" w:after="40"/>
              <w:ind w:left="113" w:right="113"/>
              <w:jc w:val="center"/>
              <w:rPr>
                <w:rFonts w:cs="Arial"/>
              </w:rPr>
            </w:pPr>
          </w:p>
          <w:p w:rsidR="00D852B0" w:rsidRPr="00045AF8" w:rsidRDefault="00D852B0" w:rsidP="00FB0C6F">
            <w:pPr>
              <w:keepNext/>
              <w:keepLines/>
              <w:spacing w:before="40" w:after="40"/>
              <w:ind w:left="113" w:right="113"/>
              <w:jc w:val="center"/>
              <w:rPr>
                <w:rFonts w:cs="Arial"/>
              </w:rPr>
            </w:pPr>
            <w:r w:rsidRPr="00045AF8">
              <w:rPr>
                <w:rFonts w:cs="Arial"/>
              </w:rPr>
              <w:t>Yes</w:t>
            </w:r>
          </w:p>
        </w:tc>
        <w:tc>
          <w:tcPr>
            <w:tcW w:w="567" w:type="dxa"/>
            <w:gridSpan w:val="2"/>
            <w:tcBorders>
              <w:top w:val="double" w:sz="4" w:space="0" w:color="auto"/>
              <w:left w:val="nil"/>
              <w:bottom w:val="nil"/>
              <w:right w:val="nil"/>
            </w:tcBorders>
          </w:tcPr>
          <w:p w:rsidR="00D852B0" w:rsidRDefault="00D852B0" w:rsidP="00FB0C6F">
            <w:pPr>
              <w:keepNext/>
              <w:keepLines/>
              <w:spacing w:before="40" w:after="40"/>
              <w:ind w:left="113" w:right="113"/>
              <w:jc w:val="center"/>
              <w:rPr>
                <w:rFonts w:cs="Arial"/>
              </w:rPr>
            </w:pPr>
          </w:p>
          <w:p w:rsidR="00D852B0" w:rsidRPr="00045AF8" w:rsidRDefault="00D852B0" w:rsidP="00FB0C6F">
            <w:pPr>
              <w:keepNext/>
              <w:keepLines/>
              <w:spacing w:before="40" w:after="40"/>
              <w:ind w:left="113" w:right="113"/>
              <w:jc w:val="center"/>
              <w:rPr>
                <w:rFonts w:cs="Arial"/>
              </w:rPr>
            </w:pPr>
            <w:r w:rsidRPr="00045AF8">
              <w:rPr>
                <w:rFonts w:cs="Arial"/>
              </w:rPr>
              <w:t>No</w:t>
            </w:r>
          </w:p>
        </w:tc>
        <w:tc>
          <w:tcPr>
            <w:tcW w:w="1275" w:type="dxa"/>
            <w:gridSpan w:val="2"/>
            <w:tcBorders>
              <w:top w:val="double" w:sz="4" w:space="0" w:color="auto"/>
              <w:left w:val="nil"/>
              <w:bottom w:val="nil"/>
            </w:tcBorders>
          </w:tcPr>
          <w:p w:rsidR="00D852B0" w:rsidRPr="00045AF8" w:rsidRDefault="00D852B0" w:rsidP="00FB0C6F">
            <w:pPr>
              <w:keepNext/>
              <w:keepLines/>
              <w:spacing w:before="40" w:after="40"/>
              <w:ind w:left="113" w:right="113"/>
              <w:jc w:val="center"/>
              <w:rPr>
                <w:rFonts w:cs="Arial"/>
              </w:rPr>
            </w:pPr>
            <w:r>
              <w:rPr>
                <w:rFonts w:cs="Arial"/>
              </w:rPr>
              <w:t>No information</w:t>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162" w:type="dxa"/>
            <w:gridSpan w:val="4"/>
            <w:tcBorders>
              <w:top w:val="nil"/>
              <w:bottom w:val="nil"/>
              <w:right w:val="nil"/>
            </w:tcBorders>
          </w:tcPr>
          <w:p w:rsidR="00D852B0" w:rsidRPr="00045AF8" w:rsidRDefault="00D852B0" w:rsidP="00FB0C6F">
            <w:pPr>
              <w:pStyle w:val="BodyText3"/>
              <w:spacing w:before="40" w:after="40"/>
              <w:ind w:left="113" w:right="113"/>
              <w:jc w:val="left"/>
              <w:rPr>
                <w:rFonts w:cs="Arial"/>
                <w:sz w:val="20"/>
                <w:szCs w:val="20"/>
              </w:rPr>
            </w:pPr>
            <w:r w:rsidRPr="00045AF8">
              <w:rPr>
                <w:rFonts w:cs="Arial"/>
                <w:sz w:val="20"/>
                <w:szCs w:val="20"/>
              </w:rPr>
              <w:t>Do you have standard procedures for making non-detriment findings</w:t>
            </w:r>
            <w:r w:rsidRPr="00191E62">
              <w:rPr>
                <w:rFonts w:cs="Arial"/>
                <w:sz w:val="20"/>
                <w:szCs w:val="20"/>
              </w:rPr>
              <w:t xml:space="preserve"> </w:t>
            </w:r>
            <w:r w:rsidRPr="00191E62">
              <w:rPr>
                <w:rFonts w:cs="Arial"/>
                <w:color w:val="auto"/>
                <w:sz w:val="20"/>
                <w:szCs w:val="20"/>
              </w:rPr>
              <w:t xml:space="preserve">in line with </w:t>
            </w:r>
            <w:hyperlink r:id="rId14" w:history="1">
              <w:r w:rsidRPr="00191E62">
                <w:rPr>
                  <w:rStyle w:val="Hyperlink"/>
                  <w:rFonts w:eastAsiaTheme="majorEastAsia" w:cs="Arial"/>
                  <w:sz w:val="20"/>
                  <w:szCs w:val="20"/>
                </w:rPr>
                <w:t>Resolution Conf. 16.7</w:t>
              </w:r>
            </w:hyperlink>
            <w:r w:rsidRPr="00045AF8">
              <w:rPr>
                <w:rFonts w:cs="Arial"/>
                <w:sz w:val="20"/>
                <w:szCs w:val="20"/>
              </w:rPr>
              <w:t>?</w:t>
            </w:r>
          </w:p>
        </w:tc>
        <w:tc>
          <w:tcPr>
            <w:tcW w:w="709" w:type="dxa"/>
            <w:gridSpan w:val="2"/>
            <w:tcBorders>
              <w:top w:val="nil"/>
              <w:left w:val="nil"/>
              <w:bottom w:val="nil"/>
              <w:right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gridSpan w:val="2"/>
            <w:tcBorders>
              <w:top w:val="nil"/>
              <w:left w:val="nil"/>
              <w:bottom w:val="nil"/>
              <w:right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nil"/>
              <w:left w:val="nil"/>
              <w:bottom w:val="nil"/>
            </w:tcBorders>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7" w:type="dxa"/>
            <w:gridSpan w:val="2"/>
            <w:tcBorders>
              <w:top w:val="nil"/>
              <w:bottom w:val="single" w:sz="4" w:space="0" w:color="auto"/>
            </w:tcBorders>
          </w:tcPr>
          <w:p w:rsidR="00D852B0" w:rsidRPr="00045AF8" w:rsidRDefault="00D852B0" w:rsidP="00FB0C6F">
            <w:pPr>
              <w:spacing w:before="40" w:after="40"/>
              <w:ind w:left="113" w:right="113"/>
              <w:jc w:val="center"/>
              <w:rPr>
                <w:rFonts w:cs="Arial"/>
              </w:rPr>
            </w:pPr>
          </w:p>
        </w:tc>
        <w:tc>
          <w:tcPr>
            <w:tcW w:w="8700" w:type="dxa"/>
            <w:gridSpan w:val="9"/>
            <w:tcBorders>
              <w:top w:val="nil"/>
              <w:bottom w:val="single" w:sz="4" w:space="0" w:color="auto"/>
            </w:tcBorders>
          </w:tcPr>
          <w:p w:rsidR="00D852B0" w:rsidRDefault="00D852B0" w:rsidP="00FB0C6F">
            <w:pPr>
              <w:pStyle w:val="BodyText3"/>
              <w:spacing w:before="40" w:after="40"/>
              <w:ind w:left="113" w:right="113"/>
              <w:jc w:val="left"/>
              <w:rPr>
                <w:rFonts w:cs="Arial"/>
              </w:rPr>
            </w:pPr>
            <w:r w:rsidRPr="00E945B2">
              <w:rPr>
                <w:rFonts w:cs="Arial"/>
                <w:sz w:val="20"/>
                <w:szCs w:val="20"/>
              </w:rPr>
              <w:t xml:space="preserve">If </w:t>
            </w:r>
            <w:r>
              <w:rPr>
                <w:rFonts w:cs="Arial"/>
                <w:sz w:val="20"/>
                <w:szCs w:val="20"/>
              </w:rPr>
              <w:t>‘</w:t>
            </w:r>
            <w:r w:rsidRPr="00E945B2">
              <w:rPr>
                <w:rFonts w:cs="Arial"/>
                <w:sz w:val="20"/>
                <w:szCs w:val="20"/>
              </w:rPr>
              <w:t>Yes</w:t>
            </w:r>
            <w:r>
              <w:rPr>
                <w:rFonts w:cs="Arial"/>
                <w:sz w:val="20"/>
                <w:szCs w:val="20"/>
              </w:rPr>
              <w:t>’</w:t>
            </w:r>
            <w:r w:rsidRPr="00E945B2">
              <w:rPr>
                <w:rFonts w:cs="Arial"/>
                <w:sz w:val="20"/>
                <w:szCs w:val="20"/>
              </w:rPr>
              <w:t xml:space="preserve">, please briefly describe your procedures for making non-detriment findings, </w:t>
            </w:r>
            <w:r w:rsidRPr="00E945B2">
              <w:rPr>
                <w:rFonts w:cs="Arial"/>
                <w:sz w:val="20"/>
                <w:szCs w:val="20"/>
              </w:rPr>
              <w:br/>
              <w:t xml:space="preserve">or attach as an annex to this report, or provide a link to where the information can be found </w:t>
            </w:r>
            <w:r w:rsidRPr="00E945B2">
              <w:rPr>
                <w:rFonts w:cs="Arial"/>
                <w:sz w:val="20"/>
                <w:szCs w:val="20"/>
              </w:rPr>
              <w:br/>
              <w:t xml:space="preserve">on the internet: </w:t>
            </w:r>
            <w:r w:rsidRPr="00E945B2">
              <w:rPr>
                <w:rFonts w:cs="Arial"/>
                <w:sz w:val="20"/>
                <w:szCs w:val="20"/>
              </w:rPr>
              <w:br/>
            </w:r>
            <w:r w:rsidRPr="00E945B2">
              <w:rPr>
                <w:rFonts w:cs="Arial"/>
                <w:sz w:val="20"/>
                <w:szCs w:val="20"/>
              </w:rPr>
              <w:fldChar w:fldCharType="begin">
                <w:ffData>
                  <w:name w:val="Text12"/>
                  <w:enabled/>
                  <w:calcOnExit w:val="0"/>
                  <w:textInput/>
                </w:ffData>
              </w:fldChar>
            </w:r>
            <w:r w:rsidRPr="00E945B2">
              <w:rPr>
                <w:rFonts w:cs="Arial"/>
                <w:sz w:val="20"/>
                <w:szCs w:val="20"/>
              </w:rPr>
              <w:instrText xml:space="preserve"> FORMTEXT </w:instrText>
            </w:r>
            <w:r w:rsidRPr="00E945B2">
              <w:rPr>
                <w:rFonts w:cs="Arial"/>
                <w:sz w:val="20"/>
                <w:szCs w:val="20"/>
              </w:rPr>
            </w:r>
            <w:r w:rsidRPr="00E945B2">
              <w:rPr>
                <w:rFonts w:cs="Arial"/>
                <w:sz w:val="20"/>
                <w:szCs w:val="20"/>
              </w:rPr>
              <w:fldChar w:fldCharType="separate"/>
            </w:r>
            <w:r w:rsidRPr="00E945B2">
              <w:rPr>
                <w:rFonts w:cs="Arial"/>
                <w:sz w:val="20"/>
                <w:szCs w:val="20"/>
              </w:rPr>
              <w:t> </w:t>
            </w:r>
            <w:r w:rsidRPr="00E945B2">
              <w:rPr>
                <w:rFonts w:cs="Arial"/>
                <w:sz w:val="20"/>
                <w:szCs w:val="20"/>
              </w:rPr>
              <w:t> </w:t>
            </w:r>
            <w:r w:rsidRPr="00E945B2">
              <w:rPr>
                <w:rFonts w:cs="Arial"/>
                <w:sz w:val="20"/>
                <w:szCs w:val="20"/>
              </w:rPr>
              <w:t> </w:t>
            </w:r>
            <w:r w:rsidRPr="00E945B2">
              <w:rPr>
                <w:rFonts w:cs="Arial"/>
                <w:sz w:val="20"/>
                <w:szCs w:val="20"/>
              </w:rPr>
              <w:t> </w:t>
            </w:r>
            <w:r w:rsidRPr="00E945B2">
              <w:rPr>
                <w:rFonts w:cs="Arial"/>
                <w:sz w:val="20"/>
                <w:szCs w:val="20"/>
              </w:rPr>
              <w:t> </w:t>
            </w:r>
            <w:r w:rsidRPr="00E945B2">
              <w:rPr>
                <w:rFonts w:cs="Arial"/>
                <w:sz w:val="20"/>
                <w:szCs w:val="20"/>
              </w:rPr>
              <w:fldChar w:fldCharType="end"/>
            </w:r>
          </w:p>
        </w:tc>
      </w:tr>
      <w:tr w:rsidR="00D852B0" w:rsidRPr="00045AF8" w:rsidTr="00FB0C6F">
        <w:tc>
          <w:tcPr>
            <w:tcW w:w="954" w:type="dxa"/>
            <w:tcBorders>
              <w:top w:val="sing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1.5.2b</w:t>
            </w:r>
          </w:p>
        </w:tc>
        <w:tc>
          <w:tcPr>
            <w:tcW w:w="6304" w:type="dxa"/>
            <w:gridSpan w:val="5"/>
            <w:tcBorders>
              <w:top w:val="single" w:sz="4" w:space="0" w:color="auto"/>
              <w:bottom w:val="nil"/>
              <w:right w:val="nil"/>
            </w:tcBorders>
          </w:tcPr>
          <w:p w:rsidR="00D852B0" w:rsidRPr="00045AF8" w:rsidRDefault="00D852B0" w:rsidP="00FB0C6F">
            <w:pPr>
              <w:pStyle w:val="BodyText3"/>
              <w:spacing w:before="40" w:after="40"/>
              <w:ind w:left="113" w:right="113"/>
              <w:jc w:val="left"/>
              <w:rPr>
                <w:rFonts w:cs="Arial"/>
                <w:sz w:val="20"/>
                <w:szCs w:val="20"/>
              </w:rPr>
            </w:pPr>
            <w:r>
              <w:rPr>
                <w:rFonts w:cs="Arial"/>
                <w:sz w:val="20"/>
                <w:szCs w:val="20"/>
              </w:rPr>
              <w:t>When establishing non-detriment findings, have any of the following guidance been used?</w:t>
            </w:r>
          </w:p>
        </w:tc>
        <w:tc>
          <w:tcPr>
            <w:tcW w:w="2409" w:type="dxa"/>
            <w:gridSpan w:val="5"/>
            <w:tcBorders>
              <w:top w:val="single" w:sz="4" w:space="0" w:color="auto"/>
              <w:left w:val="nil"/>
              <w:bottom w:val="nil"/>
            </w:tcBorders>
          </w:tcPr>
          <w:p w:rsidR="00D852B0" w:rsidRDefault="00D852B0" w:rsidP="00FB0C6F">
            <w:pPr>
              <w:keepNext/>
              <w:keepLines/>
              <w:spacing w:before="40" w:after="40"/>
              <w:ind w:left="113" w:right="113"/>
              <w:jc w:val="center"/>
              <w:rPr>
                <w:rFonts w:cs="Arial"/>
              </w:rPr>
            </w:pPr>
          </w:p>
          <w:p w:rsidR="00D852B0" w:rsidRDefault="00D852B0" w:rsidP="00FB0C6F">
            <w:pPr>
              <w:keepNext/>
              <w:keepLines/>
              <w:spacing w:before="40" w:after="40"/>
              <w:ind w:left="113" w:right="113"/>
              <w:jc w:val="center"/>
              <w:rPr>
                <w:rFonts w:cs="Arial"/>
              </w:rPr>
            </w:pPr>
            <w:r>
              <w:rPr>
                <w:rFonts w:cs="Arial"/>
              </w:rPr>
              <w:t>Please tick all that apply</w:t>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Virtual College</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IUCN Checklist</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Resolution Conf. 16.7</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2008 NDF workshop</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Species specific guidance</w:t>
            </w:r>
            <w:r w:rsidRPr="00045AF8">
              <w:rPr>
                <w:rFonts w:cs="Arial"/>
                <w:sz w:val="20"/>
                <w:szCs w:val="20"/>
              </w:rPr>
              <w:t xml:space="preserve"> </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nil"/>
            </w:tcBorders>
          </w:tcPr>
          <w:p w:rsidR="00D852B0" w:rsidRPr="00045AF8" w:rsidRDefault="00D852B0" w:rsidP="00FB0C6F">
            <w:pPr>
              <w:spacing w:before="40" w:after="40"/>
              <w:ind w:left="113" w:right="113"/>
              <w:jc w:val="center"/>
              <w:rPr>
                <w:rFonts w:cs="Arial"/>
              </w:rPr>
            </w:pPr>
          </w:p>
        </w:tc>
        <w:tc>
          <w:tcPr>
            <w:tcW w:w="6304" w:type="dxa"/>
            <w:gridSpan w:val="5"/>
            <w:tcBorders>
              <w:top w:val="nil"/>
              <w:bottom w:val="nil"/>
              <w:right w:val="nil"/>
            </w:tcBorders>
          </w:tcPr>
          <w:p w:rsidR="00D852B0" w:rsidRPr="00045AF8" w:rsidRDefault="00D852B0" w:rsidP="00FB0C6F">
            <w:pPr>
              <w:pStyle w:val="BodyText3"/>
              <w:spacing w:before="40" w:after="40"/>
              <w:ind w:left="113" w:right="113"/>
              <w:jc w:val="right"/>
              <w:rPr>
                <w:rFonts w:cs="Arial"/>
                <w:sz w:val="20"/>
                <w:szCs w:val="20"/>
              </w:rPr>
            </w:pPr>
            <w:r>
              <w:rPr>
                <w:rFonts w:cs="Arial"/>
                <w:sz w:val="20"/>
                <w:szCs w:val="20"/>
              </w:rPr>
              <w:t>Other</w:t>
            </w:r>
          </w:p>
        </w:tc>
        <w:tc>
          <w:tcPr>
            <w:tcW w:w="2409" w:type="dxa"/>
            <w:gridSpan w:val="5"/>
            <w:tcBorders>
              <w:top w:val="nil"/>
              <w:left w:val="nil"/>
              <w:bottom w:val="nil"/>
            </w:tcBorders>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4" w:type="dxa"/>
            <w:tcBorders>
              <w:top w:val="nil"/>
              <w:bottom w:val="single" w:sz="4" w:space="0" w:color="auto"/>
            </w:tcBorders>
          </w:tcPr>
          <w:p w:rsidR="00D852B0" w:rsidRPr="00045AF8" w:rsidRDefault="00D852B0" w:rsidP="00FB0C6F">
            <w:pPr>
              <w:spacing w:before="40" w:after="40"/>
              <w:ind w:left="113" w:right="113"/>
              <w:jc w:val="center"/>
              <w:rPr>
                <w:rFonts w:cs="Arial"/>
              </w:rPr>
            </w:pPr>
          </w:p>
        </w:tc>
        <w:tc>
          <w:tcPr>
            <w:tcW w:w="8713" w:type="dxa"/>
            <w:gridSpan w:val="10"/>
            <w:tcBorders>
              <w:top w:val="nil"/>
              <w:bottom w:val="nil"/>
            </w:tcBorders>
          </w:tcPr>
          <w:p w:rsidR="00D852B0" w:rsidRDefault="00D852B0" w:rsidP="00FB0C6F">
            <w:pPr>
              <w:keepNext/>
              <w:keepLines/>
              <w:spacing w:before="40" w:after="40"/>
              <w:ind w:left="113" w:right="113"/>
              <w:jc w:val="left"/>
              <w:rPr>
                <w:rFonts w:cs="Arial"/>
              </w:rPr>
            </w:pPr>
            <w:r>
              <w:rPr>
                <w:rFonts w:cs="Arial"/>
              </w:rPr>
              <w:t xml:space="preserve">If ‘Other’ or ‘Species specific guidance’, please specify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blPrEx>
          <w:tblBorders>
            <w:top w:val="single" w:sz="4" w:space="0" w:color="auto"/>
            <w:left w:val="single" w:sz="4" w:space="0" w:color="auto"/>
            <w:bottom w:val="single" w:sz="4" w:space="0" w:color="auto"/>
            <w:right w:val="single" w:sz="4" w:space="0" w:color="auto"/>
          </w:tblBorders>
        </w:tblPrEx>
        <w:tc>
          <w:tcPr>
            <w:tcW w:w="967" w:type="dxa"/>
            <w:gridSpan w:val="2"/>
            <w:tcBorders>
              <w:left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1.5.2c</w:t>
            </w:r>
          </w:p>
        </w:tc>
        <w:tc>
          <w:tcPr>
            <w:tcW w:w="5289" w:type="dxa"/>
            <w:tcBorders>
              <w:bottom w:val="nil"/>
              <w:right w:val="single" w:sz="4" w:space="0" w:color="FFFFFF"/>
            </w:tcBorders>
          </w:tcPr>
          <w:p w:rsidR="00D852B0" w:rsidRDefault="00D852B0" w:rsidP="00FB0C6F">
            <w:pPr>
              <w:keepNext/>
              <w:keepLines/>
              <w:spacing w:before="40" w:after="40"/>
              <w:ind w:left="113" w:right="113"/>
              <w:jc w:val="left"/>
              <w:rPr>
                <w:rFonts w:cs="Arial"/>
              </w:rPr>
            </w:pPr>
            <w:r w:rsidRPr="00045AF8">
              <w:rPr>
                <w:rFonts w:cs="Arial"/>
              </w:rPr>
              <w:t>How often do you review and/or change your non-detriment findings?</w:t>
            </w:r>
          </w:p>
        </w:tc>
        <w:tc>
          <w:tcPr>
            <w:tcW w:w="136" w:type="dxa"/>
            <w:tcBorders>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968" w:type="dxa"/>
            <w:gridSpan w:val="4"/>
            <w:tcBorders>
              <w:left w:val="nil"/>
              <w:bottom w:val="nil"/>
              <w:right w:val="dotted" w:sz="4" w:space="0" w:color="FFFFFF"/>
            </w:tcBorders>
          </w:tcPr>
          <w:p w:rsidR="00D852B0" w:rsidRPr="001B2E5F" w:rsidRDefault="00D852B0" w:rsidP="00FB0C6F">
            <w:pPr>
              <w:spacing w:before="40" w:after="40"/>
              <w:ind w:left="113" w:right="113"/>
              <w:rPr>
                <w:rFonts w:cs="Arial"/>
                <w:color w:val="auto"/>
              </w:rPr>
            </w:pPr>
            <w:r w:rsidRPr="001B2E5F">
              <w:rPr>
                <w:rFonts w:cs="Arial"/>
                <w:color w:val="auto"/>
              </w:rPr>
              <w:t>Case by case</w:t>
            </w:r>
          </w:p>
          <w:p w:rsidR="00D852B0" w:rsidRPr="00045AF8" w:rsidRDefault="00D852B0" w:rsidP="00FB0C6F">
            <w:pPr>
              <w:spacing w:before="40" w:after="40"/>
              <w:ind w:left="113" w:right="113"/>
              <w:rPr>
                <w:rFonts w:cs="Arial"/>
              </w:rPr>
            </w:pPr>
            <w:r w:rsidRPr="00045AF8">
              <w:rPr>
                <w:rFonts w:cs="Arial"/>
              </w:rPr>
              <w:t>Annually</w:t>
            </w:r>
          </w:p>
          <w:p w:rsidR="00D852B0" w:rsidRPr="00045AF8" w:rsidRDefault="00D852B0" w:rsidP="00FB0C6F">
            <w:pPr>
              <w:spacing w:before="40" w:after="40"/>
              <w:ind w:left="113" w:right="113"/>
              <w:jc w:val="left"/>
              <w:rPr>
                <w:rFonts w:cs="Arial"/>
              </w:rPr>
            </w:pPr>
            <w:r w:rsidRPr="00045AF8">
              <w:rPr>
                <w:rFonts w:cs="Arial"/>
              </w:rPr>
              <w:t>Every two years</w:t>
            </w:r>
          </w:p>
          <w:p w:rsidR="00D852B0" w:rsidRDefault="00D852B0" w:rsidP="00FB0C6F">
            <w:pPr>
              <w:keepNext/>
              <w:keepLines/>
              <w:spacing w:before="40" w:after="40"/>
              <w:ind w:left="113" w:right="113"/>
              <w:rPr>
                <w:rFonts w:cs="Arial"/>
              </w:rPr>
            </w:pPr>
            <w:r w:rsidRPr="00045AF8">
              <w:rPr>
                <w:rFonts w:cs="Arial"/>
              </w:rPr>
              <w:t>Less frequently</w:t>
            </w:r>
          </w:p>
          <w:p w:rsidR="00D852B0" w:rsidRPr="001B2E5F" w:rsidRDefault="00D852B0" w:rsidP="00FB0C6F">
            <w:pPr>
              <w:keepNext/>
              <w:keepLines/>
              <w:spacing w:before="40" w:after="40"/>
              <w:ind w:left="113" w:right="113"/>
              <w:rPr>
                <w:rFonts w:cs="Arial"/>
                <w:color w:val="auto"/>
              </w:rPr>
            </w:pPr>
            <w:r w:rsidRPr="001B2E5F">
              <w:rPr>
                <w:rFonts w:cs="Arial"/>
                <w:color w:val="auto"/>
              </w:rPr>
              <w:t>A mix of the above</w:t>
            </w:r>
          </w:p>
        </w:tc>
        <w:tc>
          <w:tcPr>
            <w:tcW w:w="76" w:type="dxa"/>
            <w:gridSpan w:val="2"/>
            <w:tcBorders>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231" w:type="dxa"/>
            <w:tcBorders>
              <w:left w:val="nil"/>
              <w:bottom w:val="nil"/>
              <w:right w:val="double" w:sz="4" w:space="0" w:color="auto"/>
            </w:tcBorders>
          </w:tcPr>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keepNext/>
              <w:keepLines/>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blPrEx>
          <w:tblBorders>
            <w:top w:val="single" w:sz="4" w:space="0" w:color="auto"/>
            <w:left w:val="single" w:sz="4" w:space="0" w:color="auto"/>
            <w:bottom w:val="single" w:sz="4" w:space="0" w:color="auto"/>
            <w:right w:val="single" w:sz="4" w:space="0" w:color="auto"/>
          </w:tblBorders>
        </w:tblPrEx>
        <w:tc>
          <w:tcPr>
            <w:tcW w:w="967" w:type="dxa"/>
            <w:gridSpan w:val="2"/>
            <w:tcBorders>
              <w:top w:val="nil"/>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8700" w:type="dxa"/>
            <w:gridSpan w:val="9"/>
            <w:tcBorders>
              <w:top w:val="nil"/>
              <w:bottom w:val="double" w:sz="4" w:space="0" w:color="auto"/>
              <w:right w:val="double" w:sz="4" w:space="0" w:color="auto"/>
            </w:tcBorders>
          </w:tcPr>
          <w:p w:rsidR="00D852B0" w:rsidRDefault="00D852B0" w:rsidP="00FB0C6F">
            <w:pPr>
              <w:keepNext/>
              <w:keepLines/>
              <w:spacing w:before="40" w:after="40"/>
              <w:ind w:left="113" w:right="113"/>
              <w:jc w:val="left"/>
              <w:rPr>
                <w:rFonts w:cs="Arial"/>
              </w:rPr>
            </w:pPr>
            <w:r>
              <w:rPr>
                <w:rFonts w:cs="Arial"/>
              </w:rPr>
              <w:t>Please describe the circumstances under which non-detriment findings would be changed:</w:t>
            </w:r>
          </w:p>
          <w:p w:rsidR="00D852B0" w:rsidRPr="00045AF8" w:rsidRDefault="00D852B0" w:rsidP="00FB0C6F">
            <w:pPr>
              <w:spacing w:before="40" w:after="40"/>
              <w:ind w:left="113" w:right="113"/>
              <w:jc w:val="left"/>
              <w:rPr>
                <w:rFonts w:cs="Arial"/>
              </w:rPr>
            </w:pPr>
            <w:r w:rsidRPr="003405EE">
              <w:rPr>
                <w:rFonts w:cs="Arial"/>
              </w:rPr>
              <w:fldChar w:fldCharType="begin">
                <w:ffData>
                  <w:name w:val="Text12"/>
                  <w:enabled/>
                  <w:calcOnExit w:val="0"/>
                  <w:textInput/>
                </w:ffData>
              </w:fldChar>
            </w:r>
            <w:r w:rsidRPr="003405EE">
              <w:rPr>
                <w:rFonts w:cs="Arial"/>
              </w:rPr>
              <w:instrText xml:space="preserve"> FORMTEXT </w:instrText>
            </w:r>
            <w:r w:rsidRPr="003405EE">
              <w:rPr>
                <w:rFonts w:cs="Arial"/>
              </w:rPr>
            </w:r>
            <w:r w:rsidRPr="003405EE">
              <w:rPr>
                <w:rFonts w:cs="Arial"/>
              </w:rPr>
              <w:fldChar w:fldCharType="separate"/>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rPr>
              <w:fldChar w:fldCharType="end"/>
            </w:r>
          </w:p>
        </w:tc>
      </w:tr>
    </w:tbl>
    <w:p w:rsidR="00D852B0" w:rsidRPr="00A8476B" w:rsidRDefault="00D852B0" w:rsidP="00D852B0">
      <w:pPr>
        <w:keepNext/>
        <w:autoSpaceDE w:val="0"/>
        <w:autoSpaceDN w:val="0"/>
        <w:adjustRightInd w:val="0"/>
        <w:spacing w:after="200"/>
        <w:ind w:left="1418" w:hanging="1418"/>
        <w:rPr>
          <w:rFonts w:cs="Arial"/>
          <w:color w:val="auto"/>
        </w:rPr>
      </w:pPr>
    </w:p>
    <w:p w:rsidR="00D852B0" w:rsidRPr="00635147" w:rsidRDefault="00D852B0" w:rsidP="00D852B0">
      <w:pPr>
        <w:keepNext/>
        <w:autoSpaceDE w:val="0"/>
        <w:autoSpaceDN w:val="0"/>
        <w:adjustRightInd w:val="0"/>
        <w:spacing w:after="200"/>
        <w:ind w:left="1588" w:hanging="1588"/>
        <w:rPr>
          <w:rFonts w:cs="Arial"/>
          <w:color w:val="00B050"/>
        </w:rPr>
      </w:pPr>
      <w:r>
        <w:rPr>
          <w:rFonts w:cs="Arial"/>
          <w:color w:val="00B050"/>
        </w:rPr>
        <w:t xml:space="preserve">Indicator </w:t>
      </w:r>
      <w:r w:rsidRPr="00635147">
        <w:rPr>
          <w:rFonts w:cs="Arial"/>
          <w:color w:val="00B050"/>
        </w:rPr>
        <w:t>1.5.3</w:t>
      </w:r>
      <w:r>
        <w:rPr>
          <w:rFonts w:cs="Arial"/>
          <w:color w:val="00B050"/>
        </w:rPr>
        <w:t>:</w:t>
      </w:r>
      <w:r>
        <w:rPr>
          <w:rFonts w:cs="Arial"/>
          <w:color w:val="00B050"/>
        </w:rPr>
        <w:tab/>
      </w:r>
      <w:r w:rsidRPr="00635147">
        <w:rPr>
          <w:rFonts w:cs="Arial"/>
          <w:color w:val="00B050"/>
        </w:rPr>
        <w:t>The number and proportion of annual export quotas based on population surveys.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7"/>
        <w:gridCol w:w="5289"/>
        <w:gridCol w:w="136"/>
        <w:gridCol w:w="1968"/>
        <w:gridCol w:w="76"/>
        <w:gridCol w:w="1203"/>
      </w:tblGrid>
      <w:tr w:rsidR="00D852B0" w:rsidRPr="00045AF8" w:rsidTr="00FB0C6F">
        <w:tc>
          <w:tcPr>
            <w:tcW w:w="967" w:type="dxa"/>
            <w:tcBorders>
              <w:top w:val="double" w:sz="4" w:space="0" w:color="auto"/>
              <w:left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1.5.</w:t>
            </w:r>
            <w:r>
              <w:rPr>
                <w:rFonts w:cs="Arial"/>
              </w:rPr>
              <w:t>3</w:t>
            </w:r>
            <w:r w:rsidRPr="00045AF8">
              <w:rPr>
                <w:rFonts w:cs="Arial"/>
              </w:rPr>
              <w:t>a</w:t>
            </w:r>
          </w:p>
        </w:tc>
        <w:tc>
          <w:tcPr>
            <w:tcW w:w="5289" w:type="dxa"/>
            <w:tcBorders>
              <w:top w:val="double" w:sz="4" w:space="0" w:color="auto"/>
              <w:bottom w:val="nil"/>
              <w:right w:val="single" w:sz="4" w:space="0" w:color="FFFFFF"/>
            </w:tcBorders>
          </w:tcPr>
          <w:p w:rsidR="00D852B0" w:rsidRDefault="00D852B0" w:rsidP="00FB0C6F">
            <w:pPr>
              <w:keepNext/>
              <w:keepLines/>
              <w:spacing w:before="40" w:after="40"/>
              <w:ind w:left="113" w:right="113"/>
              <w:jc w:val="left"/>
              <w:rPr>
                <w:rFonts w:cs="Arial"/>
              </w:rPr>
            </w:pPr>
            <w:r w:rsidRPr="005C4D8C">
              <w:rPr>
                <w:rFonts w:cs="Arial"/>
              </w:rPr>
              <w:t>Do you set annual export quotas?</w:t>
            </w:r>
          </w:p>
        </w:tc>
        <w:tc>
          <w:tcPr>
            <w:tcW w:w="136" w:type="dxa"/>
            <w:tcBorders>
              <w:top w:val="double" w:sz="4" w:space="0" w:color="auto"/>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968" w:type="dxa"/>
            <w:tcBorders>
              <w:top w:val="double" w:sz="4" w:space="0" w:color="auto"/>
              <w:left w:val="nil"/>
              <w:bottom w:val="nil"/>
              <w:right w:val="dotted"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tc>
        <w:tc>
          <w:tcPr>
            <w:tcW w:w="76" w:type="dxa"/>
            <w:tcBorders>
              <w:top w:val="double" w:sz="4" w:space="0" w:color="auto"/>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203" w:type="dxa"/>
            <w:tcBorders>
              <w:top w:val="double" w:sz="4" w:space="0" w:color="auto"/>
              <w:left w:val="nil"/>
              <w:bottom w:val="nil"/>
              <w:right w:val="double" w:sz="4" w:space="0" w:color="auto"/>
            </w:tcBorders>
          </w:tcPr>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7" w:type="dxa"/>
            <w:tcBorders>
              <w:top w:val="nil"/>
              <w:left w:val="double" w:sz="4" w:space="0" w:color="auto"/>
              <w:bottom w:val="single" w:sz="4" w:space="0" w:color="auto"/>
            </w:tcBorders>
          </w:tcPr>
          <w:p w:rsidR="00D852B0" w:rsidRPr="00045AF8" w:rsidRDefault="00D852B0" w:rsidP="00FB0C6F">
            <w:pPr>
              <w:spacing w:before="40" w:after="40"/>
              <w:ind w:left="113" w:right="113"/>
              <w:jc w:val="center"/>
              <w:rPr>
                <w:rFonts w:cs="Arial"/>
              </w:rPr>
            </w:pPr>
          </w:p>
        </w:tc>
        <w:tc>
          <w:tcPr>
            <w:tcW w:w="5289" w:type="dxa"/>
            <w:tcBorders>
              <w:top w:val="nil"/>
              <w:bottom w:val="single" w:sz="4" w:space="0" w:color="auto"/>
              <w:right w:val="single" w:sz="4" w:space="0" w:color="FFFFFF"/>
            </w:tcBorders>
          </w:tcPr>
          <w:p w:rsidR="00D852B0" w:rsidRDefault="00D852B0" w:rsidP="00FB0C6F">
            <w:pPr>
              <w:keepNext/>
              <w:keepLines/>
              <w:spacing w:before="40" w:after="40"/>
              <w:ind w:left="113" w:right="113"/>
              <w:jc w:val="left"/>
              <w:rPr>
                <w:rFonts w:cs="Arial"/>
              </w:rPr>
            </w:pPr>
            <w:r w:rsidRPr="005C4D8C">
              <w:rPr>
                <w:rFonts w:cs="Arial"/>
              </w:rPr>
              <w:t>If ‘Yes’, do you set quotas based on population survey, or by other means?</w:t>
            </w:r>
            <w:r>
              <w:rPr>
                <w:rFonts w:cs="Arial"/>
              </w:rPr>
              <w:t xml:space="preserve"> </w:t>
            </w:r>
            <w:r w:rsidRPr="005C4D8C">
              <w:rPr>
                <w:rFonts w:cs="Arial"/>
              </w:rPr>
              <w:t>Please specify, for each species, how quotas are set:</w:t>
            </w:r>
          </w:p>
          <w:p w:rsidR="00D852B0" w:rsidRDefault="00D852B0" w:rsidP="00FB0C6F">
            <w:pPr>
              <w:keepNext/>
              <w:keepLines/>
              <w:spacing w:before="40" w:after="40"/>
              <w:ind w:left="113" w:right="113"/>
              <w:jc w:val="left"/>
              <w:rPr>
                <w:rFonts w:cs="Arial"/>
              </w:rPr>
            </w:pPr>
          </w:p>
          <w:p w:rsidR="00D852B0" w:rsidRDefault="00D852B0" w:rsidP="00FB0C6F">
            <w:pPr>
              <w:keepNext/>
              <w:keepLines/>
              <w:spacing w:before="40" w:after="40"/>
              <w:ind w:left="113" w:right="113"/>
              <w:jc w:val="left"/>
              <w:rPr>
                <w:rFonts w:cs="Arial"/>
              </w:rPr>
            </w:pPr>
            <w:r w:rsidRPr="00D1763B">
              <w:rPr>
                <w:rFonts w:cs="Arial"/>
              </w:rPr>
              <w:t>Species Name (scientific)</w:t>
            </w:r>
          </w:p>
          <w:p w:rsidR="00D852B0" w:rsidRDefault="00D852B0" w:rsidP="00FB0C6F">
            <w:pPr>
              <w:keepNext/>
              <w:keepLines/>
              <w:spacing w:before="40" w:after="40"/>
              <w:ind w:left="113" w:right="113"/>
              <w:jc w:val="left"/>
              <w:rPr>
                <w:rFonts w:cs="Arial"/>
              </w:rPr>
            </w:pPr>
            <w:r w:rsidRPr="005C4D8C">
              <w:rPr>
                <w:rFonts w:cs="Arial"/>
              </w:rPr>
              <w:fldChar w:fldCharType="begin">
                <w:ffData>
                  <w:name w:val="Text12"/>
                  <w:enabled/>
                  <w:calcOnExit w:val="0"/>
                  <w:textInput/>
                </w:ffData>
              </w:fldChar>
            </w:r>
            <w:r w:rsidRPr="005C4D8C">
              <w:rPr>
                <w:rFonts w:cs="Arial"/>
              </w:rPr>
              <w:instrText xml:space="preserve"> FORMTEXT </w:instrText>
            </w:r>
            <w:r w:rsidRPr="005C4D8C">
              <w:rPr>
                <w:rFonts w:cs="Arial"/>
              </w:rPr>
            </w:r>
            <w:r w:rsidRPr="005C4D8C">
              <w:rPr>
                <w:rFonts w:cs="Arial"/>
              </w:rPr>
              <w:fldChar w:fldCharType="separate"/>
            </w:r>
            <w:r w:rsidRPr="005C4D8C">
              <w:rPr>
                <w:rFonts w:cs="Arial"/>
              </w:rPr>
              <w:t> </w:t>
            </w:r>
            <w:r w:rsidRPr="005C4D8C">
              <w:rPr>
                <w:rFonts w:cs="Arial"/>
              </w:rPr>
              <w:t> </w:t>
            </w:r>
            <w:r w:rsidRPr="005C4D8C">
              <w:rPr>
                <w:rFonts w:cs="Arial"/>
              </w:rPr>
              <w:t> </w:t>
            </w:r>
            <w:r w:rsidRPr="005C4D8C">
              <w:rPr>
                <w:rFonts w:cs="Arial"/>
              </w:rPr>
              <w:t> </w:t>
            </w:r>
            <w:r w:rsidRPr="005C4D8C">
              <w:rPr>
                <w:rFonts w:cs="Arial"/>
              </w:rPr>
              <w:t> </w:t>
            </w:r>
            <w:r w:rsidRPr="005C4D8C">
              <w:rPr>
                <w:rFonts w:cs="Arial"/>
              </w:rPr>
              <w:fldChar w:fldCharType="end"/>
            </w:r>
          </w:p>
          <w:p w:rsidR="00D852B0" w:rsidRDefault="00D852B0" w:rsidP="00FB0C6F">
            <w:pPr>
              <w:keepNext/>
              <w:keepLines/>
              <w:spacing w:before="40" w:after="40"/>
              <w:ind w:left="113" w:right="113"/>
              <w:jc w:val="left"/>
              <w:rPr>
                <w:rFonts w:cs="Arial"/>
              </w:rPr>
            </w:pPr>
            <w:r w:rsidRPr="005C4D8C">
              <w:rPr>
                <w:rFonts w:cs="Arial"/>
              </w:rPr>
              <w:fldChar w:fldCharType="begin">
                <w:ffData>
                  <w:name w:val="Text12"/>
                  <w:enabled/>
                  <w:calcOnExit w:val="0"/>
                  <w:textInput/>
                </w:ffData>
              </w:fldChar>
            </w:r>
            <w:r w:rsidRPr="005C4D8C">
              <w:rPr>
                <w:rFonts w:cs="Arial"/>
              </w:rPr>
              <w:instrText xml:space="preserve"> FORMTEXT </w:instrText>
            </w:r>
            <w:r w:rsidRPr="005C4D8C">
              <w:rPr>
                <w:rFonts w:cs="Arial"/>
              </w:rPr>
            </w:r>
            <w:r w:rsidRPr="005C4D8C">
              <w:rPr>
                <w:rFonts w:cs="Arial"/>
              </w:rPr>
              <w:fldChar w:fldCharType="separate"/>
            </w:r>
            <w:r w:rsidRPr="005C4D8C">
              <w:rPr>
                <w:rFonts w:cs="Arial"/>
              </w:rPr>
              <w:t> </w:t>
            </w:r>
            <w:r w:rsidRPr="005C4D8C">
              <w:rPr>
                <w:rFonts w:cs="Arial"/>
              </w:rPr>
              <w:t> </w:t>
            </w:r>
            <w:r w:rsidRPr="005C4D8C">
              <w:rPr>
                <w:rFonts w:cs="Arial"/>
              </w:rPr>
              <w:t> </w:t>
            </w:r>
            <w:r w:rsidRPr="005C4D8C">
              <w:rPr>
                <w:rFonts w:cs="Arial"/>
              </w:rPr>
              <w:t> </w:t>
            </w:r>
            <w:r w:rsidRPr="005C4D8C">
              <w:rPr>
                <w:rFonts w:cs="Arial"/>
              </w:rPr>
              <w:t> </w:t>
            </w:r>
            <w:r w:rsidRPr="005C4D8C">
              <w:rPr>
                <w:rFonts w:cs="Arial"/>
              </w:rPr>
              <w:fldChar w:fldCharType="end"/>
            </w:r>
          </w:p>
          <w:p w:rsidR="00D852B0" w:rsidRDefault="00D852B0" w:rsidP="00FB0C6F">
            <w:pPr>
              <w:keepNext/>
              <w:keepLines/>
              <w:spacing w:before="40" w:after="40"/>
              <w:ind w:left="113" w:right="113"/>
              <w:jc w:val="left"/>
              <w:rPr>
                <w:rFonts w:cs="Arial"/>
              </w:rPr>
            </w:pPr>
            <w:r w:rsidRPr="005C4D8C">
              <w:rPr>
                <w:rFonts w:cs="Arial"/>
              </w:rPr>
              <w:fldChar w:fldCharType="begin">
                <w:ffData>
                  <w:name w:val="Text12"/>
                  <w:enabled/>
                  <w:calcOnExit w:val="0"/>
                  <w:textInput/>
                </w:ffData>
              </w:fldChar>
            </w:r>
            <w:r w:rsidRPr="005C4D8C">
              <w:rPr>
                <w:rFonts w:cs="Arial"/>
              </w:rPr>
              <w:instrText xml:space="preserve"> FORMTEXT </w:instrText>
            </w:r>
            <w:r w:rsidRPr="005C4D8C">
              <w:rPr>
                <w:rFonts w:cs="Arial"/>
              </w:rPr>
            </w:r>
            <w:r w:rsidRPr="005C4D8C">
              <w:rPr>
                <w:rFonts w:cs="Arial"/>
              </w:rPr>
              <w:fldChar w:fldCharType="separate"/>
            </w:r>
            <w:r w:rsidRPr="005C4D8C">
              <w:rPr>
                <w:rFonts w:cs="Arial"/>
              </w:rPr>
              <w:t> </w:t>
            </w:r>
            <w:r w:rsidRPr="005C4D8C">
              <w:rPr>
                <w:rFonts w:cs="Arial"/>
              </w:rPr>
              <w:t> </w:t>
            </w:r>
            <w:r w:rsidRPr="005C4D8C">
              <w:rPr>
                <w:rFonts w:cs="Arial"/>
              </w:rPr>
              <w:t> </w:t>
            </w:r>
            <w:r w:rsidRPr="005C4D8C">
              <w:rPr>
                <w:rFonts w:cs="Arial"/>
              </w:rPr>
              <w:t> </w:t>
            </w:r>
            <w:r w:rsidRPr="005C4D8C">
              <w:rPr>
                <w:rFonts w:cs="Arial"/>
              </w:rPr>
              <w:t> </w:t>
            </w:r>
            <w:r w:rsidRPr="005C4D8C">
              <w:rPr>
                <w:rFonts w:cs="Arial"/>
              </w:rPr>
              <w:fldChar w:fldCharType="end"/>
            </w:r>
          </w:p>
        </w:tc>
        <w:tc>
          <w:tcPr>
            <w:tcW w:w="136" w:type="dxa"/>
            <w:tcBorders>
              <w:top w:val="nil"/>
              <w:left w:val="nil"/>
              <w:bottom w:val="single" w:sz="4" w:space="0" w:color="auto"/>
              <w:right w:val="dotted" w:sz="4" w:space="0" w:color="FFFFFF"/>
            </w:tcBorders>
          </w:tcPr>
          <w:p w:rsidR="00D852B0" w:rsidRPr="00045AF8" w:rsidRDefault="00D852B0" w:rsidP="00FB0C6F">
            <w:pPr>
              <w:keepNext/>
              <w:keepLines/>
              <w:spacing w:before="40" w:after="40"/>
              <w:ind w:left="113" w:right="113"/>
              <w:rPr>
                <w:rFonts w:cs="Arial"/>
              </w:rPr>
            </w:pPr>
          </w:p>
        </w:tc>
        <w:tc>
          <w:tcPr>
            <w:tcW w:w="1968" w:type="dxa"/>
            <w:tcBorders>
              <w:top w:val="nil"/>
              <w:left w:val="nil"/>
              <w:bottom w:val="single" w:sz="4" w:space="0" w:color="auto"/>
              <w:right w:val="dotted" w:sz="4" w:space="0" w:color="FFFFFF"/>
            </w:tcBorders>
          </w:tcPr>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r>
              <w:rPr>
                <w:rFonts w:cs="Arial"/>
              </w:rPr>
              <w:t>Population Survey?</w:t>
            </w:r>
          </w:p>
          <w:p w:rsidR="00D852B0" w:rsidRPr="00045AF8" w:rsidRDefault="00D852B0" w:rsidP="00FB0C6F">
            <w:pPr>
              <w:spacing w:before="40" w:after="40"/>
              <w:ind w:left="113" w:right="113"/>
              <w:jc w:val="lef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lef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3405EE" w:rsidRDefault="00D852B0" w:rsidP="00FB0C6F">
            <w:pPr>
              <w:spacing w:before="40" w:after="40"/>
              <w:ind w:left="113" w:right="113"/>
              <w:jc w:val="lef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6" w:type="dxa"/>
            <w:tcBorders>
              <w:top w:val="nil"/>
              <w:left w:val="nil"/>
              <w:bottom w:val="single" w:sz="4" w:space="0" w:color="auto"/>
              <w:right w:val="dotted" w:sz="4" w:space="0" w:color="FFFFFF"/>
            </w:tcBorders>
          </w:tcPr>
          <w:p w:rsidR="00D852B0" w:rsidRPr="00045AF8" w:rsidRDefault="00D852B0" w:rsidP="00FB0C6F">
            <w:pPr>
              <w:keepNext/>
              <w:keepLines/>
              <w:spacing w:before="40" w:after="40"/>
              <w:ind w:left="113" w:right="113"/>
              <w:rPr>
                <w:rFonts w:cs="Arial"/>
              </w:rPr>
            </w:pPr>
          </w:p>
        </w:tc>
        <w:tc>
          <w:tcPr>
            <w:tcW w:w="1203" w:type="dxa"/>
            <w:tcBorders>
              <w:top w:val="nil"/>
              <w:left w:val="nil"/>
              <w:bottom w:val="single" w:sz="4" w:space="0" w:color="auto"/>
              <w:right w:val="double" w:sz="4" w:space="0" w:color="auto"/>
            </w:tcBorders>
          </w:tcPr>
          <w:p w:rsidR="00D852B0" w:rsidRDefault="00D852B0" w:rsidP="00FB0C6F">
            <w:pPr>
              <w:spacing w:before="40" w:after="40"/>
              <w:ind w:left="113" w:right="113"/>
              <w:jc w:val="right"/>
              <w:rPr>
                <w:rFonts w:cs="Arial"/>
              </w:rPr>
            </w:pPr>
          </w:p>
          <w:p w:rsidR="00D852B0" w:rsidRDefault="00D852B0" w:rsidP="00FB0C6F">
            <w:pPr>
              <w:spacing w:before="40" w:after="40"/>
              <w:ind w:left="113" w:right="113"/>
              <w:jc w:val="right"/>
              <w:rPr>
                <w:rFonts w:cs="Arial"/>
              </w:rPr>
            </w:pPr>
          </w:p>
          <w:p w:rsidR="00D852B0" w:rsidRPr="00045AF8" w:rsidRDefault="00D852B0" w:rsidP="00FB0C6F">
            <w:pPr>
              <w:spacing w:before="40" w:after="40"/>
              <w:ind w:left="113" w:right="113"/>
              <w:jc w:val="right"/>
              <w:rPr>
                <w:rFonts w:cs="Arial"/>
              </w:rPr>
            </w:pPr>
            <w:r>
              <w:rPr>
                <w:rFonts w:cs="Arial"/>
              </w:rPr>
              <w:t>Other, please specify</w:t>
            </w:r>
          </w:p>
          <w:p w:rsidR="00D852B0" w:rsidRPr="00045AF8" w:rsidRDefault="00D852B0" w:rsidP="00FB0C6F">
            <w:pPr>
              <w:spacing w:before="40" w:after="40"/>
              <w:ind w:left="113" w:right="113"/>
              <w:jc w:val="right"/>
              <w:rPr>
                <w:rFonts w:cs="Arial"/>
              </w:rPr>
            </w:pPr>
            <w:r w:rsidRPr="003405EE">
              <w:rPr>
                <w:rFonts w:cs="Arial"/>
              </w:rPr>
              <w:fldChar w:fldCharType="begin">
                <w:ffData>
                  <w:name w:val="Text12"/>
                  <w:enabled/>
                  <w:calcOnExit w:val="0"/>
                  <w:textInput/>
                </w:ffData>
              </w:fldChar>
            </w:r>
            <w:r w:rsidRPr="003405EE">
              <w:rPr>
                <w:rFonts w:cs="Arial"/>
              </w:rPr>
              <w:instrText xml:space="preserve"> FORMTEXT </w:instrText>
            </w:r>
            <w:r w:rsidRPr="003405EE">
              <w:rPr>
                <w:rFonts w:cs="Arial"/>
              </w:rPr>
            </w:r>
            <w:r w:rsidRPr="003405EE">
              <w:rPr>
                <w:rFonts w:cs="Arial"/>
              </w:rPr>
              <w:fldChar w:fldCharType="separate"/>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rPr>
              <w:fldChar w:fldCharType="end"/>
            </w:r>
          </w:p>
          <w:p w:rsidR="00D852B0" w:rsidRPr="00045AF8" w:rsidRDefault="00D852B0" w:rsidP="00FB0C6F">
            <w:pPr>
              <w:spacing w:before="40" w:after="40"/>
              <w:ind w:left="113" w:right="113"/>
              <w:jc w:val="right"/>
              <w:rPr>
                <w:rFonts w:cs="Arial"/>
              </w:rPr>
            </w:pPr>
            <w:r w:rsidRPr="003405EE">
              <w:rPr>
                <w:rFonts w:cs="Arial"/>
              </w:rPr>
              <w:fldChar w:fldCharType="begin">
                <w:ffData>
                  <w:name w:val="Text12"/>
                  <w:enabled/>
                  <w:calcOnExit w:val="0"/>
                  <w:textInput/>
                </w:ffData>
              </w:fldChar>
            </w:r>
            <w:r w:rsidRPr="003405EE">
              <w:rPr>
                <w:rFonts w:cs="Arial"/>
              </w:rPr>
              <w:instrText xml:space="preserve"> FORMTEXT </w:instrText>
            </w:r>
            <w:r w:rsidRPr="003405EE">
              <w:rPr>
                <w:rFonts w:cs="Arial"/>
              </w:rPr>
            </w:r>
            <w:r w:rsidRPr="003405EE">
              <w:rPr>
                <w:rFonts w:cs="Arial"/>
              </w:rPr>
              <w:fldChar w:fldCharType="separate"/>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rPr>
              <w:fldChar w:fldCharType="end"/>
            </w:r>
          </w:p>
          <w:p w:rsidR="00D852B0" w:rsidRPr="00045AF8" w:rsidRDefault="00D852B0" w:rsidP="00FB0C6F">
            <w:pPr>
              <w:keepNext/>
              <w:keepLines/>
              <w:spacing w:before="40" w:after="40"/>
              <w:ind w:right="113"/>
              <w:jc w:val="right"/>
              <w:rPr>
                <w:rFonts w:cs="Arial"/>
              </w:rPr>
            </w:pPr>
            <w:r w:rsidRPr="003405EE">
              <w:rPr>
                <w:rFonts w:cs="Arial"/>
              </w:rPr>
              <w:fldChar w:fldCharType="begin">
                <w:ffData>
                  <w:name w:val="Text12"/>
                  <w:enabled/>
                  <w:calcOnExit w:val="0"/>
                  <w:textInput/>
                </w:ffData>
              </w:fldChar>
            </w:r>
            <w:r w:rsidRPr="003405EE">
              <w:rPr>
                <w:rFonts w:cs="Arial"/>
              </w:rPr>
              <w:instrText xml:space="preserve"> FORMTEXT </w:instrText>
            </w:r>
            <w:r w:rsidRPr="003405EE">
              <w:rPr>
                <w:rFonts w:cs="Arial"/>
              </w:rPr>
            </w:r>
            <w:r w:rsidRPr="003405EE">
              <w:rPr>
                <w:rFonts w:cs="Arial"/>
              </w:rPr>
              <w:fldChar w:fldCharType="separate"/>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rPr>
              <w:fldChar w:fldCharType="end"/>
            </w:r>
          </w:p>
        </w:tc>
      </w:tr>
      <w:tr w:rsidR="00D852B0" w:rsidRPr="00045AF8" w:rsidTr="00FB0C6F">
        <w:tc>
          <w:tcPr>
            <w:tcW w:w="967" w:type="dxa"/>
            <w:tcBorders>
              <w:top w:val="single" w:sz="4" w:space="0" w:color="auto"/>
              <w:left w:val="double" w:sz="4" w:space="0" w:color="auto"/>
              <w:bottom w:val="nil"/>
            </w:tcBorders>
          </w:tcPr>
          <w:p w:rsidR="00D852B0" w:rsidRPr="00045AF8" w:rsidRDefault="00D852B0" w:rsidP="00FB0C6F">
            <w:pPr>
              <w:spacing w:before="40" w:after="40"/>
              <w:ind w:left="113" w:right="113"/>
              <w:jc w:val="center"/>
              <w:rPr>
                <w:rFonts w:cs="Arial"/>
              </w:rPr>
            </w:pPr>
            <w:r>
              <w:rPr>
                <w:rFonts w:cs="Arial"/>
              </w:rPr>
              <w:t>1.5.3b</w:t>
            </w:r>
          </w:p>
        </w:tc>
        <w:tc>
          <w:tcPr>
            <w:tcW w:w="5289" w:type="dxa"/>
            <w:tcBorders>
              <w:top w:val="single" w:sz="4" w:space="0" w:color="auto"/>
              <w:bottom w:val="nil"/>
              <w:right w:val="single" w:sz="4" w:space="0" w:color="FFFFFF"/>
            </w:tcBorders>
          </w:tcPr>
          <w:p w:rsidR="00D852B0" w:rsidRDefault="00D852B0" w:rsidP="00FB0C6F">
            <w:pPr>
              <w:keepNext/>
              <w:keepLines/>
              <w:spacing w:before="40" w:after="40"/>
              <w:ind w:left="113" w:right="113"/>
              <w:jc w:val="left"/>
              <w:rPr>
                <w:rFonts w:cs="Arial"/>
                <w:b/>
              </w:rPr>
            </w:pPr>
            <w:r>
              <w:rPr>
                <w:rFonts w:cs="Arial"/>
              </w:rPr>
              <w:t>Have annual export quotas been set at levels which will ensure sustainable production and consumption?</w:t>
            </w:r>
          </w:p>
        </w:tc>
        <w:tc>
          <w:tcPr>
            <w:tcW w:w="136" w:type="dxa"/>
            <w:tcBorders>
              <w:top w:val="single" w:sz="4" w:space="0" w:color="auto"/>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968" w:type="dxa"/>
            <w:tcBorders>
              <w:top w:val="single" w:sz="4" w:space="0" w:color="auto"/>
              <w:left w:val="nil"/>
              <w:bottom w:val="nil"/>
              <w:right w:val="dotted"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tc>
        <w:tc>
          <w:tcPr>
            <w:tcW w:w="76" w:type="dxa"/>
            <w:tcBorders>
              <w:top w:val="single" w:sz="4" w:space="0" w:color="auto"/>
              <w:left w:val="nil"/>
              <w:bottom w:val="nil"/>
              <w:right w:val="dotted" w:sz="4" w:space="0" w:color="FFFFFF"/>
            </w:tcBorders>
          </w:tcPr>
          <w:p w:rsidR="00D852B0" w:rsidRPr="00045AF8" w:rsidRDefault="00D852B0" w:rsidP="00FB0C6F">
            <w:pPr>
              <w:keepNext/>
              <w:keepLines/>
              <w:spacing w:before="40" w:after="40"/>
              <w:ind w:left="113" w:right="113"/>
              <w:rPr>
                <w:rFonts w:cs="Arial"/>
              </w:rPr>
            </w:pPr>
          </w:p>
        </w:tc>
        <w:tc>
          <w:tcPr>
            <w:tcW w:w="1203" w:type="dxa"/>
            <w:tcBorders>
              <w:top w:val="single" w:sz="4" w:space="0" w:color="auto"/>
              <w:left w:val="nil"/>
              <w:bottom w:val="nil"/>
              <w:right w:val="double" w:sz="4" w:space="0" w:color="auto"/>
            </w:tcBorders>
          </w:tcPr>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right"/>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7" w:type="dxa"/>
            <w:tcBorders>
              <w:top w:val="nil"/>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8672" w:type="dxa"/>
            <w:gridSpan w:val="5"/>
            <w:tcBorders>
              <w:top w:val="nil"/>
              <w:bottom w:val="double" w:sz="4" w:space="0" w:color="auto"/>
              <w:right w:val="double" w:sz="4" w:space="0" w:color="auto"/>
            </w:tcBorders>
          </w:tcPr>
          <w:p w:rsidR="00D852B0" w:rsidRDefault="00D852B0" w:rsidP="00FB0C6F">
            <w:pPr>
              <w:keepNext/>
              <w:keepLines/>
              <w:spacing w:before="40" w:after="40"/>
              <w:ind w:left="113" w:right="113"/>
              <w:jc w:val="left"/>
              <w:rPr>
                <w:rFonts w:cs="Arial"/>
              </w:rPr>
            </w:pPr>
            <w:r>
              <w:rPr>
                <w:rFonts w:cs="Arial"/>
              </w:rPr>
              <w:t xml:space="preserve">If ‘Yes’, please describe how this fits into your non-detriment finding process: </w:t>
            </w:r>
          </w:p>
          <w:p w:rsidR="00D852B0" w:rsidRDefault="00D852B0" w:rsidP="00FB0C6F">
            <w:pPr>
              <w:spacing w:before="40" w:after="40"/>
              <w:ind w:left="113" w:right="113"/>
              <w:jc w:val="left"/>
              <w:rPr>
                <w:rFonts w:cs="Arial"/>
              </w:rPr>
            </w:pPr>
            <w:r w:rsidRPr="003405EE">
              <w:rPr>
                <w:rFonts w:cs="Arial"/>
              </w:rPr>
              <w:fldChar w:fldCharType="begin">
                <w:ffData>
                  <w:name w:val="Text12"/>
                  <w:enabled/>
                  <w:calcOnExit w:val="0"/>
                  <w:textInput/>
                </w:ffData>
              </w:fldChar>
            </w:r>
            <w:r w:rsidRPr="003405EE">
              <w:rPr>
                <w:rFonts w:cs="Arial"/>
              </w:rPr>
              <w:instrText xml:space="preserve"> FORMTEXT </w:instrText>
            </w:r>
            <w:r w:rsidRPr="003405EE">
              <w:rPr>
                <w:rFonts w:cs="Arial"/>
              </w:rPr>
            </w:r>
            <w:r w:rsidRPr="003405EE">
              <w:rPr>
                <w:rFonts w:cs="Arial"/>
              </w:rPr>
              <w:fldChar w:fldCharType="separate"/>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noProof/>
              </w:rPr>
              <w:t> </w:t>
            </w:r>
            <w:r w:rsidRPr="003405EE">
              <w:rPr>
                <w:rFonts w:cs="Arial"/>
              </w:rPr>
              <w:fldChar w:fldCharType="end"/>
            </w:r>
          </w:p>
        </w:tc>
      </w:tr>
    </w:tbl>
    <w:p w:rsidR="00D852B0" w:rsidRPr="002551EF" w:rsidRDefault="00D852B0" w:rsidP="00D852B0">
      <w:pPr>
        <w:autoSpaceDE w:val="0"/>
        <w:autoSpaceDN w:val="0"/>
        <w:adjustRightInd w:val="0"/>
        <w:spacing w:after="200"/>
        <w:ind w:left="1418" w:hanging="1418"/>
        <w:rPr>
          <w:rFonts w:cs="Arial"/>
        </w:rPr>
      </w:pPr>
    </w:p>
    <w:p w:rsidR="00D852B0" w:rsidRPr="00C92383" w:rsidRDefault="00D852B0" w:rsidP="00D852B0">
      <w:pPr>
        <w:pageBreakBefore/>
        <w:autoSpaceDE w:val="0"/>
        <w:autoSpaceDN w:val="0"/>
        <w:adjustRightInd w:val="0"/>
        <w:spacing w:after="0"/>
        <w:ind w:left="1588" w:hanging="1588"/>
        <w:rPr>
          <w:rFonts w:cs="Arial"/>
        </w:rPr>
      </w:pPr>
      <w:r w:rsidRPr="009E494B">
        <w:rPr>
          <w:rFonts w:cs="Arial"/>
          <w:b/>
          <w:bCs/>
        </w:rPr>
        <w:lastRenderedPageBreak/>
        <w:t>Objective 1.6</w:t>
      </w:r>
      <w:r w:rsidRPr="00C92383">
        <w:rPr>
          <w:rFonts w:cs="Arial"/>
        </w:rPr>
        <w:tab/>
        <w:t>Parties cooperate in managing shared wildlife resources.</w:t>
      </w:r>
    </w:p>
    <w:p w:rsidR="00D852B0" w:rsidRPr="009E494B" w:rsidRDefault="00D852B0" w:rsidP="00D852B0">
      <w:pPr>
        <w:autoSpaceDE w:val="0"/>
        <w:autoSpaceDN w:val="0"/>
        <w:adjustRightInd w:val="0"/>
        <w:spacing w:after="200"/>
        <w:ind w:left="1588" w:hanging="1588"/>
        <w:rPr>
          <w:rFonts w:cs="Arial"/>
          <w:b/>
          <w:bCs/>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BA6528">
        <w:rPr>
          <w:rFonts w:cs="Arial"/>
          <w:bCs/>
          <w:color w:val="548DD4" w:themeColor="text2" w:themeTint="99"/>
        </w:rPr>
        <w:t xml:space="preserve">Aichi Target 4, </w:t>
      </w:r>
      <w:r>
        <w:rPr>
          <w:rFonts w:cs="Arial"/>
          <w:bCs/>
          <w:color w:val="548DD4" w:themeColor="text2" w:themeTint="99"/>
        </w:rPr>
        <w:t xml:space="preserve">Target 5, </w:t>
      </w:r>
      <w:r w:rsidRPr="00BA6528">
        <w:rPr>
          <w:rFonts w:cs="Arial"/>
          <w:bCs/>
          <w:color w:val="548DD4" w:themeColor="text2" w:themeTint="99"/>
        </w:rPr>
        <w:t xml:space="preserve">Target 6, Target 7, </w:t>
      </w:r>
      <w:r>
        <w:rPr>
          <w:rFonts w:cs="Arial"/>
          <w:bCs/>
          <w:color w:val="548DD4" w:themeColor="text2" w:themeTint="99"/>
        </w:rPr>
        <w:t xml:space="preserve">Target 10, </w:t>
      </w:r>
      <w:r w:rsidRPr="00BA6528">
        <w:rPr>
          <w:rFonts w:cs="Arial"/>
          <w:bCs/>
          <w:color w:val="548DD4" w:themeColor="text2" w:themeTint="99"/>
        </w:rPr>
        <w:t>Target 12</w:t>
      </w:r>
      <w:r>
        <w:rPr>
          <w:rFonts w:cs="Arial"/>
          <w:bCs/>
          <w:color w:val="548DD4" w:themeColor="text2" w:themeTint="99"/>
        </w:rPr>
        <w:t xml:space="preserve"> and Target 19</w:t>
      </w:r>
      <w:r w:rsidRPr="00BA6528">
        <w:rPr>
          <w:rFonts w:cs="Arial"/>
          <w:bCs/>
          <w:color w:val="548DD4" w:themeColor="text2" w:themeTint="99"/>
        </w:rPr>
        <w:t>.</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1.6.1</w:t>
      </w:r>
      <w:r>
        <w:rPr>
          <w:rFonts w:cs="Arial"/>
          <w:color w:val="00B050"/>
        </w:rPr>
        <w:t>:</w:t>
      </w:r>
      <w:r>
        <w:rPr>
          <w:rFonts w:cs="Arial"/>
          <w:color w:val="00B050"/>
        </w:rPr>
        <w:tab/>
      </w:r>
      <w:r w:rsidRPr="00045AF8">
        <w:rPr>
          <w:rFonts w:cs="Arial"/>
          <w:color w:val="00B050"/>
        </w:rPr>
        <w:t xml:space="preserve">The number of bilateral and multilateral agreements that specifically provide for co-management of shared </w:t>
      </w:r>
      <w:r w:rsidRPr="00B65F70">
        <w:rPr>
          <w:rFonts w:cs="Arial"/>
          <w:color w:val="00B050"/>
        </w:rPr>
        <w:t>CITES listed</w:t>
      </w:r>
      <w:r>
        <w:rPr>
          <w:rFonts w:cs="Arial"/>
          <w:color w:val="00B050"/>
        </w:rPr>
        <w:t xml:space="preserve"> </w:t>
      </w:r>
      <w:r w:rsidRPr="00045AF8">
        <w:rPr>
          <w:rFonts w:cs="Arial"/>
          <w:color w:val="00B050"/>
        </w:rPr>
        <w:t xml:space="preserve">species by range </w:t>
      </w:r>
      <w:r>
        <w:rPr>
          <w:rFonts w:cs="Arial"/>
          <w:color w:val="00B050"/>
        </w:rPr>
        <w:t>S</w:t>
      </w:r>
      <w:r w:rsidRPr="00045AF8">
        <w:rPr>
          <w:rFonts w:cs="Arial"/>
          <w:color w:val="00B050"/>
        </w:rPr>
        <w:t>tates.</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8675"/>
      </w:tblGrid>
      <w:tr w:rsidR="00D852B0" w:rsidRPr="00045AF8" w:rsidTr="00FB0C6F">
        <w:trPr>
          <w:cantSplit/>
        </w:trPr>
        <w:tc>
          <w:tcPr>
            <w:tcW w:w="964" w:type="dxa"/>
            <w:tcBorders>
              <w:top w:val="double" w:sz="4" w:space="0" w:color="auto"/>
              <w:bottom w:val="double" w:sz="4" w:space="0" w:color="auto"/>
            </w:tcBorders>
          </w:tcPr>
          <w:p w:rsidR="00D852B0" w:rsidRPr="00045AF8" w:rsidDel="00690BE4" w:rsidRDefault="00D852B0" w:rsidP="00FB0C6F">
            <w:pPr>
              <w:spacing w:before="40" w:after="40"/>
              <w:ind w:left="113" w:right="113"/>
              <w:jc w:val="center"/>
              <w:rPr>
                <w:rFonts w:cs="Arial"/>
              </w:rPr>
            </w:pPr>
            <w:r w:rsidRPr="00045AF8">
              <w:rPr>
                <w:rFonts w:cs="Arial"/>
              </w:rPr>
              <w:t>1.6.1a</w:t>
            </w:r>
          </w:p>
        </w:tc>
        <w:tc>
          <w:tcPr>
            <w:tcW w:w="8675" w:type="dxa"/>
            <w:tcBorders>
              <w:top w:val="double" w:sz="4" w:space="0" w:color="auto"/>
              <w:bottom w:val="double" w:sz="4" w:space="0" w:color="auto"/>
            </w:tcBorders>
          </w:tcPr>
          <w:p w:rsidR="00D852B0" w:rsidRDefault="00D852B0" w:rsidP="00FB0C6F">
            <w:pPr>
              <w:keepNext/>
              <w:keepLines/>
              <w:spacing w:before="40" w:after="40"/>
              <w:ind w:left="113" w:right="113"/>
              <w:jc w:val="left"/>
              <w:rPr>
                <w:rFonts w:cs="Arial"/>
              </w:rPr>
            </w:pPr>
            <w:r w:rsidRPr="00045AF8">
              <w:rPr>
                <w:rFonts w:cs="Arial"/>
              </w:rPr>
              <w:t>Is your country a signatory to any bilateral and/or multilateral</w:t>
            </w:r>
            <w:r>
              <w:rPr>
                <w:rFonts w:cs="Arial"/>
              </w:rPr>
              <w:t xml:space="preserve"> </w:t>
            </w:r>
            <w:r>
              <w:rPr>
                <w:rFonts w:cs="Arial"/>
              </w:rPr>
              <w:br/>
            </w:r>
            <w:r w:rsidRPr="00045AF8">
              <w:rPr>
                <w:rFonts w:cs="Arial"/>
              </w:rPr>
              <w:t>agreements for co-management of shared species?</w:t>
            </w:r>
            <w:r w:rsidRPr="00045AF8">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t xml:space="preserve">Yes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w:t>
            </w:r>
            <w:r w:rsidRPr="00045AF8">
              <w:rPr>
                <w:rFonts w:cs="Arial"/>
              </w:rPr>
              <w:t xml:space="preserve">No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keepNext/>
              <w:keepLines/>
              <w:spacing w:before="40" w:after="40"/>
              <w:ind w:left="113" w:right="113"/>
              <w:jc w:val="left"/>
              <w:rPr>
                <w:rFonts w:cs="Arial"/>
                <w:b/>
              </w:rPr>
            </w:pPr>
            <w:r w:rsidRPr="00045AF8">
              <w:rPr>
                <w:rFonts w:cs="Arial"/>
              </w:rPr>
              <w:t xml:space="preserve">If </w:t>
            </w:r>
            <w:r>
              <w:rPr>
                <w:rFonts w:cs="Arial"/>
              </w:rPr>
              <w:t>‘Y</w:t>
            </w:r>
            <w:r w:rsidRPr="00045AF8">
              <w:rPr>
                <w:rFonts w:cs="Arial"/>
              </w:rPr>
              <w:t>es</w:t>
            </w:r>
            <w:r>
              <w:rPr>
                <w:rFonts w:cs="Arial"/>
              </w:rPr>
              <w:t>’</w:t>
            </w:r>
            <w:r w:rsidRPr="00045AF8">
              <w:rPr>
                <w:rFonts w:cs="Arial"/>
              </w:rPr>
              <w:t xml:space="preserve">, please </w:t>
            </w:r>
            <w:r w:rsidRPr="005C4D8C">
              <w:rPr>
                <w:rFonts w:cs="Arial"/>
              </w:rPr>
              <w:t>provide brief details, including the names of the agreements, and which other countries are involved</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rPr>
              <w:t> </w:t>
            </w:r>
            <w:r w:rsidRPr="00045AF8">
              <w:rPr>
                <w:rFonts w:cs="Arial"/>
              </w:rPr>
              <w:t> </w:t>
            </w:r>
            <w:r w:rsidRPr="00045AF8">
              <w:rPr>
                <w:rFonts w:cs="Arial"/>
              </w:rPr>
              <w:t> </w:t>
            </w:r>
            <w:r w:rsidRPr="00045AF8">
              <w:rPr>
                <w:rFonts w:cs="Arial"/>
              </w:rPr>
              <w:t> </w:t>
            </w:r>
            <w:r w:rsidRPr="00045AF8">
              <w:rPr>
                <w:rFonts w:cs="Arial"/>
              </w:rPr>
              <w:t> </w:t>
            </w:r>
            <w:r w:rsidRPr="00045AF8">
              <w:rPr>
                <w:rFonts w:cs="Arial"/>
              </w:rPr>
              <w:fldChar w:fldCharType="end"/>
            </w:r>
          </w:p>
        </w:tc>
      </w:tr>
    </w:tbl>
    <w:p w:rsidR="00D852B0" w:rsidRPr="00045AF8" w:rsidRDefault="00D852B0" w:rsidP="00D852B0">
      <w:pPr>
        <w:autoSpaceDE w:val="0"/>
        <w:autoSpaceDN w:val="0"/>
        <w:adjustRightInd w:val="0"/>
        <w:spacing w:after="200"/>
        <w:ind w:left="720" w:hanging="720"/>
        <w:rPr>
          <w:rFonts w:cs="Arial"/>
        </w:rPr>
      </w:pP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1.6.2</w:t>
      </w:r>
      <w:r>
        <w:rPr>
          <w:rFonts w:cs="Arial"/>
          <w:color w:val="00B050"/>
        </w:rPr>
        <w:t>:</w:t>
      </w:r>
      <w:r>
        <w:rPr>
          <w:rFonts w:cs="Arial"/>
          <w:color w:val="00B050"/>
        </w:rPr>
        <w:tab/>
      </w:r>
      <w:r w:rsidRPr="00045AF8">
        <w:rPr>
          <w:rFonts w:cs="Arial"/>
          <w:color w:val="00B050"/>
        </w:rPr>
        <w:t>The number of cooperative management plans</w:t>
      </w:r>
      <w:r>
        <w:rPr>
          <w:rFonts w:cs="Arial"/>
          <w:color w:val="00B050"/>
        </w:rPr>
        <w:t>,</w:t>
      </w:r>
      <w:r w:rsidRPr="00045AF8">
        <w:rPr>
          <w:rFonts w:cs="Arial"/>
          <w:color w:val="00B050"/>
        </w:rPr>
        <w:t xml:space="preserve"> including recovery plans</w:t>
      </w:r>
      <w:r>
        <w:rPr>
          <w:rFonts w:cs="Arial"/>
          <w:color w:val="00B050"/>
        </w:rPr>
        <w:t>,</w:t>
      </w:r>
      <w:r w:rsidRPr="00045AF8">
        <w:rPr>
          <w:rFonts w:cs="Arial"/>
          <w:color w:val="00B050"/>
        </w:rPr>
        <w:t xml:space="preserve"> in place for shared populations of CITES</w:t>
      </w:r>
      <w:r>
        <w:rPr>
          <w:rFonts w:cs="Arial"/>
          <w:color w:val="00B050"/>
        </w:rPr>
        <w:t>-</w:t>
      </w:r>
      <w:r w:rsidRPr="00045AF8">
        <w:rPr>
          <w:rFonts w:cs="Arial"/>
          <w:color w:val="00B050"/>
        </w:rPr>
        <w:t>listed species</w:t>
      </w:r>
      <w:r>
        <w:rPr>
          <w:rFonts w:cs="Arial"/>
          <w:color w:val="00B050"/>
        </w:rPr>
        <w:t>.</w:t>
      </w:r>
    </w:p>
    <w:tbl>
      <w:tblPr>
        <w:tblStyle w:val="TableGrid"/>
        <w:tblW w:w="95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
        <w:gridCol w:w="2693"/>
        <w:gridCol w:w="5953"/>
      </w:tblGrid>
      <w:tr w:rsidR="00D852B0" w:rsidTr="00FB0C6F">
        <w:tc>
          <w:tcPr>
            <w:tcW w:w="885" w:type="dxa"/>
            <w:tcBorders>
              <w:top w:val="double" w:sz="4" w:space="0" w:color="auto"/>
              <w:bottom w:val="nil"/>
              <w:right w:val="single" w:sz="4" w:space="0" w:color="auto"/>
            </w:tcBorders>
          </w:tcPr>
          <w:p w:rsidR="00D852B0" w:rsidRDefault="00D852B0" w:rsidP="00FB0C6F">
            <w:pPr>
              <w:autoSpaceDE w:val="0"/>
              <w:autoSpaceDN w:val="0"/>
              <w:adjustRightInd w:val="0"/>
              <w:spacing w:before="40" w:after="40"/>
              <w:jc w:val="left"/>
              <w:rPr>
                <w:rFonts w:cs="Arial"/>
              </w:rPr>
            </w:pPr>
            <w:r w:rsidRPr="00045AF8">
              <w:rPr>
                <w:rFonts w:cs="Arial"/>
              </w:rPr>
              <w:t>1.6.2a</w:t>
            </w:r>
          </w:p>
        </w:tc>
        <w:tc>
          <w:tcPr>
            <w:tcW w:w="8646" w:type="dxa"/>
            <w:gridSpan w:val="2"/>
            <w:tcBorders>
              <w:left w:val="single" w:sz="4" w:space="0" w:color="auto"/>
            </w:tcBorders>
          </w:tcPr>
          <w:p w:rsidR="00D852B0" w:rsidRDefault="00D852B0" w:rsidP="00FB0C6F">
            <w:pPr>
              <w:tabs>
                <w:tab w:val="right" w:pos="8430"/>
              </w:tabs>
              <w:spacing w:before="40" w:after="40"/>
              <w:jc w:val="left"/>
              <w:rPr>
                <w:rFonts w:cs="Arial"/>
              </w:rPr>
            </w:pPr>
            <w:r w:rsidRPr="00045AF8">
              <w:rPr>
                <w:rFonts w:cs="Arial"/>
              </w:rPr>
              <w:t>Do you have any cooperative management plans, including recovery plans,</w:t>
            </w:r>
            <w:r>
              <w:rPr>
                <w:rFonts w:cs="Arial"/>
              </w:rPr>
              <w:br/>
            </w:r>
            <w:r w:rsidRPr="00045AF8">
              <w:rPr>
                <w:rFonts w:cs="Arial"/>
              </w:rPr>
              <w:t>in place for shared populations of CITES</w:t>
            </w:r>
            <w:r>
              <w:rPr>
                <w:rFonts w:cs="Arial"/>
              </w:rPr>
              <w:t>-</w:t>
            </w:r>
            <w:r w:rsidRPr="00045AF8">
              <w:rPr>
                <w:rFonts w:cs="Arial"/>
              </w:rPr>
              <w:t>listed species?</w:t>
            </w:r>
            <w:r>
              <w:rPr>
                <w:rFonts w:cs="Arial"/>
              </w:rPr>
              <w:t xml:space="preserve"> </w:t>
            </w:r>
            <w:r>
              <w:rPr>
                <w:rFonts w:cs="Arial"/>
              </w:rPr>
              <w:tab/>
            </w:r>
            <w:r w:rsidRPr="00045AF8">
              <w:rPr>
                <w:rFonts w:cs="Arial"/>
              </w:rPr>
              <w:t xml:space="preserve">Yes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w:t>
            </w:r>
            <w:r w:rsidRPr="00045AF8">
              <w:rPr>
                <w:rFonts w:cs="Arial"/>
              </w:rPr>
              <w:t xml:space="preserve">No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right" w:pos="8430"/>
              </w:tabs>
              <w:spacing w:before="40" w:after="40"/>
              <w:jc w:val="left"/>
              <w:rPr>
                <w:rFonts w:cs="Arial"/>
              </w:rPr>
            </w:pPr>
          </w:p>
        </w:tc>
      </w:tr>
      <w:tr w:rsidR="00D852B0" w:rsidTr="00FB0C6F">
        <w:tc>
          <w:tcPr>
            <w:tcW w:w="885"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8646" w:type="dxa"/>
            <w:gridSpan w:val="2"/>
            <w:tcBorders>
              <w:left w:val="single" w:sz="4" w:space="0" w:color="auto"/>
            </w:tcBorders>
          </w:tcPr>
          <w:p w:rsidR="00D852B0" w:rsidRDefault="00D852B0" w:rsidP="00FB0C6F">
            <w:pPr>
              <w:autoSpaceDE w:val="0"/>
              <w:autoSpaceDN w:val="0"/>
              <w:adjustRightInd w:val="0"/>
              <w:spacing w:before="40" w:after="40"/>
              <w:jc w:val="left"/>
              <w:rPr>
                <w:rFonts w:cs="Arial"/>
              </w:rPr>
            </w:pPr>
            <w:r w:rsidRPr="00045AF8">
              <w:rPr>
                <w:rFonts w:cs="Arial"/>
              </w:rPr>
              <w:t xml:space="preserve">If </w:t>
            </w:r>
            <w:r>
              <w:rPr>
                <w:rFonts w:cs="Arial"/>
              </w:rPr>
              <w:t>‘Y</w:t>
            </w:r>
            <w:r w:rsidRPr="00045AF8">
              <w:rPr>
                <w:rFonts w:cs="Arial"/>
              </w:rPr>
              <w:t>es</w:t>
            </w:r>
            <w:r>
              <w:rPr>
                <w:rFonts w:cs="Arial"/>
              </w:rPr>
              <w:t>’</w:t>
            </w:r>
            <w:r w:rsidRPr="00045AF8">
              <w:rPr>
                <w:rFonts w:cs="Arial"/>
              </w:rPr>
              <w:t>, please list the species for which these plans are in place</w:t>
            </w:r>
            <w:r>
              <w:rPr>
                <w:rFonts w:cs="Arial"/>
              </w:rPr>
              <w:t xml:space="preserve"> and provide a link or reference to a published plan for each species.</w:t>
            </w:r>
          </w:p>
        </w:tc>
      </w:tr>
      <w:tr w:rsidR="00D852B0" w:rsidTr="00FB0C6F">
        <w:tc>
          <w:tcPr>
            <w:tcW w:w="885"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93" w:type="dxa"/>
            <w:tcBorders>
              <w:left w:val="single" w:sz="4" w:space="0" w:color="auto"/>
            </w:tcBorders>
          </w:tcPr>
          <w:p w:rsidR="00D852B0" w:rsidRDefault="00D852B0" w:rsidP="00FB0C6F">
            <w:pPr>
              <w:autoSpaceDE w:val="0"/>
              <w:autoSpaceDN w:val="0"/>
              <w:adjustRightInd w:val="0"/>
              <w:spacing w:before="40" w:after="40"/>
              <w:rPr>
                <w:rFonts w:cs="Arial"/>
              </w:rPr>
            </w:pPr>
            <w:r>
              <w:rPr>
                <w:rFonts w:cs="Arial"/>
              </w:rPr>
              <w:t>Species Name (scientific)</w:t>
            </w:r>
          </w:p>
        </w:tc>
        <w:tc>
          <w:tcPr>
            <w:tcW w:w="5953" w:type="dxa"/>
          </w:tcPr>
          <w:p w:rsidR="00D852B0" w:rsidRDefault="00D852B0" w:rsidP="00FB0C6F">
            <w:pPr>
              <w:autoSpaceDE w:val="0"/>
              <w:autoSpaceDN w:val="0"/>
              <w:adjustRightInd w:val="0"/>
              <w:spacing w:before="40" w:after="40"/>
              <w:rPr>
                <w:rFonts w:cs="Arial"/>
              </w:rPr>
            </w:pPr>
            <w:r>
              <w:rPr>
                <w:rFonts w:cs="Arial"/>
              </w:rPr>
              <w:t>Link or reference to a published plan</w:t>
            </w:r>
          </w:p>
        </w:tc>
      </w:tr>
      <w:tr w:rsidR="00D852B0" w:rsidTr="00FB0C6F">
        <w:tc>
          <w:tcPr>
            <w:tcW w:w="885"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93" w:type="dxa"/>
            <w:tcBorders>
              <w:left w:val="single" w:sz="4" w:space="0" w:color="auto"/>
            </w:tcBorders>
          </w:tcPr>
          <w:p w:rsidR="00D852B0"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953" w:type="dxa"/>
          </w:tcPr>
          <w:p w:rsidR="00D852B0"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Tr="00FB0C6F">
        <w:tc>
          <w:tcPr>
            <w:tcW w:w="885"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93" w:type="dxa"/>
            <w:tcBorders>
              <w:left w:val="single" w:sz="4" w:space="0" w:color="auto"/>
            </w:tcBorders>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953" w:type="dxa"/>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Tr="00FB0C6F">
        <w:tc>
          <w:tcPr>
            <w:tcW w:w="885" w:type="dxa"/>
            <w:tcBorders>
              <w:top w:val="nil"/>
              <w:bottom w:val="double" w:sz="4" w:space="0" w:color="auto"/>
              <w:right w:val="single" w:sz="4" w:space="0" w:color="auto"/>
            </w:tcBorders>
          </w:tcPr>
          <w:p w:rsidR="00D852B0" w:rsidRDefault="00D852B0" w:rsidP="00FB0C6F">
            <w:pPr>
              <w:autoSpaceDE w:val="0"/>
              <w:autoSpaceDN w:val="0"/>
              <w:adjustRightInd w:val="0"/>
              <w:spacing w:before="40" w:after="40"/>
              <w:rPr>
                <w:rFonts w:cs="Arial"/>
              </w:rPr>
            </w:pPr>
          </w:p>
        </w:tc>
        <w:tc>
          <w:tcPr>
            <w:tcW w:w="2693" w:type="dxa"/>
            <w:tcBorders>
              <w:left w:val="single" w:sz="4" w:space="0" w:color="auto"/>
            </w:tcBorders>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953" w:type="dxa"/>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Default="00D852B0" w:rsidP="00D852B0">
      <w:pPr>
        <w:autoSpaceDE w:val="0"/>
        <w:autoSpaceDN w:val="0"/>
        <w:adjustRightInd w:val="0"/>
        <w:spacing w:after="200"/>
        <w:ind w:left="1440" w:hanging="1440"/>
        <w:rPr>
          <w:rFonts w:cs="Arial"/>
        </w:rPr>
      </w:pPr>
    </w:p>
    <w:p w:rsidR="00D852B0" w:rsidRPr="00045AF8" w:rsidRDefault="00D852B0" w:rsidP="00D852B0">
      <w:pPr>
        <w:autoSpaceDE w:val="0"/>
        <w:autoSpaceDN w:val="0"/>
        <w:adjustRightInd w:val="0"/>
        <w:ind w:left="1418" w:hanging="1418"/>
        <w:rPr>
          <w:rFonts w:cs="Arial"/>
          <w:color w:val="00B050"/>
        </w:rPr>
      </w:pPr>
      <w:r w:rsidRPr="00045AF8">
        <w:rPr>
          <w:rFonts w:cs="Arial"/>
          <w:color w:val="00B050"/>
        </w:rPr>
        <w:t>Indicator 1.6.3</w:t>
      </w:r>
      <w:r>
        <w:rPr>
          <w:rFonts w:cs="Arial"/>
          <w:color w:val="00B050"/>
        </w:rPr>
        <w:t>:</w:t>
      </w:r>
      <w:r>
        <w:rPr>
          <w:rFonts w:cs="Arial"/>
          <w:color w:val="00B050"/>
        </w:rPr>
        <w:tab/>
      </w:r>
      <w:r w:rsidRPr="00045AF8">
        <w:rPr>
          <w:rFonts w:cs="Arial"/>
          <w:color w:val="00B050"/>
        </w:rPr>
        <w:t xml:space="preserve"> The number of workshops and other capacity-building activities that bring range States together to address the conservation and management needs of shared</w:t>
      </w:r>
      <w:r>
        <w:rPr>
          <w:rFonts w:cs="Arial"/>
          <w:color w:val="00B050"/>
        </w:rPr>
        <w:t>, CITES listed,</w:t>
      </w:r>
      <w:r w:rsidRPr="00045AF8">
        <w:rPr>
          <w:rFonts w:cs="Arial"/>
          <w:color w:val="00B050"/>
        </w:rPr>
        <w:t xml:space="preserve"> species.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75"/>
        <w:gridCol w:w="44"/>
        <w:gridCol w:w="638"/>
        <w:gridCol w:w="44"/>
        <w:gridCol w:w="638"/>
        <w:gridCol w:w="44"/>
        <w:gridCol w:w="638"/>
        <w:gridCol w:w="44"/>
        <w:gridCol w:w="456"/>
        <w:gridCol w:w="182"/>
        <w:gridCol w:w="274"/>
        <w:gridCol w:w="182"/>
        <w:gridCol w:w="2187"/>
      </w:tblGrid>
      <w:tr w:rsidR="00D852B0" w:rsidRPr="00045AF8" w:rsidTr="00FB0C6F">
        <w:trPr>
          <w:cantSplit/>
          <w:trHeight w:val="274"/>
        </w:trPr>
        <w:tc>
          <w:tcPr>
            <w:tcW w:w="993" w:type="dxa"/>
            <w:tcBorders>
              <w:top w:val="double" w:sz="4" w:space="0" w:color="auto"/>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r w:rsidRPr="00045AF8">
              <w:rPr>
                <w:rFonts w:cs="Arial"/>
              </w:rPr>
              <w:t xml:space="preserve">1.6.3a </w:t>
            </w:r>
          </w:p>
        </w:tc>
        <w:tc>
          <w:tcPr>
            <w:tcW w:w="8646" w:type="dxa"/>
            <w:gridSpan w:val="13"/>
            <w:tcBorders>
              <w:top w:val="double" w:sz="4" w:space="0" w:color="auto"/>
              <w:bottom w:val="dotted" w:sz="4" w:space="0" w:color="FFFFFF"/>
              <w:right w:val="double" w:sz="4" w:space="0" w:color="auto"/>
            </w:tcBorders>
          </w:tcPr>
          <w:p w:rsidR="00D852B0" w:rsidRPr="00045AF8" w:rsidRDefault="00D852B0" w:rsidP="00FB0C6F">
            <w:pPr>
              <w:keepNext/>
              <w:spacing w:before="40" w:after="40"/>
              <w:ind w:left="113" w:right="113"/>
              <w:rPr>
                <w:rFonts w:cs="Arial"/>
              </w:rPr>
            </w:pPr>
            <w:r w:rsidRPr="00045AF8">
              <w:rPr>
                <w:rFonts w:cs="Arial"/>
              </w:rPr>
              <w:t xml:space="preserve">Have the CITES authorities </w:t>
            </w:r>
            <w:r w:rsidRPr="00045AF8">
              <w:rPr>
                <w:rFonts w:cs="Arial"/>
                <w:i/>
              </w:rPr>
              <w:t>received or benefited</w:t>
            </w:r>
            <w:r w:rsidRPr="00045AF8">
              <w:rPr>
                <w:rFonts w:cs="Arial"/>
              </w:rPr>
              <w:t xml:space="preserve"> from any of the following capacity-building activities provided by external sources? </w:t>
            </w:r>
          </w:p>
        </w:tc>
      </w:tr>
      <w:tr w:rsidR="00D852B0" w:rsidRPr="00045AF8" w:rsidTr="00FB0C6F">
        <w:trPr>
          <w:cantSplit/>
          <w:trHeight w:val="1707"/>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113" w:right="113"/>
              <w:rPr>
                <w:rFonts w:cs="Arial"/>
              </w:rPr>
            </w:pPr>
          </w:p>
          <w:p w:rsidR="00D852B0" w:rsidRPr="00045AF8" w:rsidRDefault="00D852B0" w:rsidP="00FB0C6F">
            <w:pPr>
              <w:keepNext/>
              <w:spacing w:before="40" w:after="40"/>
              <w:ind w:left="113" w:right="113"/>
              <w:rPr>
                <w:rFonts w:cs="Arial"/>
              </w:rPr>
            </w:pPr>
            <w:r w:rsidRPr="00045AF8">
              <w:rPr>
                <w:rFonts w:cs="Arial"/>
              </w:rPr>
              <w:t>Please tick boxes to indicate which target group and which activity.</w:t>
            </w:r>
          </w:p>
          <w:p w:rsidR="00D852B0" w:rsidRPr="00045AF8" w:rsidRDefault="00D852B0" w:rsidP="00FB0C6F">
            <w:pPr>
              <w:keepNext/>
              <w:spacing w:before="40" w:after="40"/>
              <w:ind w:left="113" w:right="113"/>
              <w:rPr>
                <w:rFonts w:cs="Arial"/>
              </w:rPr>
            </w:pPr>
          </w:p>
          <w:p w:rsidR="00D852B0" w:rsidRPr="00045AF8" w:rsidRDefault="00D852B0" w:rsidP="00FB0C6F">
            <w:pPr>
              <w:keepNext/>
              <w:spacing w:before="40" w:after="40"/>
              <w:ind w:left="113" w:right="113"/>
              <w:rPr>
                <w:rFonts w:cs="Arial"/>
              </w:rPr>
            </w:pPr>
          </w:p>
          <w:p w:rsidR="00D852B0" w:rsidRDefault="00D852B0" w:rsidP="00FB0C6F">
            <w:pPr>
              <w:keepNext/>
              <w:spacing w:before="40" w:after="40"/>
              <w:ind w:left="113" w:right="113"/>
              <w:rPr>
                <w:rFonts w:cs="Arial"/>
              </w:rPr>
            </w:pPr>
            <w:r w:rsidRPr="00045AF8">
              <w:rPr>
                <w:rFonts w:cs="Arial"/>
              </w:rPr>
              <w:t>Target group</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113" w:right="113"/>
              <w:jc w:val="left"/>
              <w:rPr>
                <w:rFonts w:cs="Arial"/>
              </w:rPr>
            </w:pPr>
            <w:r w:rsidRPr="00045AF8">
              <w:rPr>
                <w:rFonts w:cs="Arial"/>
              </w:rPr>
              <w:t>Oral or written advice/guidance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113" w:right="113"/>
              <w:rPr>
                <w:rFonts w:cs="Arial"/>
              </w:rPr>
            </w:pPr>
            <w:r w:rsidRPr="00045AF8">
              <w:rPr>
                <w:rFonts w:cs="Arial"/>
              </w:rPr>
              <w:t>Technical assistance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113" w:right="113"/>
              <w:rPr>
                <w:rFonts w:cs="Arial"/>
              </w:rPr>
            </w:pPr>
            <w:r w:rsidRPr="00045AF8">
              <w:rPr>
                <w:rFonts w:cs="Arial"/>
              </w:rPr>
              <w:t>Financial assistance</w:t>
            </w:r>
          </w:p>
        </w:tc>
        <w:tc>
          <w:tcPr>
            <w:tcW w:w="456" w:type="dxa"/>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113" w:right="113"/>
              <w:rPr>
                <w:rFonts w:cs="Arial"/>
              </w:rPr>
            </w:pPr>
            <w:r w:rsidRPr="00045AF8">
              <w:rPr>
                <w:rFonts w:cs="Arial"/>
              </w:rPr>
              <w:t>Training</w:t>
            </w:r>
          </w:p>
        </w:tc>
        <w:tc>
          <w:tcPr>
            <w:tcW w:w="456"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113" w:right="113"/>
              <w:rPr>
                <w:rFonts w:cs="Arial"/>
              </w:rPr>
            </w:pPr>
            <w:r w:rsidRPr="00045AF8">
              <w:rPr>
                <w:rFonts w:cs="Arial"/>
              </w:rPr>
              <w:t>Other (specify)</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D852B0" w:rsidRDefault="00D852B0" w:rsidP="00FB0C6F">
            <w:pPr>
              <w:keepNext/>
              <w:spacing w:before="40" w:after="40"/>
              <w:ind w:left="113" w:right="113"/>
              <w:jc w:val="center"/>
              <w:rPr>
                <w:rFonts w:cs="Arial"/>
              </w:rPr>
            </w:pPr>
            <w:r w:rsidRPr="00045AF8">
              <w:rPr>
                <w:rFonts w:cs="Arial"/>
              </w:rPr>
              <w:t>What were the external sources</w:t>
            </w:r>
            <w:r>
              <w:rPr>
                <w:rStyle w:val="FootnoteReference"/>
              </w:rPr>
              <w:footnoteReference w:id="2"/>
            </w:r>
            <w:r w:rsidRPr="00045AF8">
              <w:rPr>
                <w:rFonts w:cs="Arial"/>
              </w:rPr>
              <w:t>?</w:t>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dotted" w:sz="4" w:space="0" w:color="auto"/>
              <w:left w:val="nil"/>
              <w:bottom w:val="single" w:sz="4" w:space="0" w:color="FFFFFF"/>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Staff of Management Authority</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single" w:sz="4" w:space="0" w:color="FFFFFF"/>
              <w:bottom w:val="single" w:sz="4" w:space="0" w:color="FFFFFF"/>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Staff of Scientific Authority</w:t>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Staff of enforcement authorities</w:t>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auto"/>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dotted" w:sz="4" w:space="0" w:color="auto"/>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dotted" w:sz="4" w:space="0" w:color="auto"/>
              <w:bottom w:val="single" w:sz="4" w:space="0" w:color="FFFFFF"/>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Traders</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single" w:sz="4" w:space="0" w:color="FFFFFF"/>
              <w:bottom w:val="single" w:sz="4" w:space="0" w:color="FFFFFF"/>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NGOs</w:t>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single" w:sz="4" w:space="0" w:color="FFFFFF"/>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3319" w:type="dxa"/>
            <w:gridSpan w:val="2"/>
            <w:tcBorders>
              <w:top w:val="single" w:sz="4" w:space="0" w:color="FFFFFF"/>
              <w:bottom w:val="nil"/>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Public</w:t>
            </w:r>
          </w:p>
        </w:tc>
        <w:tc>
          <w:tcPr>
            <w:tcW w:w="682" w:type="dxa"/>
            <w:gridSpan w:val="2"/>
            <w:tcBorders>
              <w:top w:val="single" w:sz="4" w:space="0" w:color="FFFFFF"/>
              <w:left w:val="dotted" w:sz="4" w:space="0" w:color="auto"/>
              <w:bottom w:val="nil"/>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single" w:sz="4" w:space="0" w:color="FFFFFF"/>
              <w:left w:val="dotted" w:sz="4" w:space="0" w:color="auto"/>
              <w:bottom w:val="nil"/>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single" w:sz="4" w:space="0" w:color="FFFFFF"/>
              <w:left w:val="dotted" w:sz="4" w:space="0" w:color="auto"/>
              <w:bottom w:val="nil"/>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single" w:sz="4" w:space="0" w:color="FFFFFF"/>
              <w:left w:val="dotted" w:sz="4" w:space="0" w:color="auto"/>
              <w:bottom w:val="nil"/>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single" w:sz="4" w:space="0" w:color="FFFFFF"/>
              <w:left w:val="dotted" w:sz="4" w:space="0" w:color="auto"/>
              <w:bottom w:val="nil"/>
              <w:right w:val="dotted" w:sz="4" w:space="0" w:color="auto"/>
            </w:tcBorders>
          </w:tcPr>
          <w:p w:rsidR="00D852B0"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000000"/>
            </w:tcBorders>
          </w:tcPr>
          <w:p w:rsidR="00D852B0" w:rsidRPr="00045AF8" w:rsidRDefault="00D852B0" w:rsidP="00FB0C6F">
            <w:pPr>
              <w:spacing w:before="40" w:after="40"/>
              <w:ind w:left="113" w:right="113"/>
              <w:jc w:val="center"/>
              <w:rPr>
                <w:rFonts w:cs="Arial"/>
              </w:rPr>
            </w:pPr>
          </w:p>
        </w:tc>
        <w:tc>
          <w:tcPr>
            <w:tcW w:w="3319" w:type="dxa"/>
            <w:gridSpan w:val="2"/>
            <w:tcBorders>
              <w:top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rPr>
                <w:rFonts w:cs="Arial"/>
              </w:rPr>
            </w:pPr>
            <w:r w:rsidRPr="00045AF8">
              <w:rPr>
                <w:rFonts w:cs="Arial"/>
              </w:rPr>
              <w:t>Other (</w:t>
            </w:r>
            <w:r>
              <w:rPr>
                <w:rFonts w:cs="Arial"/>
              </w:rPr>
              <w:t xml:space="preserve">please </w:t>
            </w:r>
            <w:r w:rsidRPr="00045AF8">
              <w:rPr>
                <w:rFonts w:cs="Arial"/>
              </w:rPr>
              <w:t xml:space="preserve">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gridSpan w:val="2"/>
            <w:tcBorders>
              <w:top w:val="dotted" w:sz="4" w:space="0" w:color="auto"/>
              <w:left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single" w:sz="4" w:space="0" w:color="000000"/>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000000"/>
              <w:right w:val="double" w:sz="4" w:space="0" w:color="auto"/>
            </w:tcBorders>
          </w:tcPr>
          <w:p w:rsidR="00D852B0" w:rsidRPr="00045AF8"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r w:rsidRPr="00045AF8">
              <w:rPr>
                <w:rFonts w:cs="Arial"/>
                <w:b/>
                <w:highlight w:val="yellow"/>
              </w:rPr>
              <w:t xml:space="preserve"> </w:t>
            </w:r>
          </w:p>
        </w:tc>
      </w:tr>
      <w:tr w:rsidR="00D852B0" w:rsidRPr="00045AF8" w:rsidTr="00FB0C6F">
        <w:trPr>
          <w:cantSplit/>
        </w:trPr>
        <w:tc>
          <w:tcPr>
            <w:tcW w:w="993" w:type="dxa"/>
            <w:tcBorders>
              <w:top w:val="single" w:sz="4" w:space="0" w:color="000000"/>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r w:rsidRPr="00045AF8">
              <w:rPr>
                <w:rFonts w:cs="Arial"/>
              </w:rPr>
              <w:lastRenderedPageBreak/>
              <w:t xml:space="preserve">1.6.3b </w:t>
            </w:r>
          </w:p>
        </w:tc>
        <w:tc>
          <w:tcPr>
            <w:tcW w:w="8646" w:type="dxa"/>
            <w:gridSpan w:val="13"/>
            <w:tcBorders>
              <w:top w:val="single" w:sz="4" w:space="0" w:color="000000"/>
              <w:bottom w:val="dotted"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t xml:space="preserve">Have the CITES authorities been the </w:t>
            </w:r>
            <w:r w:rsidRPr="00045AF8">
              <w:rPr>
                <w:rFonts w:cs="Arial"/>
                <w:i/>
              </w:rPr>
              <w:t>providers</w:t>
            </w:r>
            <w:r w:rsidRPr="00045AF8">
              <w:rPr>
                <w:rFonts w:cs="Arial"/>
              </w:rPr>
              <w:t xml:space="preserve"> of any of the following capacity-building activities to other range States?</w:t>
            </w:r>
          </w:p>
        </w:tc>
      </w:tr>
      <w:tr w:rsidR="00D852B0" w:rsidRPr="00045AF8" w:rsidTr="00FB0C6F">
        <w:trPr>
          <w:cantSplit/>
          <w:trHeight w:val="1709"/>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57" w:right="57"/>
              <w:rPr>
                <w:rFonts w:cs="Arial"/>
              </w:rPr>
            </w:pPr>
          </w:p>
          <w:p w:rsidR="00D852B0" w:rsidRPr="00045AF8" w:rsidRDefault="00D852B0" w:rsidP="00FB0C6F">
            <w:pPr>
              <w:keepNext/>
              <w:spacing w:before="40" w:after="40"/>
              <w:ind w:left="57" w:right="57"/>
              <w:rPr>
                <w:rFonts w:cs="Arial"/>
              </w:rPr>
            </w:pPr>
            <w:r w:rsidRPr="00045AF8">
              <w:rPr>
                <w:rFonts w:cs="Arial"/>
              </w:rPr>
              <w:t>Please tick boxes to indicate which target group and which activity.</w:t>
            </w:r>
          </w:p>
          <w:p w:rsidR="00D852B0" w:rsidRPr="00045AF8" w:rsidRDefault="00D852B0" w:rsidP="00FB0C6F">
            <w:pPr>
              <w:keepNext/>
              <w:spacing w:before="40" w:after="40"/>
              <w:ind w:left="57" w:right="57"/>
              <w:rPr>
                <w:rFonts w:cs="Arial"/>
              </w:rPr>
            </w:pPr>
          </w:p>
          <w:p w:rsidR="00D852B0" w:rsidRPr="00045AF8" w:rsidRDefault="00D852B0" w:rsidP="00FB0C6F">
            <w:pPr>
              <w:keepNext/>
              <w:spacing w:before="40" w:after="40"/>
              <w:ind w:left="57" w:right="57"/>
              <w:rPr>
                <w:rFonts w:cs="Arial"/>
              </w:rPr>
            </w:pPr>
          </w:p>
          <w:p w:rsidR="00D852B0" w:rsidRDefault="00D852B0" w:rsidP="00FB0C6F">
            <w:pPr>
              <w:keepNext/>
              <w:spacing w:before="40" w:after="40"/>
              <w:ind w:left="57" w:right="57"/>
              <w:rPr>
                <w:rFonts w:cs="Arial"/>
              </w:rPr>
            </w:pPr>
            <w:r w:rsidRPr="00045AF8">
              <w:rPr>
                <w:rFonts w:cs="Arial"/>
              </w:rPr>
              <w:t>Target group</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57" w:right="57"/>
              <w:jc w:val="left"/>
              <w:rPr>
                <w:rFonts w:cs="Arial"/>
              </w:rPr>
            </w:pPr>
            <w:r w:rsidRPr="00045AF8">
              <w:rPr>
                <w:rFonts w:cs="Arial"/>
              </w:rPr>
              <w:t>Oral or written advice/guidance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57" w:right="57"/>
              <w:rPr>
                <w:rFonts w:cs="Arial"/>
              </w:rPr>
            </w:pPr>
            <w:r w:rsidRPr="00045AF8">
              <w:rPr>
                <w:rFonts w:cs="Arial"/>
              </w:rPr>
              <w:t>Technical assistance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57" w:right="57"/>
              <w:rPr>
                <w:rFonts w:cs="Arial"/>
              </w:rPr>
            </w:pPr>
            <w:r w:rsidRPr="00045AF8">
              <w:rPr>
                <w:rFonts w:cs="Arial"/>
              </w:rPr>
              <w:t>Financial assistance</w:t>
            </w:r>
          </w:p>
        </w:tc>
        <w:tc>
          <w:tcPr>
            <w:tcW w:w="456" w:type="dxa"/>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57" w:right="57"/>
              <w:rPr>
                <w:rFonts w:cs="Arial"/>
              </w:rPr>
            </w:pPr>
            <w:r w:rsidRPr="00045AF8">
              <w:rPr>
                <w:rFonts w:cs="Arial"/>
              </w:rPr>
              <w:t>Training</w:t>
            </w:r>
          </w:p>
        </w:tc>
        <w:tc>
          <w:tcPr>
            <w:tcW w:w="456" w:type="dxa"/>
            <w:gridSpan w:val="2"/>
            <w:tcBorders>
              <w:top w:val="dotted" w:sz="4" w:space="0" w:color="auto"/>
              <w:left w:val="dotted" w:sz="4" w:space="0" w:color="auto"/>
              <w:bottom w:val="dotted" w:sz="4" w:space="0" w:color="auto"/>
              <w:right w:val="dotted" w:sz="4" w:space="0" w:color="auto"/>
            </w:tcBorders>
            <w:textDirection w:val="btLr"/>
          </w:tcPr>
          <w:p w:rsidR="00D852B0" w:rsidRDefault="00D852B0" w:rsidP="00FB0C6F">
            <w:pPr>
              <w:keepNext/>
              <w:spacing w:before="40" w:after="40"/>
              <w:ind w:left="57" w:right="57"/>
              <w:rPr>
                <w:rFonts w:cs="Arial"/>
              </w:rPr>
            </w:pPr>
            <w:r w:rsidRPr="00045AF8">
              <w:rPr>
                <w:rFonts w:cs="Arial"/>
              </w:rPr>
              <w:t>Other (specify)</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D852B0" w:rsidRDefault="00D852B0" w:rsidP="00FB0C6F">
            <w:pPr>
              <w:keepNext/>
              <w:spacing w:before="40" w:after="40"/>
              <w:ind w:left="57" w:right="57"/>
              <w:jc w:val="center"/>
              <w:rPr>
                <w:rFonts w:cs="Arial"/>
              </w:rPr>
            </w:pPr>
            <w:r w:rsidRPr="00045AF8">
              <w:rPr>
                <w:rFonts w:cs="Arial"/>
              </w:rPr>
              <w:t>Details</w:t>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dotted" w:sz="4" w:space="0" w:color="auto"/>
              <w:left w:val="nil"/>
              <w:bottom w:val="single" w:sz="4" w:space="0" w:color="FFFFFF"/>
              <w:right w:val="dotted" w:sz="4" w:space="0" w:color="auto"/>
            </w:tcBorders>
          </w:tcPr>
          <w:p w:rsidR="00D852B0" w:rsidRPr="00045AF8" w:rsidRDefault="00D852B0" w:rsidP="00FB0C6F">
            <w:pPr>
              <w:keepNext/>
              <w:spacing w:before="40" w:after="40"/>
              <w:ind w:left="57" w:right="57"/>
              <w:rPr>
                <w:rFonts w:cs="Arial"/>
              </w:rPr>
            </w:pPr>
            <w:r w:rsidRPr="00045AF8">
              <w:rPr>
                <w:rFonts w:cs="Arial"/>
              </w:rPr>
              <w:t>Staff of Management Authority</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single" w:sz="4" w:space="0" w:color="FFFFFF"/>
              <w:bottom w:val="single" w:sz="4" w:space="0" w:color="FFFFFF"/>
              <w:right w:val="dotted" w:sz="4" w:space="0" w:color="auto"/>
            </w:tcBorders>
          </w:tcPr>
          <w:p w:rsidR="00D852B0" w:rsidRPr="00045AF8" w:rsidRDefault="00D852B0" w:rsidP="00FB0C6F">
            <w:pPr>
              <w:keepNext/>
              <w:spacing w:before="40" w:after="40"/>
              <w:ind w:left="57" w:right="57"/>
              <w:rPr>
                <w:rFonts w:cs="Arial"/>
              </w:rPr>
            </w:pPr>
            <w:r w:rsidRPr="00045AF8">
              <w:rPr>
                <w:rFonts w:cs="Arial"/>
              </w:rPr>
              <w:t>Staff of Scientific Authority</w:t>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57" w:right="57"/>
              <w:rPr>
                <w:rFonts w:cs="Arial"/>
              </w:rPr>
            </w:pPr>
            <w:r w:rsidRPr="00045AF8">
              <w:rPr>
                <w:rFonts w:cs="Arial"/>
              </w:rPr>
              <w:t>Staff of enforcement authorities</w:t>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2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dotted" w:sz="4" w:space="0" w:color="auto"/>
              <w:bottom w:val="single" w:sz="4" w:space="0" w:color="FFFFFF"/>
              <w:right w:val="dotted" w:sz="4" w:space="0" w:color="auto"/>
            </w:tcBorders>
          </w:tcPr>
          <w:p w:rsidR="00D852B0" w:rsidRPr="00045AF8" w:rsidRDefault="00D852B0" w:rsidP="00FB0C6F">
            <w:pPr>
              <w:keepNext/>
              <w:spacing w:before="40" w:after="40"/>
              <w:ind w:left="57" w:right="57"/>
              <w:rPr>
                <w:rFonts w:cs="Arial"/>
              </w:rPr>
            </w:pPr>
            <w:r w:rsidRPr="00045AF8">
              <w:rPr>
                <w:rFonts w:cs="Arial"/>
              </w:rPr>
              <w:t>Traders</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23"/>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single" w:sz="4" w:space="0" w:color="FFFFFF"/>
              <w:bottom w:val="single" w:sz="4" w:space="0" w:color="FFFFFF"/>
              <w:right w:val="dotted" w:sz="4" w:space="0" w:color="auto"/>
            </w:tcBorders>
          </w:tcPr>
          <w:p w:rsidR="00D852B0" w:rsidRPr="00045AF8" w:rsidRDefault="00D852B0" w:rsidP="00FB0C6F">
            <w:pPr>
              <w:keepNext/>
              <w:spacing w:before="40" w:after="40"/>
              <w:ind w:left="57" w:right="57"/>
              <w:rPr>
                <w:rFonts w:cs="Arial"/>
              </w:rPr>
            </w:pPr>
            <w:r w:rsidRPr="00045AF8">
              <w:rPr>
                <w:rFonts w:cs="Arial"/>
              </w:rPr>
              <w:t>NGOs</w:t>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57" w:right="57"/>
              <w:rPr>
                <w:rFonts w:cs="Arial"/>
              </w:rPr>
            </w:pPr>
            <w:r w:rsidRPr="00045AF8">
              <w:rPr>
                <w:rFonts w:cs="Arial"/>
              </w:rPr>
              <w:t>Public</w:t>
            </w:r>
          </w:p>
        </w:tc>
        <w:tc>
          <w:tcPr>
            <w:tcW w:w="682" w:type="dxa"/>
            <w:gridSpan w:val="2"/>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24"/>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9" w:type="dxa"/>
            <w:gridSpan w:val="2"/>
            <w:tcBorders>
              <w:top w:val="dotted" w:sz="4" w:space="0" w:color="auto"/>
              <w:bottom w:val="dotted" w:sz="4" w:space="0" w:color="FFFFFF"/>
              <w:right w:val="dotted" w:sz="4" w:space="0" w:color="auto"/>
            </w:tcBorders>
          </w:tcPr>
          <w:p w:rsidR="00D852B0" w:rsidRPr="00045AF8" w:rsidRDefault="00D852B0" w:rsidP="00FB0C6F">
            <w:pPr>
              <w:keepNext/>
              <w:spacing w:before="40" w:after="40"/>
              <w:ind w:left="57" w:right="57"/>
              <w:rPr>
                <w:rFonts w:cs="Arial"/>
              </w:rPr>
            </w:pPr>
            <w:r>
              <w:rPr>
                <w:rFonts w:cs="Arial"/>
              </w:rPr>
              <w:t>Other P</w:t>
            </w:r>
            <w:r w:rsidRPr="00045AF8">
              <w:rPr>
                <w:rFonts w:cs="Arial"/>
              </w:rPr>
              <w:t>arties/International meetings</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dotted" w:sz="4" w:space="0" w:color="FFFFFF"/>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25"/>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93" w:type="dxa"/>
            <w:tcBorders>
              <w:top w:val="single" w:sz="4" w:space="0" w:color="FFFFFF"/>
              <w:left w:val="double" w:sz="4" w:space="0" w:color="auto"/>
              <w:bottom w:val="single" w:sz="4" w:space="0" w:color="auto"/>
            </w:tcBorders>
          </w:tcPr>
          <w:p w:rsidR="00D852B0" w:rsidRPr="00045AF8" w:rsidRDefault="00D852B0" w:rsidP="00FB0C6F">
            <w:pPr>
              <w:keepNext/>
              <w:spacing w:before="40" w:after="40"/>
              <w:ind w:left="113" w:right="113"/>
              <w:jc w:val="center"/>
              <w:rPr>
                <w:rFonts w:cs="Arial"/>
              </w:rPr>
            </w:pPr>
          </w:p>
        </w:tc>
        <w:tc>
          <w:tcPr>
            <w:tcW w:w="3319" w:type="dxa"/>
            <w:gridSpan w:val="2"/>
            <w:tcBorders>
              <w:top w:val="dotted" w:sz="4" w:space="0" w:color="FFFFFF"/>
              <w:bottom w:val="single" w:sz="4" w:space="0" w:color="auto"/>
              <w:right w:val="dotted" w:sz="4" w:space="0" w:color="auto"/>
            </w:tcBorders>
          </w:tcPr>
          <w:p w:rsidR="00D852B0" w:rsidRPr="00045AF8" w:rsidRDefault="00D852B0" w:rsidP="00FB0C6F">
            <w:pPr>
              <w:keepNext/>
              <w:spacing w:before="40" w:after="40"/>
              <w:ind w:left="57" w:right="57"/>
              <w:rPr>
                <w:rFonts w:cs="Arial"/>
              </w:rPr>
            </w:pPr>
            <w:r w:rsidRPr="00045AF8">
              <w:rPr>
                <w:rFonts w:cs="Arial"/>
              </w:rPr>
              <w:t>Other (</w:t>
            </w:r>
            <w:r>
              <w:rPr>
                <w:rFonts w:cs="Arial"/>
              </w:rPr>
              <w:t xml:space="preserve">please </w:t>
            </w:r>
            <w:r w:rsidRPr="00045AF8">
              <w:rPr>
                <w:rFonts w:cs="Arial"/>
              </w:rPr>
              <w:t>specify)</w:t>
            </w:r>
            <w:r>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gridSpan w:val="2"/>
            <w:tcBorders>
              <w:top w:val="dotted" w:sz="4" w:space="0" w:color="FFFFFF"/>
              <w:left w:val="dotted" w:sz="4" w:space="0" w:color="auto"/>
              <w:bottom w:val="single"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FFFFFF"/>
              <w:left w:val="dotted" w:sz="4" w:space="0" w:color="auto"/>
              <w:bottom w:val="single"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FFFFFF"/>
              <w:left w:val="dotted" w:sz="4" w:space="0" w:color="auto"/>
              <w:bottom w:val="single" w:sz="4" w:space="0" w:color="auto"/>
              <w:right w:val="double" w:sz="4" w:space="0" w:color="auto"/>
            </w:tcBorders>
          </w:tcPr>
          <w:p w:rsidR="00D852B0" w:rsidRPr="00045AF8" w:rsidRDefault="00D852B0" w:rsidP="00FB0C6F">
            <w:pPr>
              <w:keepNext/>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Height w:val="274"/>
        </w:trPr>
        <w:tc>
          <w:tcPr>
            <w:tcW w:w="993" w:type="dxa"/>
            <w:tcBorders>
              <w:top w:val="single" w:sz="4" w:space="0" w:color="auto"/>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r>
              <w:rPr>
                <w:rFonts w:cs="Arial"/>
              </w:rPr>
              <w:t>1.6.3c</w:t>
            </w:r>
          </w:p>
        </w:tc>
        <w:tc>
          <w:tcPr>
            <w:tcW w:w="8646" w:type="dxa"/>
            <w:gridSpan w:val="13"/>
            <w:tcBorders>
              <w:top w:val="single" w:sz="4" w:space="0" w:color="auto"/>
              <w:bottom w:val="dotted" w:sz="4" w:space="0" w:color="FFFFFF"/>
              <w:right w:val="double" w:sz="4" w:space="0" w:color="auto"/>
            </w:tcBorders>
          </w:tcPr>
          <w:p w:rsidR="00D852B0" w:rsidRPr="00120EBF" w:rsidRDefault="00D852B0" w:rsidP="00FB0C6F">
            <w:pPr>
              <w:keepNext/>
              <w:spacing w:before="40" w:after="40"/>
              <w:ind w:left="113" w:right="113"/>
              <w:jc w:val="left"/>
              <w:rPr>
                <w:rFonts w:cs="Arial"/>
                <w:color w:val="auto"/>
              </w:rPr>
            </w:pPr>
            <w:r w:rsidRPr="00120EBF">
              <w:rPr>
                <w:rFonts w:cs="Arial"/>
                <w:color w:val="auto"/>
              </w:rPr>
              <w:t>In what ways do you collaborate</w:t>
            </w:r>
            <w:r>
              <w:rPr>
                <w:rFonts w:cs="Arial"/>
                <w:color w:val="auto"/>
              </w:rPr>
              <w:t xml:space="preserve"> with other CITES P</w:t>
            </w:r>
            <w:r w:rsidRPr="00120EBF">
              <w:rPr>
                <w:rFonts w:cs="Arial"/>
                <w:color w:val="auto"/>
              </w:rPr>
              <w:t>arties?</w:t>
            </w:r>
          </w:p>
        </w:tc>
      </w:tr>
      <w:tr w:rsidR="00D852B0" w:rsidRPr="00D54ED7" w:rsidTr="00FB0C6F">
        <w:trPr>
          <w:cantSplit/>
          <w:trHeight w:val="1326"/>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single" w:sz="4" w:space="0" w:color="FFFFFF"/>
              <w:bottom w:val="dotted" w:sz="4" w:space="0" w:color="auto"/>
              <w:right w:val="dotted" w:sz="4" w:space="0" w:color="auto"/>
            </w:tcBorders>
          </w:tcPr>
          <w:p w:rsidR="00D852B0" w:rsidRPr="00D54ED7" w:rsidRDefault="00D852B0" w:rsidP="00FB0C6F">
            <w:pPr>
              <w:keepNext/>
              <w:spacing w:before="40" w:after="40"/>
              <w:ind w:left="113" w:right="113"/>
              <w:rPr>
                <w:rFonts w:cs="Arial"/>
              </w:rPr>
            </w:pP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D852B0" w:rsidRPr="00D54ED7" w:rsidRDefault="00D852B0" w:rsidP="00FB0C6F">
            <w:pPr>
              <w:keepNext/>
              <w:spacing w:before="40" w:after="40"/>
              <w:ind w:left="113" w:right="113"/>
              <w:jc w:val="left"/>
              <w:rPr>
                <w:rFonts w:cs="Arial"/>
              </w:rPr>
            </w:pPr>
            <w:r>
              <w:rPr>
                <w:rFonts w:cs="Arial"/>
              </w:rPr>
              <w:t>Never</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D852B0" w:rsidRPr="00D54ED7" w:rsidRDefault="00D852B0" w:rsidP="00FB0C6F">
            <w:pPr>
              <w:keepNext/>
              <w:spacing w:before="40" w:after="40"/>
              <w:ind w:left="113" w:right="113"/>
              <w:jc w:val="left"/>
              <w:rPr>
                <w:rFonts w:cs="Arial"/>
              </w:rPr>
            </w:pPr>
            <w:r>
              <w:rPr>
                <w:rFonts w:cs="Arial"/>
              </w:rPr>
              <w:t>Rarely</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113" w:right="113"/>
              <w:jc w:val="left"/>
              <w:rPr>
                <w:rFonts w:cs="Arial"/>
              </w:rPr>
            </w:pPr>
            <w:r>
              <w:rPr>
                <w:rFonts w:cs="Arial"/>
              </w:rPr>
              <w:t>Sometimes</w:t>
            </w:r>
          </w:p>
        </w:tc>
        <w:tc>
          <w:tcPr>
            <w:tcW w:w="682" w:type="dxa"/>
            <w:gridSpan w:val="3"/>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113" w:right="113"/>
              <w:jc w:val="left"/>
              <w:rPr>
                <w:rFonts w:cs="Arial"/>
                <w:b/>
              </w:rPr>
            </w:pPr>
            <w:r>
              <w:rPr>
                <w:rFonts w:cs="Arial"/>
              </w:rPr>
              <w:t>Very Often</w:t>
            </w:r>
          </w:p>
        </w:tc>
        <w:tc>
          <w:tcPr>
            <w:tcW w:w="456" w:type="dxa"/>
            <w:gridSpan w:val="2"/>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113" w:right="113"/>
              <w:jc w:val="left"/>
              <w:rPr>
                <w:rFonts w:cs="Arial"/>
                <w:b/>
              </w:rPr>
            </w:pPr>
            <w:r>
              <w:rPr>
                <w:rFonts w:cs="Arial"/>
              </w:rPr>
              <w:t>Always</w:t>
            </w:r>
          </w:p>
        </w:tc>
        <w:tc>
          <w:tcPr>
            <w:tcW w:w="2187" w:type="dxa"/>
            <w:tcBorders>
              <w:top w:val="single" w:sz="4" w:space="0" w:color="FFFFFF"/>
              <w:left w:val="dotted" w:sz="4" w:space="0" w:color="auto"/>
              <w:bottom w:val="dotted" w:sz="4" w:space="0" w:color="auto"/>
              <w:right w:val="double" w:sz="4" w:space="0" w:color="auto"/>
            </w:tcBorders>
            <w:vAlign w:val="bottom"/>
          </w:tcPr>
          <w:p w:rsidR="00D852B0" w:rsidRDefault="00D852B0" w:rsidP="00FB0C6F">
            <w:pPr>
              <w:keepNext/>
              <w:spacing w:before="40" w:after="40"/>
              <w:ind w:left="113" w:right="113"/>
              <w:jc w:val="center"/>
              <w:rPr>
                <w:rFonts w:cs="Arial"/>
                <w:b/>
              </w:rPr>
            </w:pPr>
            <w:r>
              <w:rPr>
                <w:rFonts w:cs="Arial"/>
              </w:rPr>
              <w:t>Further detail / examples</w:t>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dotted" w:sz="4" w:space="0" w:color="auto"/>
              <w:bottom w:val="single" w:sz="4" w:space="0" w:color="FFFFFF"/>
              <w:right w:val="dotted" w:sz="4" w:space="0" w:color="auto"/>
            </w:tcBorders>
          </w:tcPr>
          <w:p w:rsidR="00D852B0" w:rsidRPr="00D54ED7" w:rsidRDefault="00D852B0" w:rsidP="00FB0C6F">
            <w:pPr>
              <w:keepNext/>
              <w:spacing w:before="40" w:after="40"/>
              <w:ind w:left="113" w:right="113"/>
              <w:rPr>
                <w:rFonts w:cs="Arial"/>
              </w:rPr>
            </w:pPr>
            <w:r>
              <w:rPr>
                <w:rFonts w:cs="Arial"/>
              </w:rPr>
              <w:t>Information exchange</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dotted" w:sz="4" w:space="0" w:color="auto"/>
              <w:left w:val="dotted" w:sz="4" w:space="0" w:color="auto"/>
              <w:bottom w:val="single" w:sz="4" w:space="0" w:color="FFFFFF"/>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dotted" w:sz="4" w:space="0" w:color="auto"/>
              <w:bottom w:val="single" w:sz="4" w:space="0" w:color="FFFFFF"/>
              <w:right w:val="dotted" w:sz="4" w:space="0" w:color="auto"/>
            </w:tcBorders>
          </w:tcPr>
          <w:p w:rsidR="00D852B0" w:rsidRPr="00D54ED7" w:rsidRDefault="00D852B0" w:rsidP="00FB0C6F">
            <w:pPr>
              <w:keepNext/>
              <w:spacing w:before="40" w:after="40"/>
              <w:ind w:left="113" w:right="113"/>
              <w:rPr>
                <w:rFonts w:cs="Arial"/>
              </w:rPr>
            </w:pPr>
            <w:r>
              <w:rPr>
                <w:rFonts w:cs="Arial"/>
              </w:rPr>
              <w:t>Monitoring / survey</w:t>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dotted" w:sz="4" w:space="0" w:color="auto"/>
              <w:left w:val="dotted" w:sz="4" w:space="0" w:color="auto"/>
              <w:bottom w:val="single" w:sz="4" w:space="0" w:color="FFFFFF"/>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dotted" w:sz="4" w:space="0" w:color="auto"/>
              <w:bottom w:val="single" w:sz="4" w:space="0" w:color="FFFFFF"/>
              <w:right w:val="dotted" w:sz="4" w:space="0" w:color="auto"/>
            </w:tcBorders>
          </w:tcPr>
          <w:p w:rsidR="00D852B0" w:rsidRPr="00D54ED7" w:rsidRDefault="00D852B0" w:rsidP="00FB0C6F">
            <w:pPr>
              <w:keepNext/>
              <w:spacing w:before="40" w:after="40"/>
              <w:ind w:left="113" w:right="113"/>
              <w:rPr>
                <w:rFonts w:cs="Arial"/>
              </w:rPr>
            </w:pPr>
            <w:r>
              <w:rPr>
                <w:rFonts w:cs="Arial"/>
              </w:rPr>
              <w:t>Habitat management</w:t>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dotted" w:sz="4" w:space="0" w:color="auto"/>
              <w:left w:val="dotted" w:sz="4" w:space="0" w:color="auto"/>
              <w:bottom w:val="single" w:sz="4" w:space="0" w:color="FFFFFF"/>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dotted" w:sz="4" w:space="0" w:color="auto"/>
              <w:bottom w:val="single" w:sz="4" w:space="0" w:color="FFFFFF"/>
              <w:right w:val="dotted" w:sz="4" w:space="0" w:color="auto"/>
            </w:tcBorders>
          </w:tcPr>
          <w:p w:rsidR="00D852B0" w:rsidRPr="00D54ED7" w:rsidRDefault="00D852B0" w:rsidP="00FB0C6F">
            <w:pPr>
              <w:keepNext/>
              <w:spacing w:before="40" w:after="40"/>
              <w:ind w:left="113" w:right="113"/>
              <w:rPr>
                <w:rFonts w:cs="Arial"/>
              </w:rPr>
            </w:pPr>
            <w:r>
              <w:rPr>
                <w:rFonts w:cs="Arial"/>
              </w:rPr>
              <w:t>Species management</w:t>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dotted" w:sz="4" w:space="0" w:color="auto"/>
              <w:left w:val="dotted" w:sz="4" w:space="0" w:color="auto"/>
              <w:bottom w:val="single" w:sz="4" w:space="0" w:color="FFFFFF"/>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single" w:sz="4" w:space="0" w:color="FFFFFF"/>
              <w:bottom w:val="single" w:sz="4" w:space="0" w:color="FFFFFF"/>
              <w:right w:val="dotted" w:sz="4" w:space="0" w:color="auto"/>
            </w:tcBorders>
          </w:tcPr>
          <w:p w:rsidR="00D852B0" w:rsidRPr="00D54ED7" w:rsidRDefault="00D852B0" w:rsidP="00FB0C6F">
            <w:pPr>
              <w:keepNext/>
              <w:spacing w:before="40" w:after="40"/>
              <w:ind w:left="113" w:right="113"/>
              <w:rPr>
                <w:rFonts w:cs="Arial"/>
              </w:rPr>
            </w:pPr>
            <w:r>
              <w:rPr>
                <w:rFonts w:cs="Arial"/>
              </w:rPr>
              <w:t>Law enforcement</w:t>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single" w:sz="4" w:space="0" w:color="FFFFFF"/>
              <w:left w:val="dotted" w:sz="4" w:space="0" w:color="auto"/>
              <w:bottom w:val="single" w:sz="4" w:space="0" w:color="FFFFFF"/>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single" w:sz="4" w:space="0" w:color="FFFFFF"/>
            </w:tcBorders>
          </w:tcPr>
          <w:p w:rsidR="00D852B0" w:rsidRPr="00D54ED7" w:rsidRDefault="00D852B0" w:rsidP="00FB0C6F">
            <w:pPr>
              <w:keepNext/>
              <w:spacing w:before="40" w:after="40"/>
              <w:ind w:left="113" w:right="113"/>
              <w:jc w:val="center"/>
              <w:rPr>
                <w:rFonts w:cs="Arial"/>
              </w:rPr>
            </w:pPr>
          </w:p>
        </w:tc>
        <w:tc>
          <w:tcPr>
            <w:tcW w:w="3275" w:type="dxa"/>
            <w:tcBorders>
              <w:top w:val="single" w:sz="4" w:space="0" w:color="FFFFFF"/>
              <w:bottom w:val="dotted" w:sz="4" w:space="0" w:color="auto"/>
              <w:right w:val="dotted" w:sz="4" w:space="0" w:color="auto"/>
            </w:tcBorders>
          </w:tcPr>
          <w:p w:rsidR="00D852B0" w:rsidRPr="00D54ED7" w:rsidRDefault="00D852B0" w:rsidP="00FB0C6F">
            <w:pPr>
              <w:keepNext/>
              <w:spacing w:before="40" w:after="40"/>
              <w:ind w:left="113" w:right="113"/>
              <w:rPr>
                <w:rFonts w:cs="Arial"/>
              </w:rPr>
            </w:pPr>
            <w:r>
              <w:rPr>
                <w:rFonts w:cs="Arial"/>
              </w:rPr>
              <w:t>Capacity building</w:t>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D852B0" w:rsidRPr="00045AF8"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D852B0" w:rsidRPr="00D54ED7" w:rsidRDefault="00D852B0" w:rsidP="00FB0C6F">
            <w:pPr>
              <w:keepNext/>
              <w:spacing w:before="40" w:after="40"/>
              <w:ind w:left="113" w:right="113"/>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187" w:type="dxa"/>
            <w:tcBorders>
              <w:top w:val="single" w:sz="4" w:space="0" w:color="FFFFFF"/>
              <w:left w:val="dotted" w:sz="4" w:space="0" w:color="auto"/>
              <w:bottom w:val="dotted" w:sz="4" w:space="0" w:color="auto"/>
              <w:right w:val="double" w:sz="4" w:space="0" w:color="auto"/>
            </w:tcBorders>
          </w:tcPr>
          <w:p w:rsidR="00D852B0" w:rsidRPr="00D54ED7" w:rsidRDefault="00D852B0" w:rsidP="00FB0C6F">
            <w:pPr>
              <w:keepNext/>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D54ED7" w:rsidTr="00FB0C6F">
        <w:trPr>
          <w:cantSplit/>
        </w:trPr>
        <w:tc>
          <w:tcPr>
            <w:tcW w:w="993" w:type="dxa"/>
            <w:tcBorders>
              <w:top w:val="single" w:sz="4" w:space="0" w:color="FFFFFF"/>
              <w:left w:val="double" w:sz="4" w:space="0" w:color="auto"/>
              <w:bottom w:val="double" w:sz="4" w:space="0" w:color="auto"/>
            </w:tcBorders>
          </w:tcPr>
          <w:p w:rsidR="00D852B0" w:rsidRPr="00D54ED7" w:rsidRDefault="00D852B0" w:rsidP="00FB0C6F">
            <w:pPr>
              <w:keepNext/>
              <w:spacing w:before="40" w:after="40"/>
              <w:ind w:left="113" w:right="113"/>
              <w:jc w:val="center"/>
              <w:rPr>
                <w:rFonts w:cs="Arial"/>
              </w:rPr>
            </w:pPr>
          </w:p>
        </w:tc>
        <w:tc>
          <w:tcPr>
            <w:tcW w:w="8646" w:type="dxa"/>
            <w:gridSpan w:val="13"/>
            <w:tcBorders>
              <w:top w:val="dotted" w:sz="4" w:space="0" w:color="FFFFFF"/>
              <w:bottom w:val="double" w:sz="4" w:space="0" w:color="auto"/>
              <w:right w:val="double" w:sz="4" w:space="0" w:color="auto"/>
            </w:tcBorders>
          </w:tcPr>
          <w:p w:rsidR="00D852B0" w:rsidRPr="00D54ED7" w:rsidRDefault="00D852B0" w:rsidP="00FB0C6F">
            <w:pPr>
              <w:keepNext/>
              <w:spacing w:before="40" w:after="40"/>
              <w:ind w:left="57" w:right="57"/>
              <w:jc w:val="left"/>
              <w:rPr>
                <w:rFonts w:cs="Arial"/>
              </w:rPr>
            </w:pPr>
            <w:r w:rsidRPr="00D54ED7">
              <w:rPr>
                <w:rFonts w:cs="Arial"/>
              </w:rPr>
              <w:t xml:space="preserve">Other </w:t>
            </w:r>
            <w:r>
              <w:rPr>
                <w:rFonts w:cs="Arial"/>
              </w:rPr>
              <w:t xml:space="preserve">(please provide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Pr="00C92383" w:rsidRDefault="00D852B0" w:rsidP="00D852B0">
      <w:pPr>
        <w:widowControl w:val="0"/>
        <w:autoSpaceDE w:val="0"/>
        <w:autoSpaceDN w:val="0"/>
        <w:adjustRightInd w:val="0"/>
        <w:spacing w:after="0"/>
        <w:ind w:left="1588" w:hanging="1588"/>
        <w:rPr>
          <w:rFonts w:cs="Arial"/>
        </w:rPr>
      </w:pPr>
      <w:r w:rsidRPr="009E494B">
        <w:rPr>
          <w:rFonts w:cs="Arial"/>
          <w:b/>
          <w:bCs/>
        </w:rPr>
        <w:t>Objective 1.7</w:t>
      </w:r>
      <w:r w:rsidRPr="00C92383">
        <w:rPr>
          <w:rFonts w:cs="Arial"/>
        </w:rPr>
        <w:tab/>
        <w:t>Parties are enforcing the Convention to reduce illegal wildlife trade.</w:t>
      </w:r>
    </w:p>
    <w:p w:rsidR="00D852B0" w:rsidRPr="00B87773" w:rsidRDefault="00D852B0" w:rsidP="00D852B0">
      <w:pPr>
        <w:widowControl w:val="0"/>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B87773">
        <w:rPr>
          <w:rFonts w:cs="Arial"/>
          <w:bCs/>
          <w:color w:val="548DD4" w:themeColor="text2" w:themeTint="99"/>
        </w:rPr>
        <w:t xml:space="preserve">Aichi Target 4, </w:t>
      </w:r>
      <w:r>
        <w:rPr>
          <w:rFonts w:cs="Arial"/>
          <w:bCs/>
          <w:color w:val="548DD4" w:themeColor="text2" w:themeTint="99"/>
        </w:rPr>
        <w:t xml:space="preserve">Target 5, </w:t>
      </w:r>
      <w:r w:rsidRPr="00453626">
        <w:rPr>
          <w:rFonts w:cs="Arial"/>
          <w:bCs/>
          <w:color w:val="548DD4" w:themeColor="text2" w:themeTint="99"/>
        </w:rPr>
        <w:t>Target 6,</w:t>
      </w:r>
      <w:r>
        <w:rPr>
          <w:rFonts w:cs="Arial"/>
          <w:bCs/>
          <w:color w:val="548DD4" w:themeColor="text2" w:themeTint="99"/>
        </w:rPr>
        <w:t xml:space="preserve"> </w:t>
      </w:r>
      <w:r w:rsidRPr="00B87773">
        <w:rPr>
          <w:rFonts w:cs="Arial"/>
          <w:bCs/>
          <w:color w:val="548DD4" w:themeColor="text2" w:themeTint="99"/>
        </w:rPr>
        <w:t xml:space="preserve">Target 7, </w:t>
      </w:r>
      <w:r>
        <w:rPr>
          <w:rFonts w:cs="Arial"/>
          <w:bCs/>
          <w:color w:val="548DD4" w:themeColor="text2" w:themeTint="99"/>
        </w:rPr>
        <w:t>T</w:t>
      </w:r>
      <w:r w:rsidRPr="00507849">
        <w:rPr>
          <w:rFonts w:cs="Arial"/>
          <w:bCs/>
          <w:color w:val="548DD4" w:themeColor="text2" w:themeTint="99"/>
        </w:rPr>
        <w:t>arget</w:t>
      </w:r>
      <w:r w:rsidRPr="00B87773">
        <w:rPr>
          <w:rFonts w:cs="Arial"/>
          <w:bCs/>
          <w:color w:val="548DD4" w:themeColor="text2" w:themeTint="99"/>
        </w:rPr>
        <w:t xml:space="preserve"> 9, </w:t>
      </w:r>
      <w:r>
        <w:rPr>
          <w:rFonts w:cs="Arial"/>
          <w:bCs/>
          <w:color w:val="548DD4" w:themeColor="text2" w:themeTint="99"/>
        </w:rPr>
        <w:t xml:space="preserve">Target 10, </w:t>
      </w:r>
      <w:r w:rsidRPr="00B87773">
        <w:rPr>
          <w:rFonts w:cs="Arial"/>
          <w:bCs/>
          <w:color w:val="548DD4" w:themeColor="text2" w:themeTint="99"/>
        </w:rPr>
        <w:t>Target 12</w:t>
      </w:r>
      <w:r>
        <w:rPr>
          <w:rFonts w:cs="Arial"/>
          <w:bCs/>
          <w:color w:val="548DD4" w:themeColor="text2" w:themeTint="99"/>
        </w:rPr>
        <w:t xml:space="preserve"> and Target 19</w:t>
      </w:r>
      <w:r w:rsidRPr="00B87773">
        <w:rPr>
          <w:rFonts w:cs="Arial"/>
          <w:bCs/>
          <w:color w:val="548DD4" w:themeColor="text2" w:themeTint="99"/>
        </w:rPr>
        <w:t>.</w:t>
      </w:r>
    </w:p>
    <w:p w:rsidR="00D852B0" w:rsidRPr="00045AF8" w:rsidRDefault="00D852B0" w:rsidP="00D852B0">
      <w:pPr>
        <w:widowControl w:val="0"/>
        <w:autoSpaceDE w:val="0"/>
        <w:autoSpaceDN w:val="0"/>
        <w:adjustRightInd w:val="0"/>
        <w:spacing w:after="0"/>
        <w:ind w:left="1588" w:hanging="1588"/>
        <w:rPr>
          <w:rFonts w:cs="Arial"/>
          <w:color w:val="00B050"/>
        </w:rPr>
      </w:pPr>
      <w:r w:rsidRPr="00045AF8">
        <w:rPr>
          <w:rFonts w:cs="Arial"/>
          <w:color w:val="00B050"/>
        </w:rPr>
        <w:t>Indicator 1.7.1</w:t>
      </w:r>
      <w:r>
        <w:rPr>
          <w:rFonts w:cs="Arial"/>
          <w:color w:val="00B050"/>
        </w:rPr>
        <w:t>:</w:t>
      </w:r>
      <w:r>
        <w:rPr>
          <w:rFonts w:cs="Arial"/>
          <w:color w:val="00B050"/>
        </w:rPr>
        <w:tab/>
      </w:r>
      <w:r w:rsidRPr="00045AF8">
        <w:rPr>
          <w:rFonts w:cs="Arial"/>
          <w:color w:val="00B050"/>
        </w:rPr>
        <w:t xml:space="preserve">The number of Parties that have, are covered </w:t>
      </w:r>
      <w:r w:rsidRPr="00CD2C67">
        <w:rPr>
          <w:rFonts w:cs="Arial"/>
          <w:color w:val="00B050"/>
        </w:rPr>
        <w:t>by, or engaged with</w:t>
      </w:r>
      <w:r w:rsidRPr="00045AF8">
        <w:rPr>
          <w:rFonts w:cs="Arial"/>
          <w:color w:val="00B050"/>
        </w:rPr>
        <w:t>:</w:t>
      </w:r>
    </w:p>
    <w:p w:rsidR="00D852B0" w:rsidRPr="00045AF8" w:rsidRDefault="00D852B0" w:rsidP="00D852B0">
      <w:pPr>
        <w:widowControl w:val="0"/>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t xml:space="preserve">an </w:t>
      </w:r>
      <w:r w:rsidRPr="00CD2C67">
        <w:rPr>
          <w:rFonts w:cs="Arial"/>
          <w:color w:val="00B050"/>
        </w:rPr>
        <w:t>international</w:t>
      </w:r>
      <w:r w:rsidRPr="00045AF8">
        <w:rPr>
          <w:rFonts w:cs="Arial"/>
          <w:color w:val="00B050"/>
        </w:rPr>
        <w:t xml:space="preserve"> enforcement </w:t>
      </w:r>
      <w:r>
        <w:rPr>
          <w:rFonts w:cs="Arial"/>
          <w:color w:val="00B050"/>
        </w:rPr>
        <w:t xml:space="preserve">strategy and/or </w:t>
      </w:r>
      <w:r w:rsidRPr="00045AF8">
        <w:rPr>
          <w:rFonts w:cs="Arial"/>
          <w:color w:val="00B050"/>
        </w:rPr>
        <w:t>action plan;</w:t>
      </w:r>
    </w:p>
    <w:p w:rsidR="00D852B0" w:rsidRPr="00045AF8" w:rsidRDefault="00D852B0" w:rsidP="00D852B0">
      <w:pPr>
        <w:widowControl w:val="0"/>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t xml:space="preserve">formal international cooperation, such as an </w:t>
      </w:r>
      <w:r w:rsidRPr="00CD2C67">
        <w:rPr>
          <w:rFonts w:cs="Arial"/>
          <w:color w:val="00B050"/>
        </w:rPr>
        <w:t>international</w:t>
      </w:r>
      <w:r w:rsidRPr="00045AF8">
        <w:rPr>
          <w:rFonts w:cs="Arial"/>
          <w:color w:val="00B050"/>
        </w:rPr>
        <w:t xml:space="preserve"> enforcement network;</w:t>
      </w:r>
    </w:p>
    <w:p w:rsidR="00D852B0" w:rsidRPr="00045AF8" w:rsidRDefault="00D852B0" w:rsidP="00D852B0">
      <w:pPr>
        <w:widowControl w:val="0"/>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t xml:space="preserve">a </w:t>
      </w:r>
      <w:r w:rsidRPr="00045AF8">
        <w:rPr>
          <w:rFonts w:cs="Arial"/>
          <w:color w:val="00B050"/>
        </w:rPr>
        <w:t xml:space="preserve">national enforcement </w:t>
      </w:r>
      <w:r>
        <w:rPr>
          <w:rFonts w:cs="Arial"/>
          <w:color w:val="00B050"/>
        </w:rPr>
        <w:t xml:space="preserve">strategy and/or </w:t>
      </w:r>
      <w:r w:rsidRPr="00045AF8">
        <w:rPr>
          <w:rFonts w:cs="Arial"/>
          <w:color w:val="00B050"/>
        </w:rPr>
        <w:t>action plan; and</w:t>
      </w:r>
    </w:p>
    <w:p w:rsidR="00D852B0" w:rsidRDefault="00D852B0" w:rsidP="00D852B0">
      <w:pPr>
        <w:widowControl w:val="0"/>
        <w:autoSpaceDE w:val="0"/>
        <w:autoSpaceDN w:val="0"/>
        <w:adjustRightInd w:val="0"/>
        <w:spacing w:after="20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t xml:space="preserve">formal national interagency cooperation, such as a </w:t>
      </w:r>
      <w:r w:rsidRPr="00045AF8">
        <w:rPr>
          <w:rFonts w:cs="Arial"/>
          <w:color w:val="00B050"/>
        </w:rPr>
        <w:t xml:space="preserve">national </w:t>
      </w:r>
      <w:r w:rsidRPr="009B1278">
        <w:rPr>
          <w:rFonts w:cs="Arial"/>
          <w:color w:val="00B050"/>
        </w:rPr>
        <w:t>i</w:t>
      </w:r>
      <w:r w:rsidRPr="00045AF8">
        <w:rPr>
          <w:rFonts w:cs="Arial"/>
          <w:color w:val="00B050"/>
        </w:rPr>
        <w:t xml:space="preserve">nteragency enforcement </w:t>
      </w:r>
      <w:r>
        <w:rPr>
          <w:rFonts w:cs="Arial"/>
          <w:color w:val="00B050"/>
        </w:rPr>
        <w:t>committee</w:t>
      </w:r>
      <w:r w:rsidRPr="00045AF8">
        <w:rPr>
          <w:rFonts w:cs="Arial"/>
          <w:color w:val="00B050"/>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964"/>
        <w:gridCol w:w="709"/>
        <w:gridCol w:w="851"/>
        <w:gridCol w:w="1275"/>
      </w:tblGrid>
      <w:tr w:rsidR="00D852B0" w:rsidRPr="00045AF8" w:rsidTr="00FB0C6F">
        <w:tc>
          <w:tcPr>
            <w:tcW w:w="868" w:type="dxa"/>
            <w:tcBorders>
              <w:top w:val="double" w:sz="4" w:space="0" w:color="auto"/>
              <w:left w:val="double" w:sz="4" w:space="0" w:color="auto"/>
              <w:bottom w:val="nil"/>
            </w:tcBorders>
          </w:tcPr>
          <w:p w:rsidR="00D852B0" w:rsidRPr="00045AF8" w:rsidRDefault="00D852B0" w:rsidP="00FB0C6F">
            <w:pPr>
              <w:widowControl w:val="0"/>
              <w:spacing w:before="40" w:after="40"/>
              <w:ind w:left="57" w:right="57"/>
              <w:jc w:val="center"/>
              <w:rPr>
                <w:rFonts w:cs="Arial"/>
              </w:rPr>
            </w:pPr>
            <w:r>
              <w:rPr>
                <w:rFonts w:cs="Arial"/>
              </w:rPr>
              <w:t>1.7.1a</w:t>
            </w:r>
          </w:p>
        </w:tc>
        <w:tc>
          <w:tcPr>
            <w:tcW w:w="5964" w:type="dxa"/>
            <w:tcBorders>
              <w:top w:val="double"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rsidRPr="00045AF8">
              <w:rPr>
                <w:rFonts w:cs="Arial"/>
              </w:rPr>
              <w:t>Do y</w:t>
            </w:r>
            <w:r w:rsidRPr="00BF2B27">
              <w:rPr>
                <w:rFonts w:cs="Arial"/>
                <w:color w:val="auto"/>
              </w:rPr>
              <w:t>ou have, are you engaged in, or covered by:</w:t>
            </w:r>
          </w:p>
        </w:tc>
        <w:tc>
          <w:tcPr>
            <w:tcW w:w="709" w:type="dxa"/>
            <w:tcBorders>
              <w:top w:val="double"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Pr>
                <w:rFonts w:cs="Arial"/>
              </w:rPr>
              <w:t>Yes</w:t>
            </w:r>
          </w:p>
        </w:tc>
        <w:tc>
          <w:tcPr>
            <w:tcW w:w="851" w:type="dxa"/>
            <w:tcBorders>
              <w:top w:val="double"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Pr>
                <w:rFonts w:cs="Arial"/>
              </w:rPr>
              <w:t>No</w:t>
            </w:r>
          </w:p>
        </w:tc>
        <w:tc>
          <w:tcPr>
            <w:tcW w:w="1275" w:type="dxa"/>
            <w:tcBorders>
              <w:top w:val="double" w:sz="4" w:space="0" w:color="auto"/>
              <w:left w:val="nil"/>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Pr>
                <w:rFonts w:cs="Arial"/>
              </w:rPr>
              <w:t>No Information</w:t>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D852B0" w:rsidRPr="00045AF8" w:rsidRDefault="00D852B0" w:rsidP="00FB0C6F">
            <w:pPr>
              <w:widowControl w:val="0"/>
              <w:tabs>
                <w:tab w:val="clear" w:pos="397"/>
                <w:tab w:val="left" w:pos="125"/>
              </w:tabs>
              <w:spacing w:before="40" w:after="40"/>
              <w:ind w:left="125" w:right="57" w:hanging="125"/>
              <w:jc w:val="left"/>
              <w:rPr>
                <w:rFonts w:cs="Arial"/>
              </w:rPr>
            </w:pPr>
            <w:r w:rsidRPr="00BF2B27">
              <w:rPr>
                <w:rFonts w:cs="Arial"/>
                <w:color w:val="auto"/>
              </w:rPr>
              <w:t xml:space="preserve">– </w:t>
            </w:r>
            <w:r>
              <w:rPr>
                <w:rFonts w:cs="Arial"/>
                <w:color w:val="auto"/>
              </w:rPr>
              <w:t xml:space="preserve">an </w:t>
            </w:r>
            <w:r w:rsidRPr="00BF2B27">
              <w:rPr>
                <w:rFonts w:cs="Arial"/>
                <w:color w:val="auto"/>
              </w:rPr>
              <w:t>international enforcement</w:t>
            </w:r>
            <w:r>
              <w:rPr>
                <w:rFonts w:cs="Arial"/>
                <w:color w:val="auto"/>
              </w:rPr>
              <w:t xml:space="preserve"> strategy and/or action </w:t>
            </w:r>
            <w:r w:rsidRPr="00BF2B27">
              <w:rPr>
                <w:rFonts w:cs="Arial"/>
                <w:color w:val="auto"/>
              </w:rPr>
              <w:t>plan?</w:t>
            </w:r>
          </w:p>
        </w:tc>
        <w:tc>
          <w:tcPr>
            <w:tcW w:w="709"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851"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tcBorders>
              <w:top w:val="dotted" w:sz="4" w:space="0" w:color="auto"/>
              <w:left w:val="nil"/>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D852B0" w:rsidRPr="004D67C4" w:rsidRDefault="00D852B0" w:rsidP="00FB0C6F">
            <w:pPr>
              <w:widowControl w:val="0"/>
              <w:tabs>
                <w:tab w:val="clear" w:pos="397"/>
                <w:tab w:val="left" w:pos="125"/>
              </w:tabs>
              <w:spacing w:before="40" w:after="40"/>
              <w:ind w:left="125" w:right="57" w:hanging="125"/>
              <w:jc w:val="left"/>
              <w:rPr>
                <w:rFonts w:cs="Arial"/>
                <w:color w:val="auto"/>
              </w:rPr>
            </w:pPr>
            <w:r w:rsidRPr="00BF2B27">
              <w:rPr>
                <w:rFonts w:cs="Arial"/>
                <w:color w:val="auto"/>
              </w:rPr>
              <w:t xml:space="preserve">– </w:t>
            </w:r>
            <w:r>
              <w:rPr>
                <w:rFonts w:cs="Arial"/>
                <w:color w:val="auto"/>
              </w:rPr>
              <w:t xml:space="preserve">formal international cooperation, such as an </w:t>
            </w:r>
            <w:r w:rsidRPr="00BF2B27">
              <w:rPr>
                <w:rFonts w:cs="Arial"/>
                <w:color w:val="auto"/>
              </w:rPr>
              <w:t>international e</w:t>
            </w:r>
            <w:r w:rsidRPr="00045AF8">
              <w:rPr>
                <w:rFonts w:cs="Arial"/>
              </w:rPr>
              <w:t>nforcement network?</w:t>
            </w:r>
          </w:p>
        </w:tc>
        <w:tc>
          <w:tcPr>
            <w:tcW w:w="709"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851"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tcBorders>
              <w:top w:val="dotted" w:sz="4" w:space="0" w:color="auto"/>
              <w:left w:val="nil"/>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D852B0" w:rsidRPr="00045AF8" w:rsidRDefault="00D852B0" w:rsidP="00FB0C6F">
            <w:pPr>
              <w:widowControl w:val="0"/>
              <w:tabs>
                <w:tab w:val="clear" w:pos="397"/>
                <w:tab w:val="left" w:pos="125"/>
              </w:tabs>
              <w:spacing w:before="40" w:after="40"/>
              <w:ind w:left="125" w:right="57" w:hanging="125"/>
              <w:jc w:val="left"/>
              <w:rPr>
                <w:rFonts w:cs="Arial"/>
              </w:rPr>
            </w:pPr>
            <w:r w:rsidRPr="00045AF8">
              <w:rPr>
                <w:rFonts w:cs="Arial"/>
              </w:rPr>
              <w:t xml:space="preserve">– </w:t>
            </w:r>
            <w:r>
              <w:rPr>
                <w:rFonts w:cs="Arial"/>
              </w:rPr>
              <w:t xml:space="preserve">a </w:t>
            </w:r>
            <w:r w:rsidRPr="00045AF8">
              <w:rPr>
                <w:rFonts w:cs="Arial"/>
              </w:rPr>
              <w:t xml:space="preserve">national enforcement </w:t>
            </w:r>
            <w:r>
              <w:rPr>
                <w:rFonts w:cs="Arial"/>
              </w:rPr>
              <w:t xml:space="preserve">strategy and/or </w:t>
            </w:r>
            <w:r w:rsidRPr="00045AF8">
              <w:rPr>
                <w:rFonts w:cs="Arial"/>
              </w:rPr>
              <w:t>action plan?</w:t>
            </w:r>
          </w:p>
        </w:tc>
        <w:tc>
          <w:tcPr>
            <w:tcW w:w="709"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851"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tcBorders>
              <w:top w:val="dotted" w:sz="4" w:space="0" w:color="auto"/>
              <w:left w:val="nil"/>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D852B0" w:rsidRDefault="00D852B0" w:rsidP="00FB0C6F">
            <w:pPr>
              <w:widowControl w:val="0"/>
              <w:tabs>
                <w:tab w:val="clear" w:pos="397"/>
                <w:tab w:val="left" w:pos="125"/>
              </w:tabs>
              <w:spacing w:before="40" w:after="40"/>
              <w:ind w:left="125" w:right="57" w:hanging="125"/>
              <w:jc w:val="left"/>
              <w:rPr>
                <w:rFonts w:cs="Arial"/>
              </w:rPr>
            </w:pPr>
            <w:r w:rsidRPr="00045AF8">
              <w:rPr>
                <w:rFonts w:cs="Arial"/>
              </w:rPr>
              <w:t xml:space="preserve">– </w:t>
            </w:r>
            <w:r>
              <w:rPr>
                <w:rFonts w:cs="Arial"/>
              </w:rPr>
              <w:t>formal national interagency cooperation, such as a national interagency enforcement committee</w:t>
            </w:r>
            <w:r w:rsidRPr="00045AF8">
              <w:rPr>
                <w:rFonts w:cs="Arial"/>
              </w:rPr>
              <w:t>?</w:t>
            </w:r>
          </w:p>
        </w:tc>
        <w:tc>
          <w:tcPr>
            <w:tcW w:w="709"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851"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tcBorders>
              <w:top w:val="dotted" w:sz="4" w:space="0" w:color="auto"/>
              <w:left w:val="nil"/>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double" w:sz="4" w:space="0" w:color="auto"/>
            </w:tcBorders>
          </w:tcPr>
          <w:p w:rsidR="00D852B0" w:rsidRPr="00045AF8" w:rsidRDefault="00D852B0" w:rsidP="00FB0C6F">
            <w:pPr>
              <w:widowControl w:val="0"/>
              <w:spacing w:before="40" w:after="40"/>
              <w:ind w:left="57" w:right="57"/>
              <w:jc w:val="center"/>
              <w:rPr>
                <w:rFonts w:cs="Arial"/>
              </w:rPr>
            </w:pPr>
          </w:p>
        </w:tc>
        <w:tc>
          <w:tcPr>
            <w:tcW w:w="8799" w:type="dxa"/>
            <w:gridSpan w:val="4"/>
            <w:tcBorders>
              <w:top w:val="dotted" w:sz="4" w:space="0" w:color="auto"/>
              <w:bottom w:val="double" w:sz="4" w:space="0" w:color="auto"/>
              <w:right w:val="double" w:sz="4" w:space="0" w:color="auto"/>
            </w:tcBorders>
          </w:tcPr>
          <w:p w:rsidR="00D852B0" w:rsidRPr="00045AF8" w:rsidRDefault="00D852B0" w:rsidP="00FB0C6F">
            <w:pPr>
              <w:widowControl w:val="0"/>
              <w:spacing w:before="40" w:after="40"/>
              <w:ind w:left="57" w:right="57"/>
              <w:jc w:val="left"/>
              <w:rPr>
                <w:rFonts w:cs="Arial"/>
              </w:rPr>
            </w:pPr>
            <w:r w:rsidRPr="00045AF8">
              <w:rPr>
                <w:rFonts w:cs="Arial"/>
              </w:rPr>
              <w:t xml:space="preserve">If </w:t>
            </w:r>
            <w:r>
              <w:rPr>
                <w:rFonts w:cs="Arial"/>
              </w:rPr>
              <w:t>‘</w:t>
            </w:r>
            <w:r w:rsidRPr="00045AF8">
              <w:rPr>
                <w:rFonts w:cs="Arial"/>
              </w:rPr>
              <w:t>Yes</w:t>
            </w:r>
            <w:r>
              <w:rPr>
                <w:rFonts w:cs="Arial"/>
              </w:rPr>
              <w:t>’</w:t>
            </w:r>
            <w:r w:rsidRPr="00045AF8">
              <w:rPr>
                <w:rFonts w:cs="Arial"/>
              </w:rPr>
              <w:t xml:space="preserve"> to any of the above, please specify </w:t>
            </w:r>
            <w:r>
              <w:rPr>
                <w:rFonts w:cs="Arial"/>
              </w:rPr>
              <w:t xml:space="preserve">the </w:t>
            </w:r>
            <w:r w:rsidRPr="00045AF8">
              <w:rPr>
                <w:rFonts w:cs="Arial"/>
              </w:rPr>
              <w:t xml:space="preserve">level of engagement and </w:t>
            </w:r>
            <w:r>
              <w:rPr>
                <w:rFonts w:cs="Arial"/>
              </w:rPr>
              <w:t xml:space="preserve">provide </w:t>
            </w:r>
            <w:r w:rsidRPr="00045AF8">
              <w:rPr>
                <w:rFonts w:cs="Arial"/>
              </w:rPr>
              <w:t xml:space="preserve">additional </w:t>
            </w:r>
            <w:r>
              <w:rPr>
                <w:rFonts w:cs="Arial"/>
              </w:rPr>
              <w:br/>
            </w:r>
            <w:r w:rsidRPr="00045AF8">
              <w:rPr>
                <w:rFonts w:cs="Arial"/>
              </w:rPr>
              <w:t>details</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r>
              <w:rPr>
                <w:rFonts w:cs="Arial"/>
              </w:rPr>
              <w:t xml:space="preserve"> </w:t>
            </w:r>
          </w:p>
        </w:tc>
      </w:tr>
    </w:tbl>
    <w:p w:rsidR="00D852B0" w:rsidRPr="00045AF8" w:rsidRDefault="00D852B0" w:rsidP="00D852B0">
      <w:pPr>
        <w:widowControl w:val="0"/>
        <w:autoSpaceDE w:val="0"/>
        <w:autoSpaceDN w:val="0"/>
        <w:adjustRightInd w:val="0"/>
        <w:spacing w:after="200"/>
        <w:rPr>
          <w:rFonts w:cs="Arial"/>
        </w:rPr>
      </w:pPr>
    </w:p>
    <w:p w:rsidR="00D852B0" w:rsidRPr="005120C7" w:rsidRDefault="00D852B0" w:rsidP="00D852B0">
      <w:pPr>
        <w:widowControl w:val="0"/>
        <w:autoSpaceDE w:val="0"/>
        <w:autoSpaceDN w:val="0"/>
        <w:adjustRightInd w:val="0"/>
        <w:spacing w:after="200"/>
        <w:ind w:left="1588" w:hanging="1588"/>
        <w:rPr>
          <w:rFonts w:cs="Arial"/>
          <w:color w:val="00B050"/>
        </w:rPr>
      </w:pPr>
      <w:r w:rsidRPr="005E14EC">
        <w:rPr>
          <w:rFonts w:cs="Arial"/>
          <w:color w:val="00B050"/>
        </w:rPr>
        <w:lastRenderedPageBreak/>
        <w:t>Indicator 1.7.2:</w:t>
      </w:r>
      <w:r w:rsidRPr="005120C7">
        <w:rPr>
          <w:rFonts w:cs="Arial"/>
          <w:color w:val="00B050"/>
        </w:rPr>
        <w:tab/>
        <w:t xml:space="preserve">The number of Parties with a process or mechanism for reviewing their enforcement strategies, and </w:t>
      </w:r>
      <w:r>
        <w:rPr>
          <w:rFonts w:cs="Arial"/>
          <w:color w:val="00B050"/>
        </w:rPr>
        <w:t xml:space="preserve">the </w:t>
      </w:r>
      <w:r w:rsidRPr="005120C7">
        <w:rPr>
          <w:rFonts w:cs="Arial"/>
          <w:color w:val="00B050"/>
        </w:rPr>
        <w:t xml:space="preserve">activities </w:t>
      </w:r>
      <w:r>
        <w:rPr>
          <w:rFonts w:cs="Arial"/>
          <w:color w:val="00B050"/>
        </w:rPr>
        <w:t xml:space="preserve">taken </w:t>
      </w:r>
      <w:r w:rsidRPr="005120C7">
        <w:rPr>
          <w:rFonts w:cs="Arial"/>
          <w:color w:val="00B050"/>
        </w:rPr>
        <w:t>to implement their strategies.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854"/>
        <w:gridCol w:w="2393"/>
        <w:gridCol w:w="428"/>
      </w:tblGrid>
      <w:tr w:rsidR="00D852B0" w:rsidRPr="00045AF8" w:rsidTr="00FB0C6F">
        <w:tc>
          <w:tcPr>
            <w:tcW w:w="964" w:type="dxa"/>
            <w:tcBorders>
              <w:top w:val="double" w:sz="4" w:space="0" w:color="auto"/>
              <w:left w:val="double" w:sz="4" w:space="0" w:color="auto"/>
              <w:bottom w:val="nil"/>
            </w:tcBorders>
          </w:tcPr>
          <w:p w:rsidR="00D852B0" w:rsidRPr="00045AF8" w:rsidRDefault="00D852B0" w:rsidP="00FB0C6F">
            <w:pPr>
              <w:widowControl w:val="0"/>
              <w:spacing w:before="40" w:after="40"/>
              <w:ind w:left="113" w:right="113"/>
              <w:jc w:val="center"/>
              <w:rPr>
                <w:rFonts w:cs="Arial"/>
              </w:rPr>
            </w:pPr>
            <w:r w:rsidRPr="00045AF8">
              <w:rPr>
                <w:rFonts w:cs="Arial"/>
              </w:rPr>
              <w:t>1.7.2a</w:t>
            </w:r>
          </w:p>
        </w:tc>
        <w:tc>
          <w:tcPr>
            <w:tcW w:w="5854" w:type="dxa"/>
            <w:tcBorders>
              <w:top w:val="double" w:sz="4" w:space="0" w:color="auto"/>
              <w:bottom w:val="nil"/>
              <w:right w:val="single" w:sz="4" w:space="0" w:color="FFFFFF"/>
            </w:tcBorders>
          </w:tcPr>
          <w:p w:rsidR="00D852B0" w:rsidRPr="00541519" w:rsidRDefault="00D852B0" w:rsidP="00FB0C6F">
            <w:pPr>
              <w:widowControl w:val="0"/>
              <w:spacing w:before="40" w:after="40"/>
              <w:ind w:left="113" w:right="113"/>
              <w:jc w:val="left"/>
              <w:rPr>
                <w:rFonts w:cs="Arial"/>
                <w:color w:val="auto"/>
              </w:rPr>
            </w:pPr>
            <w:r w:rsidRPr="00541519">
              <w:rPr>
                <w:rFonts w:cs="Arial"/>
                <w:color w:val="auto"/>
              </w:rPr>
              <w:t>Do you have a process or mechanism for reviewing your enforcement strategy(ies)</w:t>
            </w:r>
            <w:r>
              <w:rPr>
                <w:rFonts w:cs="Arial"/>
                <w:color w:val="auto"/>
              </w:rPr>
              <w:t xml:space="preserve"> and the activities taken to implement your strategy(ies)</w:t>
            </w:r>
            <w:r w:rsidRPr="00541519">
              <w:rPr>
                <w:rFonts w:cs="Arial"/>
                <w:color w:val="auto"/>
              </w:rPr>
              <w:t>?</w:t>
            </w:r>
          </w:p>
        </w:tc>
        <w:tc>
          <w:tcPr>
            <w:tcW w:w="2393" w:type="dxa"/>
            <w:tcBorders>
              <w:top w:val="double" w:sz="4" w:space="0" w:color="auto"/>
              <w:left w:val="nil"/>
              <w:bottom w:val="nil"/>
              <w:right w:val="single" w:sz="4" w:space="0" w:color="FFFFFF"/>
            </w:tcBorders>
          </w:tcPr>
          <w:p w:rsidR="00D852B0" w:rsidRPr="00541519" w:rsidRDefault="00D852B0" w:rsidP="00FB0C6F">
            <w:pPr>
              <w:widowControl w:val="0"/>
              <w:spacing w:before="40" w:after="40"/>
              <w:ind w:left="113" w:right="113"/>
              <w:rPr>
                <w:rFonts w:cs="Arial"/>
                <w:color w:val="auto"/>
              </w:rPr>
            </w:pPr>
            <w:r w:rsidRPr="00541519">
              <w:rPr>
                <w:rFonts w:cs="Arial"/>
                <w:color w:val="auto"/>
              </w:rPr>
              <w:t>Yes</w:t>
            </w:r>
          </w:p>
          <w:p w:rsidR="00D852B0" w:rsidRPr="00541519" w:rsidRDefault="00D852B0" w:rsidP="00FB0C6F">
            <w:pPr>
              <w:widowControl w:val="0"/>
              <w:spacing w:before="40" w:after="40"/>
              <w:ind w:left="113" w:right="113"/>
              <w:rPr>
                <w:rFonts w:cs="Arial"/>
                <w:color w:val="auto"/>
              </w:rPr>
            </w:pPr>
            <w:r>
              <w:rPr>
                <w:rFonts w:cs="Arial"/>
                <w:color w:val="auto"/>
              </w:rPr>
              <w:t>No, but review is under consideration</w:t>
            </w:r>
          </w:p>
          <w:p w:rsidR="00D852B0" w:rsidRPr="00541519" w:rsidRDefault="00D852B0" w:rsidP="00FB0C6F">
            <w:pPr>
              <w:widowControl w:val="0"/>
              <w:spacing w:before="40" w:after="40"/>
              <w:ind w:left="113" w:right="113"/>
              <w:rPr>
                <w:rFonts w:cs="Arial"/>
                <w:color w:val="auto"/>
              </w:rPr>
            </w:pPr>
            <w:r>
              <w:rPr>
                <w:rFonts w:cs="Arial"/>
                <w:color w:val="auto"/>
              </w:rPr>
              <w:t>No</w:t>
            </w:r>
          </w:p>
          <w:p w:rsidR="00D852B0" w:rsidRPr="00541519" w:rsidRDefault="00D852B0" w:rsidP="00FB0C6F">
            <w:pPr>
              <w:widowControl w:val="0"/>
              <w:spacing w:before="40" w:after="40"/>
              <w:ind w:left="113" w:right="113"/>
              <w:rPr>
                <w:rFonts w:cs="Arial"/>
                <w:color w:val="auto"/>
              </w:rPr>
            </w:pPr>
            <w:r w:rsidRPr="00541519">
              <w:rPr>
                <w:rFonts w:cs="Arial"/>
                <w:color w:val="auto"/>
              </w:rPr>
              <w:t>No information</w:t>
            </w:r>
          </w:p>
        </w:tc>
        <w:tc>
          <w:tcPr>
            <w:tcW w:w="428" w:type="dxa"/>
            <w:tcBorders>
              <w:top w:val="double" w:sz="4" w:space="0" w:color="auto"/>
              <w:left w:val="nil"/>
              <w:bottom w:val="nil"/>
              <w:right w:val="double" w:sz="4" w:space="0" w:color="auto"/>
            </w:tcBorders>
          </w:tcPr>
          <w:p w:rsidR="00D852B0" w:rsidRPr="00541519" w:rsidRDefault="00D852B0" w:rsidP="00FB0C6F">
            <w:pPr>
              <w:widowControl w:val="0"/>
              <w:spacing w:before="40" w:after="40"/>
              <w:ind w:left="113" w:right="113"/>
              <w:rPr>
                <w:rFonts w:cs="Arial"/>
                <w:color w:val="auto"/>
              </w:rPr>
            </w:pPr>
            <w:r w:rsidRPr="00541519">
              <w:rPr>
                <w:rFonts w:cs="Arial"/>
                <w:color w:val="auto"/>
              </w:rPr>
              <w:fldChar w:fldCharType="begin">
                <w:ffData>
                  <w:name w:val="Check1"/>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Pr="00541519" w:rsidRDefault="00D852B0" w:rsidP="00FB0C6F">
            <w:pPr>
              <w:widowControl w:val="0"/>
              <w:spacing w:before="40" w:after="40"/>
              <w:ind w:left="113" w:right="113"/>
              <w:rPr>
                <w:rFonts w:cs="Arial"/>
                <w:color w:val="auto"/>
              </w:rPr>
            </w:pPr>
            <w:r w:rsidRPr="00541519">
              <w:rPr>
                <w:rFonts w:cs="Arial"/>
                <w:color w:val="auto"/>
              </w:rPr>
              <w:fldChar w:fldCharType="begin">
                <w:ffData>
                  <w:name w:val="Check2"/>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Default="00D852B0" w:rsidP="00FB0C6F">
            <w:pPr>
              <w:widowControl w:val="0"/>
              <w:spacing w:before="40" w:after="40"/>
              <w:ind w:left="113" w:right="113"/>
              <w:rPr>
                <w:rFonts w:cs="Arial"/>
                <w:color w:val="auto"/>
              </w:rPr>
            </w:pPr>
          </w:p>
          <w:p w:rsidR="00D852B0" w:rsidRPr="00541519" w:rsidRDefault="00D852B0" w:rsidP="00FB0C6F">
            <w:pPr>
              <w:widowControl w:val="0"/>
              <w:spacing w:before="40" w:after="40"/>
              <w:ind w:left="113" w:right="113"/>
              <w:rPr>
                <w:rFonts w:cs="Arial"/>
                <w:color w:val="auto"/>
              </w:rPr>
            </w:pPr>
            <w:r w:rsidRPr="00541519">
              <w:rPr>
                <w:rFonts w:cs="Arial"/>
                <w:color w:val="auto"/>
              </w:rPr>
              <w:fldChar w:fldCharType="begin">
                <w:ffData>
                  <w:name w:val="Check2"/>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Pr="00541519" w:rsidRDefault="00D852B0" w:rsidP="00FB0C6F">
            <w:pPr>
              <w:widowControl w:val="0"/>
              <w:spacing w:before="40" w:after="40"/>
              <w:ind w:left="113" w:right="113"/>
              <w:rPr>
                <w:rFonts w:cs="Arial"/>
                <w:color w:val="auto"/>
              </w:rPr>
            </w:pPr>
            <w:r w:rsidRPr="00541519">
              <w:rPr>
                <w:rFonts w:cs="Arial"/>
                <w:color w:val="auto"/>
              </w:rPr>
              <w:fldChar w:fldCharType="begin">
                <w:ffData>
                  <w:name w:val="Check2"/>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tc>
      </w:tr>
      <w:tr w:rsidR="00D852B0" w:rsidRPr="00045AF8" w:rsidTr="00FB0C6F">
        <w:tc>
          <w:tcPr>
            <w:tcW w:w="964" w:type="dxa"/>
            <w:tcBorders>
              <w:top w:val="nil"/>
              <w:left w:val="double" w:sz="4" w:space="0" w:color="auto"/>
              <w:bottom w:val="nil"/>
            </w:tcBorders>
          </w:tcPr>
          <w:p w:rsidR="00D852B0" w:rsidRPr="00045AF8" w:rsidRDefault="00D852B0" w:rsidP="00FB0C6F">
            <w:pPr>
              <w:widowControl w:val="0"/>
              <w:spacing w:before="40" w:after="40"/>
              <w:ind w:left="113" w:right="113"/>
              <w:jc w:val="center"/>
              <w:rPr>
                <w:rFonts w:cs="Arial"/>
              </w:rPr>
            </w:pPr>
          </w:p>
        </w:tc>
        <w:tc>
          <w:tcPr>
            <w:tcW w:w="8675" w:type="dxa"/>
            <w:gridSpan w:val="3"/>
            <w:tcBorders>
              <w:top w:val="nil"/>
              <w:bottom w:val="nil"/>
              <w:right w:val="double" w:sz="4" w:space="0" w:color="auto"/>
            </w:tcBorders>
          </w:tcPr>
          <w:p w:rsidR="00D852B0" w:rsidRPr="00541519" w:rsidRDefault="00D852B0" w:rsidP="00FB0C6F">
            <w:pPr>
              <w:widowControl w:val="0"/>
              <w:spacing w:before="40" w:after="40"/>
              <w:ind w:left="113" w:right="113"/>
              <w:jc w:val="left"/>
              <w:rPr>
                <w:rFonts w:cs="Arial"/>
                <w:color w:val="auto"/>
              </w:rPr>
            </w:pPr>
            <w:r w:rsidRPr="00541519">
              <w:rPr>
                <w:rFonts w:cs="Arial"/>
                <w:color w:val="auto"/>
              </w:rPr>
              <w:t xml:space="preserve">If </w:t>
            </w:r>
            <w:r>
              <w:rPr>
                <w:rFonts w:cs="Arial"/>
                <w:color w:val="auto"/>
              </w:rPr>
              <w:t>‘Yes’</w:t>
            </w:r>
            <w:r w:rsidRPr="00541519">
              <w:rPr>
                <w:rFonts w:cs="Arial"/>
                <w:color w:val="auto"/>
              </w:rPr>
              <w:t>, what do you do</w:t>
            </w:r>
            <w:r>
              <w:rPr>
                <w:rFonts w:cs="Arial"/>
                <w:color w:val="auto"/>
              </w:rPr>
              <w:t>?</w:t>
            </w:r>
            <w:r w:rsidRPr="00541519">
              <w:rPr>
                <w:rFonts w:cs="Arial"/>
                <w:color w:val="auto"/>
              </w:rPr>
              <w:t xml:space="preserve"> </w:t>
            </w:r>
            <w:r w:rsidRPr="00541519">
              <w:rPr>
                <w:rFonts w:cs="Arial"/>
                <w:color w:val="auto"/>
              </w:rPr>
              <w:fldChar w:fldCharType="begin">
                <w:ffData>
                  <w:name w:val="Text12"/>
                  <w:enabled/>
                  <w:calcOnExit w:val="0"/>
                  <w:textInput/>
                </w:ffData>
              </w:fldChar>
            </w:r>
            <w:r w:rsidRPr="00541519">
              <w:rPr>
                <w:rFonts w:cs="Arial"/>
                <w:color w:val="auto"/>
              </w:rPr>
              <w:instrText xml:space="preserve"> FORMTEXT </w:instrText>
            </w:r>
            <w:r w:rsidRPr="00541519">
              <w:rPr>
                <w:rFonts w:cs="Arial"/>
                <w:color w:val="auto"/>
              </w:rPr>
            </w:r>
            <w:r w:rsidRPr="00541519">
              <w:rPr>
                <w:rFonts w:cs="Arial"/>
                <w:color w:val="auto"/>
              </w:rPr>
              <w:fldChar w:fldCharType="separate"/>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color w:val="auto"/>
              </w:rPr>
              <w:fldChar w:fldCharType="end"/>
            </w:r>
          </w:p>
        </w:tc>
      </w:tr>
      <w:tr w:rsidR="00D852B0" w:rsidRPr="00045AF8" w:rsidTr="00FB0C6F">
        <w:tc>
          <w:tcPr>
            <w:tcW w:w="964" w:type="dxa"/>
            <w:tcBorders>
              <w:top w:val="nil"/>
              <w:left w:val="double" w:sz="4" w:space="0" w:color="auto"/>
              <w:bottom w:val="single" w:sz="4" w:space="0" w:color="auto"/>
            </w:tcBorders>
          </w:tcPr>
          <w:p w:rsidR="00D852B0" w:rsidRPr="00045AF8" w:rsidRDefault="00D852B0" w:rsidP="00FB0C6F">
            <w:pPr>
              <w:widowControl w:val="0"/>
              <w:spacing w:before="40" w:after="40"/>
              <w:ind w:left="113" w:right="113"/>
              <w:jc w:val="center"/>
              <w:rPr>
                <w:rFonts w:cs="Arial"/>
              </w:rPr>
            </w:pPr>
          </w:p>
        </w:tc>
        <w:tc>
          <w:tcPr>
            <w:tcW w:w="8675" w:type="dxa"/>
            <w:gridSpan w:val="3"/>
            <w:tcBorders>
              <w:top w:val="nil"/>
              <w:bottom w:val="single" w:sz="4" w:space="0" w:color="auto"/>
              <w:right w:val="double" w:sz="4" w:space="0" w:color="auto"/>
            </w:tcBorders>
          </w:tcPr>
          <w:p w:rsidR="00D852B0" w:rsidRPr="00541519" w:rsidRDefault="00D852B0" w:rsidP="00FB0C6F">
            <w:pPr>
              <w:widowControl w:val="0"/>
              <w:spacing w:before="40" w:after="40"/>
              <w:ind w:left="113" w:right="113"/>
              <w:jc w:val="left"/>
              <w:rPr>
                <w:rFonts w:cs="Arial"/>
                <w:color w:val="auto"/>
              </w:rPr>
            </w:pPr>
            <w:r w:rsidRPr="00541519">
              <w:rPr>
                <w:rFonts w:cs="Arial"/>
                <w:color w:val="auto"/>
              </w:rPr>
              <w:t xml:space="preserve">If </w:t>
            </w:r>
            <w:r>
              <w:rPr>
                <w:rFonts w:cs="Arial"/>
                <w:color w:val="auto"/>
              </w:rPr>
              <w:t>‘Yes’</w:t>
            </w:r>
            <w:r w:rsidRPr="00541519">
              <w:rPr>
                <w:rFonts w:cs="Arial"/>
                <w:color w:val="auto"/>
              </w:rPr>
              <w:t xml:space="preserve"> or </w:t>
            </w:r>
            <w:r>
              <w:rPr>
                <w:rFonts w:cs="Arial"/>
                <w:color w:val="auto"/>
              </w:rPr>
              <w:t>‘No, but review is under consideration’</w:t>
            </w:r>
            <w:r w:rsidRPr="00541519">
              <w:rPr>
                <w:rFonts w:cs="Arial"/>
                <w:color w:val="auto"/>
              </w:rPr>
              <w:t xml:space="preserve">, which tools do you find of value? </w:t>
            </w:r>
            <w:r w:rsidRPr="00541519">
              <w:rPr>
                <w:rFonts w:cs="Arial"/>
                <w:color w:val="auto"/>
              </w:rPr>
              <w:fldChar w:fldCharType="begin">
                <w:ffData>
                  <w:name w:val="Text12"/>
                  <w:enabled/>
                  <w:calcOnExit w:val="0"/>
                  <w:textInput/>
                </w:ffData>
              </w:fldChar>
            </w:r>
            <w:r w:rsidRPr="00541519">
              <w:rPr>
                <w:rFonts w:cs="Arial"/>
                <w:color w:val="auto"/>
              </w:rPr>
              <w:instrText xml:space="preserve"> FORMTEXT </w:instrText>
            </w:r>
            <w:r w:rsidRPr="00541519">
              <w:rPr>
                <w:rFonts w:cs="Arial"/>
                <w:color w:val="auto"/>
              </w:rPr>
            </w:r>
            <w:r w:rsidRPr="00541519">
              <w:rPr>
                <w:rFonts w:cs="Arial"/>
                <w:color w:val="auto"/>
              </w:rPr>
              <w:fldChar w:fldCharType="separate"/>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noProof/>
                <w:color w:val="auto"/>
              </w:rPr>
              <w:t> </w:t>
            </w:r>
            <w:r w:rsidRPr="00541519">
              <w:rPr>
                <w:rFonts w:cs="Arial"/>
                <w:color w:val="auto"/>
              </w:rPr>
              <w:fldChar w:fldCharType="end"/>
            </w:r>
          </w:p>
        </w:tc>
      </w:tr>
      <w:tr w:rsidR="00D852B0" w:rsidRPr="00045AF8" w:rsidTr="00FB0C6F">
        <w:tc>
          <w:tcPr>
            <w:tcW w:w="964" w:type="dxa"/>
            <w:tcBorders>
              <w:top w:val="single" w:sz="4" w:space="0" w:color="auto"/>
              <w:left w:val="double" w:sz="4" w:space="0" w:color="auto"/>
              <w:bottom w:val="nil"/>
            </w:tcBorders>
          </w:tcPr>
          <w:p w:rsidR="00D852B0" w:rsidRPr="00045AF8" w:rsidRDefault="00D852B0" w:rsidP="00FB0C6F">
            <w:pPr>
              <w:widowControl w:val="0"/>
              <w:spacing w:before="40" w:after="40"/>
              <w:ind w:left="113" w:right="113"/>
              <w:jc w:val="center"/>
              <w:rPr>
                <w:rFonts w:cs="Arial"/>
              </w:rPr>
            </w:pPr>
            <w:r>
              <w:rPr>
                <w:rFonts w:cs="Arial"/>
              </w:rPr>
              <w:t>1.7.2b</w:t>
            </w:r>
          </w:p>
        </w:tc>
        <w:tc>
          <w:tcPr>
            <w:tcW w:w="5854" w:type="dxa"/>
            <w:tcBorders>
              <w:top w:val="single" w:sz="4" w:space="0" w:color="auto"/>
              <w:bottom w:val="nil"/>
              <w:right w:val="single" w:sz="4" w:space="0" w:color="FFFFFF"/>
            </w:tcBorders>
          </w:tcPr>
          <w:p w:rsidR="00D852B0" w:rsidRPr="00045AF8" w:rsidRDefault="00D852B0" w:rsidP="00FB0C6F">
            <w:pPr>
              <w:widowControl w:val="0"/>
              <w:spacing w:before="40" w:after="40"/>
              <w:ind w:left="113" w:right="113"/>
              <w:jc w:val="left"/>
              <w:rPr>
                <w:rFonts w:cs="Arial"/>
              </w:rPr>
            </w:pPr>
            <w:r w:rsidRPr="00045AF8">
              <w:rPr>
                <w:rFonts w:cs="Arial"/>
              </w:rPr>
              <w:t>Have you used the International Consortium on Combating Wildlife Crime (ICCWC) Wildlife and Forest Crime Analytic Toolkit</w:t>
            </w:r>
            <w:r>
              <w:rPr>
                <w:rFonts w:cs="Arial"/>
              </w:rPr>
              <w:t>,</w:t>
            </w:r>
            <w:r w:rsidRPr="00045AF8">
              <w:rPr>
                <w:rFonts w:cs="Arial"/>
              </w:rPr>
              <w:t xml:space="preserve"> or equivalent tools?</w:t>
            </w:r>
          </w:p>
        </w:tc>
        <w:tc>
          <w:tcPr>
            <w:tcW w:w="2821" w:type="dxa"/>
            <w:gridSpan w:val="2"/>
            <w:tcBorders>
              <w:top w:val="single" w:sz="4" w:space="0" w:color="auto"/>
              <w:left w:val="nil"/>
              <w:bottom w:val="nil"/>
              <w:right w:val="double" w:sz="4" w:space="0" w:color="auto"/>
            </w:tcBorders>
          </w:tcPr>
          <w:p w:rsidR="00D852B0" w:rsidRPr="00541519" w:rsidRDefault="00D852B0" w:rsidP="00FB0C6F">
            <w:pPr>
              <w:widowControl w:val="0"/>
              <w:spacing w:before="40" w:after="40"/>
              <w:ind w:left="113" w:right="113"/>
              <w:rPr>
                <w:rFonts w:cs="Arial"/>
                <w:color w:val="auto"/>
              </w:rPr>
            </w:pPr>
            <w:r w:rsidRPr="00541519">
              <w:rPr>
                <w:rFonts w:cs="Arial"/>
                <w:color w:val="auto"/>
              </w:rPr>
              <w:t>Yes</w:t>
            </w:r>
            <w:r>
              <w:rPr>
                <w:rFonts w:cs="Arial"/>
                <w:color w:val="auto"/>
              </w:rPr>
              <w:t xml:space="preserve"> </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Pr="00541519">
              <w:rPr>
                <w:rFonts w:cs="Arial"/>
                <w:color w:val="auto"/>
              </w:rPr>
              <w:fldChar w:fldCharType="begin">
                <w:ffData>
                  <w:name w:val="Check1"/>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Pr="00541519" w:rsidRDefault="00D852B0" w:rsidP="00FB0C6F">
            <w:pPr>
              <w:widowControl w:val="0"/>
              <w:spacing w:before="40" w:after="40"/>
              <w:ind w:left="113" w:right="113"/>
              <w:jc w:val="left"/>
              <w:rPr>
                <w:rFonts w:cs="Arial"/>
                <w:color w:val="auto"/>
              </w:rPr>
            </w:pPr>
            <w:r>
              <w:rPr>
                <w:rFonts w:cs="Arial"/>
                <w:color w:val="auto"/>
              </w:rPr>
              <w:t>No, but toolkit use is under consideration</w:t>
            </w:r>
            <w:r>
              <w:rPr>
                <w:rFonts w:cs="Arial"/>
                <w:color w:val="auto"/>
              </w:rPr>
              <w:tab/>
            </w:r>
            <w:r>
              <w:rPr>
                <w:rFonts w:cs="Arial"/>
                <w:color w:val="auto"/>
              </w:rPr>
              <w:tab/>
            </w:r>
            <w:r>
              <w:rPr>
                <w:rFonts w:cs="Arial"/>
                <w:color w:val="auto"/>
              </w:rPr>
              <w:tab/>
            </w:r>
            <w:r>
              <w:rPr>
                <w:rFonts w:cs="Arial"/>
                <w:color w:val="auto"/>
              </w:rPr>
              <w:tab/>
            </w:r>
            <w:r w:rsidRPr="00541519">
              <w:rPr>
                <w:rFonts w:cs="Arial"/>
                <w:color w:val="auto"/>
              </w:rPr>
              <w:fldChar w:fldCharType="begin">
                <w:ffData>
                  <w:name w:val="Check1"/>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Pr="00541519" w:rsidRDefault="00D852B0" w:rsidP="00FB0C6F">
            <w:pPr>
              <w:widowControl w:val="0"/>
              <w:spacing w:before="40" w:after="40"/>
              <w:ind w:left="113" w:right="113"/>
              <w:rPr>
                <w:rFonts w:cs="Arial"/>
                <w:color w:val="auto"/>
              </w:rPr>
            </w:pPr>
            <w:r>
              <w:rPr>
                <w:rFonts w:cs="Arial"/>
                <w:color w:val="auto"/>
              </w:rPr>
              <w:t>No</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Pr="00541519">
              <w:rPr>
                <w:rFonts w:cs="Arial"/>
                <w:color w:val="auto"/>
              </w:rPr>
              <w:fldChar w:fldCharType="begin">
                <w:ffData>
                  <w:name w:val="Check1"/>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p w:rsidR="00D852B0" w:rsidRPr="00045AF8" w:rsidRDefault="00D852B0" w:rsidP="00FB0C6F">
            <w:pPr>
              <w:widowControl w:val="0"/>
              <w:spacing w:before="40" w:after="40"/>
              <w:ind w:left="113" w:right="113"/>
              <w:rPr>
                <w:rFonts w:cs="Arial"/>
              </w:rPr>
            </w:pPr>
            <w:r w:rsidRPr="00541519">
              <w:rPr>
                <w:rFonts w:cs="Arial"/>
                <w:color w:val="auto"/>
              </w:rPr>
              <w:t>No information</w:t>
            </w:r>
            <w:r>
              <w:rPr>
                <w:rFonts w:cs="Arial"/>
                <w:color w:val="auto"/>
              </w:rPr>
              <w:tab/>
            </w:r>
            <w:r>
              <w:rPr>
                <w:rFonts w:cs="Arial"/>
                <w:color w:val="auto"/>
              </w:rPr>
              <w:tab/>
            </w:r>
            <w:r>
              <w:rPr>
                <w:rFonts w:cs="Arial"/>
                <w:color w:val="auto"/>
              </w:rPr>
              <w:tab/>
            </w:r>
            <w:r>
              <w:rPr>
                <w:rFonts w:cs="Arial"/>
                <w:color w:val="auto"/>
              </w:rPr>
              <w:tab/>
            </w:r>
            <w:r w:rsidRPr="00541519">
              <w:rPr>
                <w:rFonts w:cs="Arial"/>
                <w:color w:val="auto"/>
              </w:rPr>
              <w:fldChar w:fldCharType="begin">
                <w:ffData>
                  <w:name w:val="Check1"/>
                  <w:enabled/>
                  <w:calcOnExit w:val="0"/>
                  <w:checkBox>
                    <w:sizeAuto/>
                    <w:default w:val="0"/>
                  </w:checkBox>
                </w:ffData>
              </w:fldChar>
            </w:r>
            <w:r w:rsidRPr="00541519">
              <w:rPr>
                <w:rFonts w:cs="Arial"/>
                <w:color w:val="auto"/>
              </w:rPr>
              <w:instrText xml:space="preserve"> FORMCHECKBOX </w:instrText>
            </w:r>
            <w:r w:rsidR="00507C5B">
              <w:rPr>
                <w:rFonts w:cs="Arial"/>
                <w:color w:val="auto"/>
              </w:rPr>
            </w:r>
            <w:r w:rsidR="00507C5B">
              <w:rPr>
                <w:rFonts w:cs="Arial"/>
                <w:color w:val="auto"/>
              </w:rPr>
              <w:fldChar w:fldCharType="separate"/>
            </w:r>
            <w:r w:rsidRPr="00541519">
              <w:rPr>
                <w:rFonts w:cs="Arial"/>
                <w:color w:val="auto"/>
              </w:rPr>
              <w:fldChar w:fldCharType="end"/>
            </w:r>
          </w:p>
        </w:tc>
      </w:tr>
      <w:tr w:rsidR="00D852B0" w:rsidRPr="00045AF8" w:rsidTr="00FB0C6F">
        <w:tc>
          <w:tcPr>
            <w:tcW w:w="964" w:type="dxa"/>
            <w:tcBorders>
              <w:top w:val="nil"/>
              <w:left w:val="double" w:sz="4" w:space="0" w:color="auto"/>
              <w:bottom w:val="nil"/>
            </w:tcBorders>
          </w:tcPr>
          <w:p w:rsidR="00D852B0" w:rsidRPr="00045AF8" w:rsidRDefault="00D852B0" w:rsidP="00FB0C6F">
            <w:pPr>
              <w:widowControl w:val="0"/>
              <w:spacing w:before="40" w:after="40"/>
              <w:ind w:left="113" w:right="113"/>
              <w:jc w:val="center"/>
              <w:rPr>
                <w:rFonts w:cs="Arial"/>
              </w:rPr>
            </w:pPr>
          </w:p>
        </w:tc>
        <w:tc>
          <w:tcPr>
            <w:tcW w:w="8675" w:type="dxa"/>
            <w:gridSpan w:val="3"/>
            <w:tcBorders>
              <w:top w:val="nil"/>
              <w:bottom w:val="nil"/>
              <w:right w:val="double" w:sz="4" w:space="0" w:color="auto"/>
            </w:tcBorders>
          </w:tcPr>
          <w:p w:rsidR="00D852B0" w:rsidRPr="00045AF8" w:rsidRDefault="00D852B0" w:rsidP="00FB0C6F">
            <w:pPr>
              <w:widowControl w:val="0"/>
              <w:spacing w:before="40" w:after="40"/>
              <w:ind w:left="113" w:right="113"/>
              <w:jc w:val="left"/>
              <w:rPr>
                <w:rFonts w:cs="Arial"/>
              </w:rPr>
            </w:pPr>
            <w:r w:rsidRPr="00045AF8">
              <w:rPr>
                <w:rFonts w:cs="Arial"/>
              </w:rPr>
              <w:t xml:space="preserve">If </w:t>
            </w:r>
            <w:r>
              <w:rPr>
                <w:rFonts w:cs="Arial"/>
              </w:rPr>
              <w:t>‘Yes’</w:t>
            </w:r>
            <w:r w:rsidRPr="00045AF8">
              <w:rPr>
                <w:rFonts w:cs="Arial"/>
              </w:rPr>
              <w:t>, please provide feedback on the parts of the toolkit used and how useful the toolkit or equivalent tools have been.</w:t>
            </w:r>
            <w:r>
              <w:rPr>
                <w:rFonts w:cs="Arial"/>
              </w:rPr>
              <w:t xml:space="preserve"> Please s</w:t>
            </w:r>
            <w:r w:rsidRPr="00045AF8">
              <w:rPr>
                <w:rFonts w:cs="Arial"/>
              </w:rPr>
              <w:t>pecify improvements that could be made</w:t>
            </w:r>
            <w:r>
              <w:rPr>
                <w:rFonts w:cs="Arial"/>
              </w:rPr>
              <w:t>:</w:t>
            </w:r>
          </w:p>
          <w:p w:rsidR="00D852B0" w:rsidRDefault="00D852B0" w:rsidP="00FB0C6F">
            <w:pPr>
              <w:widowControl w:val="0"/>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64" w:type="dxa"/>
            <w:tcBorders>
              <w:top w:val="nil"/>
              <w:left w:val="double" w:sz="4" w:space="0" w:color="auto"/>
              <w:bottom w:val="double" w:sz="4" w:space="0" w:color="auto"/>
            </w:tcBorders>
          </w:tcPr>
          <w:p w:rsidR="00D852B0" w:rsidRPr="00045AF8" w:rsidRDefault="00D852B0" w:rsidP="00FB0C6F">
            <w:pPr>
              <w:widowControl w:val="0"/>
              <w:spacing w:before="40" w:after="40"/>
              <w:ind w:left="113" w:right="113"/>
              <w:jc w:val="center"/>
              <w:rPr>
                <w:rFonts w:cs="Arial"/>
              </w:rPr>
            </w:pPr>
          </w:p>
        </w:tc>
        <w:tc>
          <w:tcPr>
            <w:tcW w:w="8675" w:type="dxa"/>
            <w:gridSpan w:val="3"/>
            <w:tcBorders>
              <w:top w:val="nil"/>
              <w:bottom w:val="double" w:sz="4" w:space="0" w:color="auto"/>
              <w:right w:val="double" w:sz="4" w:space="0" w:color="auto"/>
            </w:tcBorders>
          </w:tcPr>
          <w:p w:rsidR="00D852B0" w:rsidRPr="00045AF8" w:rsidRDefault="00D852B0" w:rsidP="00FB0C6F">
            <w:pPr>
              <w:widowControl w:val="0"/>
              <w:spacing w:before="40" w:after="40"/>
              <w:ind w:left="113" w:right="113"/>
              <w:jc w:val="left"/>
              <w:rPr>
                <w:rFonts w:cs="Arial"/>
              </w:rPr>
            </w:pPr>
            <w:r w:rsidRPr="00045AF8">
              <w:rPr>
                <w:rFonts w:cs="Arial"/>
              </w:rPr>
              <w:t xml:space="preserve">If </w:t>
            </w:r>
            <w:r>
              <w:rPr>
                <w:rFonts w:cs="Arial"/>
              </w:rPr>
              <w:t>‘No’</w:t>
            </w:r>
            <w:r w:rsidRPr="00045AF8">
              <w:rPr>
                <w:rFonts w:cs="Arial"/>
              </w:rPr>
              <w:t>, please provide feedback on why not or what is needed to make the toolkit or equivalent tools useful to you</w:t>
            </w:r>
            <w:r>
              <w:rPr>
                <w:rFonts w:cs="Arial"/>
              </w:rPr>
              <w:t>:</w:t>
            </w:r>
          </w:p>
          <w:p w:rsidR="00D852B0" w:rsidRPr="00045AF8" w:rsidRDefault="00D852B0" w:rsidP="00FB0C6F">
            <w:pPr>
              <w:widowControl w:val="0"/>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2551EF" w:rsidRDefault="00D852B0" w:rsidP="00D852B0">
      <w:pPr>
        <w:widowControl w:val="0"/>
        <w:tabs>
          <w:tab w:val="clear" w:pos="397"/>
          <w:tab w:val="clear" w:pos="794"/>
          <w:tab w:val="clear" w:pos="1191"/>
          <w:tab w:val="clear" w:pos="1588"/>
          <w:tab w:val="clear" w:pos="1985"/>
        </w:tabs>
        <w:autoSpaceDE w:val="0"/>
        <w:autoSpaceDN w:val="0"/>
        <w:adjustRightInd w:val="0"/>
        <w:spacing w:after="200"/>
        <w:rPr>
          <w:rFonts w:cs="Arial"/>
          <w:color w:val="auto"/>
        </w:rPr>
      </w:pPr>
    </w:p>
    <w:p w:rsidR="00D852B0" w:rsidRPr="004B4F30" w:rsidRDefault="00D852B0" w:rsidP="00D852B0">
      <w:pPr>
        <w:widowControl w:val="0"/>
        <w:autoSpaceDE w:val="0"/>
        <w:autoSpaceDN w:val="0"/>
        <w:adjustRightInd w:val="0"/>
        <w:spacing w:after="200"/>
        <w:ind w:left="1588" w:hanging="1588"/>
        <w:rPr>
          <w:rFonts w:cs="Arial"/>
          <w:color w:val="00B050"/>
        </w:rPr>
      </w:pPr>
      <w:r w:rsidRPr="00045AF8">
        <w:rPr>
          <w:rFonts w:cs="Arial"/>
          <w:color w:val="00B050"/>
        </w:rPr>
        <w:t>Indicator 1.7.3</w:t>
      </w:r>
      <w:r>
        <w:rPr>
          <w:rFonts w:cs="Arial"/>
          <w:color w:val="00B050"/>
        </w:rPr>
        <w:t>:</w:t>
      </w:r>
      <w:r>
        <w:rPr>
          <w:rFonts w:cs="Arial"/>
          <w:color w:val="00B050"/>
        </w:rPr>
        <w:tab/>
      </w:r>
      <w:r w:rsidRPr="00045AF8">
        <w:rPr>
          <w:rFonts w:cs="Arial"/>
          <w:color w:val="00B050"/>
        </w:rPr>
        <w:t xml:space="preserve">The number of Parties that have criminal </w:t>
      </w:r>
      <w:r>
        <w:rPr>
          <w:rFonts w:cs="Arial"/>
          <w:color w:val="00B050"/>
        </w:rPr>
        <w:t xml:space="preserve">(penal) </w:t>
      </w:r>
      <w:r w:rsidRPr="00045AF8">
        <w:rPr>
          <w:rFonts w:cs="Arial"/>
          <w:color w:val="00B050"/>
        </w:rPr>
        <w:t>law and procedures</w:t>
      </w:r>
      <w:r>
        <w:rPr>
          <w:rFonts w:cs="Arial"/>
          <w:color w:val="00B050"/>
        </w:rPr>
        <w:t>,</w:t>
      </w:r>
      <w:r w:rsidRPr="00933A19">
        <w:rPr>
          <w:rFonts w:cs="Arial"/>
          <w:color w:val="00B050"/>
        </w:rPr>
        <w:t xml:space="preserve"> </w:t>
      </w:r>
      <w:r>
        <w:rPr>
          <w:rFonts w:cs="Arial"/>
          <w:color w:val="00B050"/>
        </w:rPr>
        <w:t xml:space="preserve">capacity to use </w:t>
      </w:r>
      <w:r w:rsidRPr="00933A19">
        <w:rPr>
          <w:rFonts w:cs="Arial"/>
          <w:color w:val="00B050"/>
        </w:rPr>
        <w:t xml:space="preserve">forensic </w:t>
      </w:r>
      <w:r>
        <w:rPr>
          <w:rFonts w:cs="Arial"/>
          <w:color w:val="00B050"/>
        </w:rPr>
        <w:t>technology,</w:t>
      </w:r>
      <w:r w:rsidRPr="00933A19">
        <w:rPr>
          <w:rFonts w:cs="Arial"/>
          <w:color w:val="00B050"/>
        </w:rPr>
        <w:t xml:space="preserve"> and </w:t>
      </w:r>
      <w:r>
        <w:rPr>
          <w:rFonts w:cs="Arial"/>
          <w:color w:val="00B050"/>
        </w:rPr>
        <w:t xml:space="preserve">capacity to </w:t>
      </w:r>
      <w:r w:rsidRPr="00933A19">
        <w:rPr>
          <w:rFonts w:cs="Arial"/>
          <w:color w:val="00B050"/>
        </w:rPr>
        <w:t>use specialized investigation techniques</w:t>
      </w:r>
      <w:r>
        <w:rPr>
          <w:rFonts w:cs="Arial"/>
          <w:color w:val="00B050"/>
        </w:rPr>
        <w:t>,</w:t>
      </w:r>
      <w:r w:rsidRPr="00045AF8">
        <w:rPr>
          <w:rFonts w:cs="Arial"/>
          <w:color w:val="00B050"/>
        </w:rPr>
        <w:t xml:space="preserve"> for investigating</w:t>
      </w:r>
      <w:r>
        <w:rPr>
          <w:rFonts w:cs="Arial"/>
          <w:color w:val="00B050"/>
        </w:rPr>
        <w:t>,</w:t>
      </w:r>
      <w:r w:rsidRPr="00045AF8">
        <w:rPr>
          <w:rFonts w:cs="Arial"/>
          <w:color w:val="00B050"/>
        </w:rPr>
        <w:t xml:space="preserve"> </w:t>
      </w:r>
      <w:r>
        <w:rPr>
          <w:rFonts w:cs="Arial"/>
          <w:color w:val="00B050"/>
        </w:rPr>
        <w:t xml:space="preserve">prosecuting, </w:t>
      </w:r>
      <w:r w:rsidRPr="00045AF8">
        <w:rPr>
          <w:rFonts w:cs="Arial"/>
          <w:color w:val="00B050"/>
        </w:rPr>
        <w:t xml:space="preserve">and </w:t>
      </w:r>
      <w:r w:rsidRPr="004B4F30">
        <w:rPr>
          <w:rFonts w:cs="Arial"/>
          <w:color w:val="00B050"/>
        </w:rPr>
        <w:t>penalizing CITES offences..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4689"/>
        <w:gridCol w:w="567"/>
        <w:gridCol w:w="567"/>
        <w:gridCol w:w="90"/>
        <w:gridCol w:w="1185"/>
        <w:gridCol w:w="567"/>
        <w:gridCol w:w="1134"/>
      </w:tblGrid>
      <w:tr w:rsidR="00D852B0" w:rsidRPr="00045AF8" w:rsidTr="00FB0C6F">
        <w:tc>
          <w:tcPr>
            <w:tcW w:w="868" w:type="dxa"/>
            <w:tcBorders>
              <w:top w:val="double" w:sz="4" w:space="0" w:color="auto"/>
              <w:left w:val="double" w:sz="4" w:space="0" w:color="auto"/>
            </w:tcBorders>
          </w:tcPr>
          <w:p w:rsidR="00D852B0" w:rsidRPr="004B4F30" w:rsidRDefault="00D852B0" w:rsidP="00FB0C6F">
            <w:pPr>
              <w:widowControl w:val="0"/>
              <w:spacing w:before="40" w:after="40"/>
              <w:ind w:left="57" w:right="57"/>
              <w:jc w:val="center"/>
              <w:rPr>
                <w:rFonts w:cs="Arial"/>
              </w:rPr>
            </w:pPr>
            <w:r w:rsidRPr="004B4F30">
              <w:rPr>
                <w:rFonts w:cs="Arial"/>
              </w:rPr>
              <w:t>1.7.3a</w:t>
            </w:r>
          </w:p>
        </w:tc>
        <w:tc>
          <w:tcPr>
            <w:tcW w:w="5823" w:type="dxa"/>
            <w:gridSpan w:val="3"/>
            <w:tcBorders>
              <w:top w:val="double" w:sz="4" w:space="0" w:color="auto"/>
              <w:right w:val="single" w:sz="4" w:space="0" w:color="FFFFFF"/>
            </w:tcBorders>
          </w:tcPr>
          <w:p w:rsidR="00D852B0" w:rsidRPr="004B4F30" w:rsidRDefault="00D852B0" w:rsidP="00FB0C6F">
            <w:pPr>
              <w:widowControl w:val="0"/>
              <w:spacing w:before="40" w:after="40"/>
              <w:ind w:left="57" w:right="57"/>
              <w:jc w:val="left"/>
              <w:rPr>
                <w:rFonts w:cs="Arial"/>
              </w:rPr>
            </w:pPr>
            <w:r w:rsidRPr="004B4F30">
              <w:t>Do you have law and procedures in place for investigating</w:t>
            </w:r>
            <w:r>
              <w:t>, prosecuting,</w:t>
            </w:r>
            <w:r w:rsidRPr="004B4F30">
              <w:t xml:space="preserve"> and penalizing CITES offences as a crime?</w:t>
            </w:r>
            <w:r w:rsidRPr="004B4F30">
              <w:rPr>
                <w:rFonts w:cs="Arial"/>
              </w:rPr>
              <w:t xml:space="preserve"> </w:t>
            </w:r>
          </w:p>
          <w:p w:rsidR="00D852B0" w:rsidRPr="004B4F30" w:rsidRDefault="00D852B0" w:rsidP="00FB0C6F">
            <w:pPr>
              <w:widowControl w:val="0"/>
              <w:spacing w:before="40" w:after="40"/>
              <w:ind w:left="57" w:right="57"/>
              <w:jc w:val="left"/>
              <w:rPr>
                <w:rFonts w:cs="Arial"/>
              </w:rPr>
            </w:pPr>
          </w:p>
          <w:p w:rsidR="00D852B0" w:rsidRPr="004B4F30" w:rsidRDefault="00D852B0" w:rsidP="00FB0C6F">
            <w:pPr>
              <w:widowControl w:val="0"/>
              <w:spacing w:before="40" w:after="40"/>
              <w:ind w:left="57" w:right="57"/>
              <w:jc w:val="left"/>
              <w:rPr>
                <w:rFonts w:cs="Arial"/>
              </w:rPr>
            </w:pPr>
            <w:r w:rsidRPr="004B4F30">
              <w:rPr>
                <w:rFonts w:cs="Arial"/>
              </w:rPr>
              <w:t xml:space="preserve">If </w:t>
            </w:r>
            <w:r>
              <w:rPr>
                <w:rFonts w:cs="Arial"/>
              </w:rPr>
              <w:t>‘</w:t>
            </w:r>
            <w:r w:rsidRPr="004B4F30">
              <w:rPr>
                <w:rFonts w:cs="Arial"/>
              </w:rPr>
              <w:t>Yes</w:t>
            </w:r>
            <w:r>
              <w:rPr>
                <w:rFonts w:cs="Arial"/>
              </w:rPr>
              <w:t>’</w:t>
            </w:r>
            <w:r w:rsidRPr="004B4F30">
              <w:rPr>
                <w:rFonts w:cs="Arial"/>
              </w:rPr>
              <w:t>, please provide the title of the legislation and a summary of the penalties available</w:t>
            </w:r>
            <w:r>
              <w:rPr>
                <w:rFonts w:cs="Arial"/>
              </w:rPr>
              <w:t xml:space="preserve"> </w:t>
            </w:r>
            <w:r w:rsidRPr="004B4F30">
              <w:rPr>
                <w:rFonts w:cs="Arial"/>
              </w:rPr>
              <w:fldChar w:fldCharType="begin">
                <w:ffData>
                  <w:name w:val="Text12"/>
                  <w:enabled/>
                  <w:calcOnExit w:val="0"/>
                  <w:textInput/>
                </w:ffData>
              </w:fldChar>
            </w:r>
            <w:r w:rsidRPr="004B4F30">
              <w:rPr>
                <w:rFonts w:cs="Arial"/>
              </w:rPr>
              <w:instrText xml:space="preserve"> FORMTEXT </w:instrText>
            </w:r>
            <w:r w:rsidRPr="004B4F30">
              <w:rPr>
                <w:rFonts w:cs="Arial"/>
              </w:rPr>
            </w:r>
            <w:r w:rsidRPr="004B4F30">
              <w:rPr>
                <w:rFonts w:cs="Arial"/>
              </w:rPr>
              <w:fldChar w:fldCharType="separate"/>
            </w:r>
            <w:r w:rsidRPr="004B4F30">
              <w:rPr>
                <w:rFonts w:cs="Arial"/>
                <w:noProof/>
              </w:rPr>
              <w:t> </w:t>
            </w:r>
            <w:r w:rsidRPr="004B4F30">
              <w:rPr>
                <w:rFonts w:cs="Arial"/>
                <w:noProof/>
              </w:rPr>
              <w:t> </w:t>
            </w:r>
            <w:r w:rsidRPr="004B4F30">
              <w:rPr>
                <w:rFonts w:cs="Arial"/>
                <w:noProof/>
              </w:rPr>
              <w:t> </w:t>
            </w:r>
            <w:r w:rsidRPr="004B4F30">
              <w:rPr>
                <w:rFonts w:cs="Arial"/>
                <w:noProof/>
              </w:rPr>
              <w:t> </w:t>
            </w:r>
            <w:r w:rsidRPr="004B4F30">
              <w:rPr>
                <w:rFonts w:cs="Arial"/>
                <w:noProof/>
              </w:rPr>
              <w:t> </w:t>
            </w:r>
            <w:r w:rsidRPr="004B4F30">
              <w:rPr>
                <w:rFonts w:cs="Arial"/>
              </w:rPr>
              <w:fldChar w:fldCharType="end"/>
            </w:r>
          </w:p>
        </w:tc>
        <w:tc>
          <w:tcPr>
            <w:tcW w:w="1842" w:type="dxa"/>
            <w:gridSpan w:val="3"/>
            <w:tcBorders>
              <w:top w:val="double" w:sz="4" w:space="0" w:color="auto"/>
              <w:right w:val="single" w:sz="4" w:space="0" w:color="FFFFFF"/>
            </w:tcBorders>
          </w:tcPr>
          <w:p w:rsidR="00D852B0" w:rsidRPr="004B4F30" w:rsidRDefault="00D852B0" w:rsidP="00FB0C6F">
            <w:pPr>
              <w:widowControl w:val="0"/>
              <w:spacing w:before="40" w:after="40"/>
              <w:ind w:left="57" w:right="57"/>
              <w:rPr>
                <w:rFonts w:cs="Arial"/>
              </w:rPr>
            </w:pPr>
            <w:r w:rsidRPr="004B4F30">
              <w:rPr>
                <w:rFonts w:cs="Arial"/>
              </w:rPr>
              <w:t>Yes</w:t>
            </w:r>
          </w:p>
          <w:p w:rsidR="00D852B0" w:rsidRPr="004B4F30" w:rsidRDefault="00D852B0" w:rsidP="00FB0C6F">
            <w:pPr>
              <w:widowControl w:val="0"/>
              <w:spacing w:before="40" w:after="40"/>
              <w:ind w:left="57" w:right="57"/>
              <w:rPr>
                <w:rFonts w:cs="Arial"/>
              </w:rPr>
            </w:pPr>
            <w:r w:rsidRPr="004B4F30">
              <w:rPr>
                <w:rFonts w:cs="Arial"/>
              </w:rPr>
              <w:t>No</w:t>
            </w:r>
          </w:p>
          <w:p w:rsidR="00D852B0" w:rsidRPr="004B4F30" w:rsidRDefault="00D852B0" w:rsidP="00FB0C6F">
            <w:pPr>
              <w:widowControl w:val="0"/>
              <w:spacing w:before="40" w:after="40"/>
              <w:ind w:left="57" w:right="57"/>
              <w:rPr>
                <w:rFonts w:cs="Arial"/>
              </w:rPr>
            </w:pPr>
            <w:r w:rsidRPr="004B4F30">
              <w:rPr>
                <w:rFonts w:cs="Arial"/>
              </w:rPr>
              <w:t>No information</w:t>
            </w:r>
          </w:p>
        </w:tc>
        <w:tc>
          <w:tcPr>
            <w:tcW w:w="1134" w:type="dxa"/>
            <w:tcBorders>
              <w:top w:val="double" w:sz="4" w:space="0" w:color="auto"/>
              <w:left w:val="nil"/>
              <w:right w:val="double" w:sz="4" w:space="0" w:color="auto"/>
            </w:tcBorders>
          </w:tcPr>
          <w:p w:rsidR="00D852B0" w:rsidRPr="004B4F30" w:rsidRDefault="00D852B0" w:rsidP="00FB0C6F">
            <w:pPr>
              <w:widowControl w:val="0"/>
              <w:spacing w:before="40" w:after="40"/>
              <w:ind w:left="362" w:right="57" w:hanging="305"/>
              <w:jc w:val="center"/>
              <w:rPr>
                <w:rFonts w:cs="Arial"/>
              </w:rPr>
            </w:pPr>
            <w:r w:rsidRPr="004B4F30">
              <w:rPr>
                <w:rFonts w:cs="Arial"/>
              </w:rPr>
              <w:fldChar w:fldCharType="begin">
                <w:ffData>
                  <w:name w:val="Check2"/>
                  <w:enabled/>
                  <w:calcOnExit w:val="0"/>
                  <w:checkBox>
                    <w:sizeAuto/>
                    <w:default w:val="0"/>
                  </w:checkBox>
                </w:ffData>
              </w:fldChar>
            </w:r>
            <w:r w:rsidRPr="004B4F30">
              <w:rPr>
                <w:rFonts w:cs="Arial"/>
              </w:rPr>
              <w:instrText xml:space="preserve"> FORMCHECKBOX </w:instrText>
            </w:r>
            <w:r w:rsidR="00507C5B">
              <w:rPr>
                <w:rFonts w:cs="Arial"/>
              </w:rPr>
            </w:r>
            <w:r w:rsidR="00507C5B">
              <w:rPr>
                <w:rFonts w:cs="Arial"/>
              </w:rPr>
              <w:fldChar w:fldCharType="separate"/>
            </w:r>
            <w:r w:rsidRPr="004B4F30">
              <w:rPr>
                <w:rFonts w:cs="Arial"/>
              </w:rPr>
              <w:fldChar w:fldCharType="end"/>
            </w:r>
          </w:p>
          <w:p w:rsidR="00D852B0" w:rsidRPr="004B4F30" w:rsidRDefault="00D852B0" w:rsidP="00FB0C6F">
            <w:pPr>
              <w:widowControl w:val="0"/>
              <w:spacing w:before="40" w:after="40"/>
              <w:ind w:left="57" w:right="57"/>
              <w:jc w:val="center"/>
              <w:rPr>
                <w:rFonts w:cs="Arial"/>
              </w:rPr>
            </w:pPr>
            <w:r w:rsidRPr="004B4F30">
              <w:rPr>
                <w:rFonts w:cs="Arial"/>
              </w:rPr>
              <w:fldChar w:fldCharType="begin">
                <w:ffData>
                  <w:name w:val="Check2"/>
                  <w:enabled/>
                  <w:calcOnExit w:val="0"/>
                  <w:checkBox>
                    <w:sizeAuto/>
                    <w:default w:val="0"/>
                  </w:checkBox>
                </w:ffData>
              </w:fldChar>
            </w:r>
            <w:r w:rsidRPr="004B4F30">
              <w:rPr>
                <w:rFonts w:cs="Arial"/>
              </w:rPr>
              <w:instrText xml:space="preserve"> FORMCHECKBOX </w:instrText>
            </w:r>
            <w:r w:rsidR="00507C5B">
              <w:rPr>
                <w:rFonts w:cs="Arial"/>
              </w:rPr>
            </w:r>
            <w:r w:rsidR="00507C5B">
              <w:rPr>
                <w:rFonts w:cs="Arial"/>
              </w:rPr>
              <w:fldChar w:fldCharType="separate"/>
            </w:r>
            <w:r w:rsidRPr="004B4F30">
              <w:rPr>
                <w:rFonts w:cs="Arial"/>
              </w:rPr>
              <w:fldChar w:fldCharType="end"/>
            </w:r>
          </w:p>
          <w:p w:rsidR="00D852B0" w:rsidRPr="00045AF8" w:rsidRDefault="00D852B0" w:rsidP="00FB0C6F">
            <w:pPr>
              <w:widowControl w:val="0"/>
              <w:spacing w:before="40" w:after="40"/>
              <w:ind w:left="57" w:right="57"/>
              <w:jc w:val="center"/>
              <w:rPr>
                <w:rFonts w:cs="Arial"/>
              </w:rPr>
            </w:pPr>
            <w:r w:rsidRPr="004B4F30">
              <w:rPr>
                <w:rFonts w:cs="Arial"/>
              </w:rPr>
              <w:fldChar w:fldCharType="begin">
                <w:ffData>
                  <w:name w:val="Check2"/>
                  <w:enabled/>
                  <w:calcOnExit w:val="0"/>
                  <w:checkBox>
                    <w:sizeAuto/>
                    <w:default w:val="0"/>
                  </w:checkBox>
                </w:ffData>
              </w:fldChar>
            </w:r>
            <w:r w:rsidRPr="004B4F30">
              <w:rPr>
                <w:rFonts w:cs="Arial"/>
              </w:rPr>
              <w:instrText xml:space="preserve"> FORMCHECKBOX </w:instrText>
            </w:r>
            <w:r w:rsidR="00507C5B">
              <w:rPr>
                <w:rFonts w:cs="Arial"/>
              </w:rPr>
            </w:r>
            <w:r w:rsidR="00507C5B">
              <w:rPr>
                <w:rFonts w:cs="Arial"/>
              </w:rPr>
              <w:fldChar w:fldCharType="separate"/>
            </w:r>
            <w:r w:rsidRPr="004B4F30">
              <w:rPr>
                <w:rFonts w:cs="Arial"/>
              </w:rPr>
              <w:fldChar w:fldCharType="end"/>
            </w:r>
          </w:p>
        </w:tc>
      </w:tr>
      <w:tr w:rsidR="00D852B0" w:rsidRPr="00045AF8" w:rsidTr="00FB0C6F">
        <w:tc>
          <w:tcPr>
            <w:tcW w:w="868" w:type="dxa"/>
            <w:tcBorders>
              <w:left w:val="double" w:sz="4" w:space="0" w:color="auto"/>
              <w:bottom w:val="nil"/>
            </w:tcBorders>
          </w:tcPr>
          <w:p w:rsidR="00D852B0" w:rsidRPr="00045AF8" w:rsidRDefault="00D852B0" w:rsidP="00FB0C6F">
            <w:pPr>
              <w:widowControl w:val="0"/>
              <w:spacing w:before="40" w:after="40"/>
              <w:ind w:left="57" w:right="57"/>
              <w:jc w:val="center"/>
              <w:rPr>
                <w:rFonts w:cs="Arial"/>
              </w:rPr>
            </w:pPr>
            <w:r w:rsidRPr="00045AF8">
              <w:rPr>
                <w:rFonts w:cs="Arial"/>
              </w:rPr>
              <w:t>1.7.3</w:t>
            </w:r>
            <w:r>
              <w:rPr>
                <w:rFonts w:cs="Arial"/>
              </w:rPr>
              <w:t>b</w:t>
            </w:r>
          </w:p>
        </w:tc>
        <w:tc>
          <w:tcPr>
            <w:tcW w:w="5823" w:type="dxa"/>
            <w:gridSpan w:val="3"/>
            <w:tcBorders>
              <w:bottom w:val="nil"/>
              <w:right w:val="single" w:sz="4" w:space="0" w:color="FFFFFF"/>
            </w:tcBorders>
          </w:tcPr>
          <w:p w:rsidR="00D852B0" w:rsidRDefault="00D852B0" w:rsidP="00FB0C6F">
            <w:pPr>
              <w:widowControl w:val="0"/>
              <w:spacing w:before="40" w:after="40"/>
              <w:ind w:left="57" w:right="57"/>
              <w:jc w:val="left"/>
              <w:rPr>
                <w:rFonts w:cs="Arial"/>
              </w:rPr>
            </w:pPr>
            <w:r>
              <w:rPr>
                <w:rFonts w:cs="Arial"/>
              </w:rPr>
              <w:t xml:space="preserve">Are </w:t>
            </w:r>
            <w:r w:rsidRPr="00E45697">
              <w:rPr>
                <w:rFonts w:cs="Arial"/>
              </w:rPr>
              <w:t xml:space="preserve">criminal offences such as poaching and wildlife </w:t>
            </w:r>
            <w:r>
              <w:rPr>
                <w:rFonts w:cs="Arial"/>
              </w:rPr>
              <w:t>trafficking recognized as serious crime</w:t>
            </w:r>
            <w:r>
              <w:rPr>
                <w:rStyle w:val="FootnoteReference"/>
              </w:rPr>
              <w:footnoteReference w:id="3"/>
            </w:r>
            <w:r w:rsidRPr="00045AF8">
              <w:rPr>
                <w:rFonts w:cs="Arial"/>
              </w:rPr>
              <w:t xml:space="preserve"> </w:t>
            </w:r>
            <w:r>
              <w:rPr>
                <w:rFonts w:cs="Arial"/>
              </w:rPr>
              <w:t>in your country?</w:t>
            </w:r>
          </w:p>
        </w:tc>
        <w:tc>
          <w:tcPr>
            <w:tcW w:w="1842" w:type="dxa"/>
            <w:gridSpan w:val="3"/>
            <w:tcBorders>
              <w:bottom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Yes</w:t>
            </w:r>
          </w:p>
          <w:p w:rsidR="00D852B0" w:rsidRPr="00045AF8" w:rsidRDefault="00D852B0" w:rsidP="00FB0C6F">
            <w:pPr>
              <w:widowControl w:val="0"/>
              <w:spacing w:before="40" w:after="40"/>
              <w:ind w:left="57" w:right="57"/>
              <w:rPr>
                <w:rFonts w:cs="Arial"/>
              </w:rPr>
            </w:pPr>
            <w:r w:rsidRPr="00045AF8">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r>
              <w:rPr>
                <w:rFonts w:cs="Arial"/>
              </w:rPr>
              <w:t xml:space="preserve"> </w:t>
            </w:r>
          </w:p>
        </w:tc>
        <w:tc>
          <w:tcPr>
            <w:tcW w:w="1134" w:type="dxa"/>
            <w:tcBorders>
              <w:left w:val="nil"/>
              <w:bottom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single" w:sz="4" w:space="0" w:color="auto"/>
            </w:tcBorders>
          </w:tcPr>
          <w:p w:rsidR="00D852B0" w:rsidRPr="00045AF8" w:rsidRDefault="00D852B0" w:rsidP="00FB0C6F">
            <w:pPr>
              <w:widowControl w:val="0"/>
              <w:spacing w:before="40" w:after="40"/>
              <w:ind w:left="57" w:right="57"/>
              <w:jc w:val="center"/>
              <w:rPr>
                <w:rFonts w:cs="Arial"/>
              </w:rPr>
            </w:pPr>
          </w:p>
        </w:tc>
        <w:tc>
          <w:tcPr>
            <w:tcW w:w="8799" w:type="dxa"/>
            <w:gridSpan w:val="7"/>
            <w:tcBorders>
              <w:top w:val="nil"/>
              <w:bottom w:val="single" w:sz="4" w:space="0" w:color="auto"/>
              <w:right w:val="double" w:sz="4" w:space="0" w:color="auto"/>
            </w:tcBorders>
          </w:tcPr>
          <w:p w:rsidR="00D852B0" w:rsidRDefault="00D852B0" w:rsidP="00FB0C6F">
            <w:pPr>
              <w:widowControl w:val="0"/>
              <w:spacing w:before="40" w:after="40"/>
              <w:ind w:left="57" w:right="57"/>
              <w:jc w:val="left"/>
              <w:rPr>
                <w:rFonts w:cs="Arial"/>
              </w:rPr>
            </w:pPr>
            <w:r>
              <w:rPr>
                <w:rFonts w:cs="Arial"/>
              </w:rPr>
              <w:t xml:space="preserve">If ‘Yes’, </w:t>
            </w:r>
            <w:r>
              <w:t xml:space="preserve">please explain what criteria must be met for poaching or wildlife trafficking offences to be treated as serious crimes: </w:t>
            </w:r>
            <w:r w:rsidRPr="004B4F30">
              <w:rPr>
                <w:rFonts w:cs="Arial"/>
              </w:rPr>
              <w:fldChar w:fldCharType="begin">
                <w:ffData>
                  <w:name w:val="Text12"/>
                  <w:enabled/>
                  <w:calcOnExit w:val="0"/>
                  <w:textInput/>
                </w:ffData>
              </w:fldChar>
            </w:r>
            <w:r w:rsidRPr="004B4F30">
              <w:rPr>
                <w:rFonts w:cs="Arial"/>
              </w:rPr>
              <w:instrText xml:space="preserve"> FORMTEXT </w:instrText>
            </w:r>
            <w:r w:rsidRPr="004B4F30">
              <w:rPr>
                <w:rFonts w:cs="Arial"/>
              </w:rPr>
            </w:r>
            <w:r w:rsidRPr="004B4F30">
              <w:rPr>
                <w:rFonts w:cs="Arial"/>
              </w:rPr>
              <w:fldChar w:fldCharType="separate"/>
            </w:r>
            <w:r w:rsidRPr="004B4F30">
              <w:rPr>
                <w:rFonts w:cs="Arial"/>
                <w:noProof/>
              </w:rPr>
              <w:t> </w:t>
            </w:r>
            <w:r w:rsidRPr="004B4F30">
              <w:rPr>
                <w:rFonts w:cs="Arial"/>
                <w:noProof/>
              </w:rPr>
              <w:t> </w:t>
            </w:r>
            <w:r w:rsidRPr="004B4F30">
              <w:rPr>
                <w:rFonts w:cs="Arial"/>
                <w:noProof/>
              </w:rPr>
              <w:t> </w:t>
            </w:r>
            <w:r w:rsidRPr="004B4F30">
              <w:rPr>
                <w:rFonts w:cs="Arial"/>
                <w:noProof/>
              </w:rPr>
              <w:t> </w:t>
            </w:r>
            <w:r w:rsidRPr="004B4F30">
              <w:rPr>
                <w:rFonts w:cs="Arial"/>
                <w:noProof/>
              </w:rPr>
              <w:t> </w:t>
            </w:r>
            <w:r w:rsidRPr="004B4F30">
              <w:rPr>
                <w:rFonts w:cs="Arial"/>
              </w:rPr>
              <w:fldChar w:fldCharType="end"/>
            </w:r>
          </w:p>
        </w:tc>
      </w:tr>
      <w:tr w:rsidR="00D852B0" w:rsidRPr="00045AF8" w:rsidTr="00FB0C6F">
        <w:tc>
          <w:tcPr>
            <w:tcW w:w="868" w:type="dxa"/>
            <w:tcBorders>
              <w:top w:val="single" w:sz="4" w:space="0" w:color="auto"/>
              <w:left w:val="double" w:sz="4" w:space="0" w:color="auto"/>
              <w:bottom w:val="nil"/>
            </w:tcBorders>
          </w:tcPr>
          <w:p w:rsidR="00D852B0" w:rsidRPr="00045AF8" w:rsidRDefault="00D852B0" w:rsidP="00FB0C6F">
            <w:pPr>
              <w:keepNext/>
              <w:widowControl w:val="0"/>
              <w:spacing w:before="40" w:after="40"/>
              <w:ind w:left="57" w:right="57"/>
              <w:jc w:val="center"/>
              <w:rPr>
                <w:rFonts w:cs="Arial"/>
              </w:rPr>
            </w:pPr>
            <w:r w:rsidRPr="00045AF8">
              <w:rPr>
                <w:rFonts w:cs="Arial"/>
              </w:rPr>
              <w:t>1.7.3</w:t>
            </w:r>
            <w:r>
              <w:rPr>
                <w:rFonts w:cs="Arial"/>
              </w:rPr>
              <w:t>c</w:t>
            </w:r>
          </w:p>
        </w:tc>
        <w:tc>
          <w:tcPr>
            <w:tcW w:w="5823" w:type="dxa"/>
            <w:gridSpan w:val="3"/>
            <w:tcBorders>
              <w:top w:val="single" w:sz="4" w:space="0" w:color="auto"/>
              <w:bottom w:val="nil"/>
              <w:right w:val="single" w:sz="4" w:space="0" w:color="FFFFFF"/>
            </w:tcBorders>
          </w:tcPr>
          <w:p w:rsidR="00D852B0" w:rsidRPr="00045AF8" w:rsidRDefault="00D852B0" w:rsidP="00FB0C6F">
            <w:pPr>
              <w:widowControl w:val="0"/>
              <w:spacing w:before="40" w:after="40"/>
              <w:ind w:left="57" w:right="57"/>
              <w:jc w:val="left"/>
              <w:rPr>
                <w:rFonts w:cs="Arial"/>
              </w:rPr>
            </w:pPr>
            <w:r w:rsidRPr="00045AF8">
              <w:rPr>
                <w:rFonts w:cs="Arial"/>
              </w:rPr>
              <w:t xml:space="preserve">Do you have </w:t>
            </w:r>
            <w:r>
              <w:rPr>
                <w:rFonts w:cs="Arial"/>
              </w:rPr>
              <w:t>capacity to use forensic technology</w:t>
            </w:r>
            <w:r>
              <w:rPr>
                <w:rStyle w:val="FootnoteReference"/>
              </w:rPr>
              <w:footnoteReference w:id="4"/>
            </w:r>
            <w:r>
              <w:rPr>
                <w:rFonts w:cs="Arial"/>
              </w:rPr>
              <w:t xml:space="preserve"> </w:t>
            </w:r>
            <w:r w:rsidRPr="00045AF8">
              <w:rPr>
                <w:rFonts w:cs="Arial"/>
              </w:rPr>
              <w:t xml:space="preserve">to </w:t>
            </w:r>
            <w:r>
              <w:rPr>
                <w:rFonts w:cs="Arial"/>
              </w:rPr>
              <w:t>support</w:t>
            </w:r>
            <w:r w:rsidRPr="00045AF8">
              <w:rPr>
                <w:rFonts w:cs="Arial"/>
              </w:rPr>
              <w:t xml:space="preserve"> the investigation of CITES offences?</w:t>
            </w:r>
          </w:p>
        </w:tc>
        <w:tc>
          <w:tcPr>
            <w:tcW w:w="1842" w:type="dxa"/>
            <w:gridSpan w:val="3"/>
            <w:tcBorders>
              <w:top w:val="single" w:sz="4" w:space="0" w:color="auto"/>
              <w:bottom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Yes</w:t>
            </w:r>
          </w:p>
          <w:p w:rsidR="00D852B0" w:rsidRDefault="00D852B0" w:rsidP="00FB0C6F">
            <w:pPr>
              <w:widowControl w:val="0"/>
              <w:tabs>
                <w:tab w:val="clear" w:pos="794"/>
                <w:tab w:val="left" w:pos="8"/>
              </w:tabs>
              <w:spacing w:before="40" w:after="40"/>
              <w:ind w:left="57" w:right="57"/>
              <w:rPr>
                <w:rFonts w:cs="Arial"/>
              </w:rPr>
            </w:pPr>
            <w:r>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1134" w:type="dxa"/>
            <w:tcBorders>
              <w:top w:val="single" w:sz="4" w:space="0" w:color="auto"/>
              <w:left w:val="nil"/>
              <w:bottom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8799" w:type="dxa"/>
            <w:gridSpan w:val="7"/>
            <w:tcBorders>
              <w:top w:val="nil"/>
              <w:bottom w:val="nil"/>
              <w:right w:val="double" w:sz="4" w:space="0" w:color="auto"/>
            </w:tcBorders>
          </w:tcPr>
          <w:p w:rsidR="00D852B0" w:rsidRDefault="00D852B0" w:rsidP="00FB0C6F">
            <w:pPr>
              <w:widowControl w:val="0"/>
              <w:spacing w:before="40" w:after="40"/>
              <w:ind w:left="57" w:right="57"/>
              <w:jc w:val="left"/>
              <w:rPr>
                <w:rFonts w:cs="Arial"/>
              </w:rPr>
            </w:pPr>
            <w:r w:rsidRPr="00045AF8">
              <w:rPr>
                <w:rFonts w:cs="Arial"/>
              </w:rPr>
              <w:t xml:space="preserve">If </w:t>
            </w:r>
            <w:r>
              <w:rPr>
                <w:rFonts w:cs="Arial"/>
              </w:rPr>
              <w:t>‘</w:t>
            </w:r>
            <w:r w:rsidRPr="004D7E00">
              <w:rPr>
                <w:rFonts w:cs="Arial"/>
              </w:rPr>
              <w:t>Yes</w:t>
            </w:r>
            <w:r>
              <w:rPr>
                <w:rFonts w:cs="Arial"/>
              </w:rPr>
              <w:t>’</w:t>
            </w:r>
            <w:r w:rsidRPr="00045AF8">
              <w:rPr>
                <w:rFonts w:cs="Arial"/>
              </w:rPr>
              <w:t xml:space="preserve">, please provide a brief summary of </w:t>
            </w:r>
            <w:r>
              <w:rPr>
                <w:rFonts w:cs="Arial"/>
              </w:rPr>
              <w:t xml:space="preserve">any samples from CITES-listed species that were collected and submitted to an appropriate forensic analysis facility (located in your country and/or another country) during the period covered in this report: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p w:rsidR="00D852B0" w:rsidRDefault="00D852B0" w:rsidP="00FB0C6F">
            <w:pPr>
              <w:widowControl w:val="0"/>
              <w:spacing w:before="120" w:after="40"/>
              <w:ind w:left="57" w:right="57"/>
              <w:jc w:val="left"/>
              <w:rPr>
                <w:rFonts w:cs="Arial"/>
              </w:rPr>
            </w:pPr>
            <w:r>
              <w:rPr>
                <w:rFonts w:cs="Arial"/>
              </w:rPr>
              <w:t>If ‘</w:t>
            </w:r>
            <w:r w:rsidRPr="004D7E00">
              <w:rPr>
                <w:rFonts w:cs="Arial"/>
              </w:rPr>
              <w:t>Yes</w:t>
            </w:r>
            <w:r>
              <w:rPr>
                <w:rFonts w:cs="Arial"/>
              </w:rPr>
              <w:t xml:space="preserve">’, and your country has an appropriate forensic analysis facility for CITES-listed species, please indicate which species it applies to: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left w:val="double" w:sz="4" w:space="0" w:color="auto"/>
              <w:bottom w:val="nil"/>
            </w:tcBorders>
          </w:tcPr>
          <w:p w:rsidR="00D852B0" w:rsidRPr="00045AF8" w:rsidRDefault="00D852B0" w:rsidP="00FB0C6F">
            <w:pPr>
              <w:widowControl w:val="0"/>
              <w:spacing w:before="40" w:after="40"/>
              <w:ind w:left="57" w:right="57"/>
              <w:jc w:val="center"/>
              <w:rPr>
                <w:rFonts w:cs="Arial"/>
              </w:rPr>
            </w:pPr>
            <w:r w:rsidRPr="00045AF8">
              <w:rPr>
                <w:rFonts w:cs="Arial"/>
              </w:rPr>
              <w:t>1.7.3</w:t>
            </w:r>
            <w:r>
              <w:rPr>
                <w:rFonts w:cs="Arial"/>
              </w:rPr>
              <w:t>d</w:t>
            </w:r>
          </w:p>
        </w:tc>
        <w:tc>
          <w:tcPr>
            <w:tcW w:w="5823" w:type="dxa"/>
            <w:gridSpan w:val="3"/>
            <w:tcBorders>
              <w:bottom w:val="nil"/>
              <w:right w:val="single" w:sz="4" w:space="0" w:color="FFFFFF"/>
            </w:tcBorders>
          </w:tcPr>
          <w:p w:rsidR="00D852B0" w:rsidRPr="00045AF8" w:rsidRDefault="00D852B0" w:rsidP="00FB0C6F">
            <w:pPr>
              <w:widowControl w:val="0"/>
              <w:spacing w:before="40" w:after="40"/>
              <w:ind w:left="57" w:right="57"/>
              <w:jc w:val="left"/>
              <w:rPr>
                <w:rFonts w:cs="Arial"/>
              </w:rPr>
            </w:pPr>
            <w:r w:rsidRPr="00045AF8">
              <w:rPr>
                <w:rFonts w:cs="Arial"/>
              </w:rPr>
              <w:t xml:space="preserve">Did your authorities participate in or initiate any </w:t>
            </w:r>
            <w:r>
              <w:rPr>
                <w:rFonts w:cs="Arial"/>
              </w:rPr>
              <w:t>multi-disciplinary</w:t>
            </w:r>
            <w:r>
              <w:rPr>
                <w:rStyle w:val="FootnoteReference"/>
              </w:rPr>
              <w:footnoteReference w:id="5"/>
            </w:r>
            <w:r w:rsidRPr="00045AF8">
              <w:rPr>
                <w:rFonts w:cs="Arial"/>
              </w:rPr>
              <w:t xml:space="preserve"> law enforcement operation(s) </w:t>
            </w:r>
            <w:r>
              <w:rPr>
                <w:rFonts w:cs="Arial"/>
              </w:rPr>
              <w:t>targeting CITES-listed species during the period covered in this report</w:t>
            </w:r>
            <w:r w:rsidRPr="00045AF8">
              <w:rPr>
                <w:rFonts w:cs="Arial"/>
              </w:rPr>
              <w:t>?</w:t>
            </w:r>
            <w:r>
              <w:rPr>
                <w:rFonts w:cs="Arial"/>
              </w:rPr>
              <w:t xml:space="preserve"> </w:t>
            </w:r>
          </w:p>
        </w:tc>
        <w:tc>
          <w:tcPr>
            <w:tcW w:w="1842" w:type="dxa"/>
            <w:gridSpan w:val="3"/>
            <w:tcBorders>
              <w:bottom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Yes</w:t>
            </w:r>
          </w:p>
          <w:p w:rsidR="00D852B0" w:rsidRPr="00045AF8" w:rsidRDefault="00D852B0" w:rsidP="00FB0C6F">
            <w:pPr>
              <w:widowControl w:val="0"/>
              <w:spacing w:before="40" w:after="40"/>
              <w:ind w:left="57" w:right="57"/>
              <w:rPr>
                <w:rFonts w:cs="Arial"/>
              </w:rPr>
            </w:pPr>
            <w:r w:rsidRPr="00045AF8">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1134" w:type="dxa"/>
            <w:tcBorders>
              <w:left w:val="nil"/>
              <w:bottom w:val="nil"/>
              <w:right w:val="double" w:sz="4" w:space="0" w:color="auto"/>
            </w:tcBorders>
          </w:tcPr>
          <w:p w:rsidR="00D852B0" w:rsidRDefault="00D852B0" w:rsidP="00FB0C6F">
            <w:pPr>
              <w:widowControl w:val="0"/>
              <w:tabs>
                <w:tab w:val="left" w:pos="1407"/>
              </w:tabs>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tabs>
                <w:tab w:val="clear" w:pos="794"/>
                <w:tab w:val="left" w:pos="114"/>
              </w:tabs>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tcBorders>
          </w:tcPr>
          <w:p w:rsidR="00D852B0" w:rsidRPr="00045AF8" w:rsidRDefault="00D852B0" w:rsidP="00FB0C6F">
            <w:pPr>
              <w:widowControl w:val="0"/>
              <w:spacing w:before="40" w:after="40"/>
              <w:ind w:left="57" w:right="57"/>
              <w:jc w:val="center"/>
              <w:rPr>
                <w:rFonts w:cs="Arial"/>
              </w:rPr>
            </w:pPr>
          </w:p>
        </w:tc>
        <w:tc>
          <w:tcPr>
            <w:tcW w:w="8799" w:type="dxa"/>
            <w:gridSpan w:val="7"/>
            <w:tcBorders>
              <w:top w:val="nil"/>
              <w:right w:val="double" w:sz="4" w:space="0" w:color="auto"/>
            </w:tcBorders>
          </w:tcPr>
          <w:p w:rsidR="00D852B0" w:rsidRDefault="00D852B0" w:rsidP="00FB0C6F">
            <w:pPr>
              <w:widowControl w:val="0"/>
              <w:spacing w:before="40" w:after="40"/>
              <w:ind w:left="57" w:right="57"/>
              <w:jc w:val="left"/>
              <w:rPr>
                <w:rFonts w:cs="Arial"/>
              </w:rPr>
            </w:pPr>
            <w:r w:rsidRPr="00045AF8">
              <w:rPr>
                <w:rFonts w:cs="Arial"/>
              </w:rPr>
              <w:t xml:space="preserve">If </w:t>
            </w:r>
            <w:r>
              <w:rPr>
                <w:rFonts w:cs="Arial"/>
              </w:rPr>
              <w:t>‘Yes’</w:t>
            </w:r>
            <w:r w:rsidRPr="00045AF8">
              <w:rPr>
                <w:rFonts w:cs="Arial"/>
              </w:rPr>
              <w:t>, please provide a brief summary, including any lessons learn</w:t>
            </w:r>
            <w:r>
              <w:rPr>
                <w:rFonts w:cs="Arial"/>
              </w:rPr>
              <w:t>ed</w:t>
            </w:r>
            <w:r w:rsidRPr="00045AF8">
              <w:rPr>
                <w:rFonts w:cs="Arial"/>
              </w:rPr>
              <w:t xml:space="preserve"> which might be helpful for other Parties</w:t>
            </w:r>
            <w:r>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left w:val="double" w:sz="4" w:space="0" w:color="auto"/>
              <w:bottom w:val="nil"/>
            </w:tcBorders>
          </w:tcPr>
          <w:p w:rsidR="00D852B0" w:rsidRPr="00045AF8" w:rsidRDefault="00D852B0" w:rsidP="00FB0C6F">
            <w:pPr>
              <w:widowControl w:val="0"/>
              <w:spacing w:before="40" w:after="40"/>
              <w:ind w:left="57" w:right="57"/>
              <w:jc w:val="center"/>
              <w:rPr>
                <w:rFonts w:cs="Arial"/>
              </w:rPr>
            </w:pPr>
            <w:r w:rsidRPr="00045AF8">
              <w:rPr>
                <w:rFonts w:cs="Arial"/>
              </w:rPr>
              <w:t>1.7.3</w:t>
            </w:r>
            <w:r>
              <w:rPr>
                <w:rFonts w:cs="Arial"/>
              </w:rPr>
              <w:t>e</w:t>
            </w:r>
          </w:p>
        </w:tc>
        <w:tc>
          <w:tcPr>
            <w:tcW w:w="5823" w:type="dxa"/>
            <w:gridSpan w:val="3"/>
            <w:tcBorders>
              <w:bottom w:val="nil"/>
              <w:right w:val="single" w:sz="4" w:space="0" w:color="FFFFFF"/>
            </w:tcBorders>
          </w:tcPr>
          <w:p w:rsidR="00D852B0" w:rsidRPr="00045AF8" w:rsidRDefault="00D852B0" w:rsidP="00FB0C6F">
            <w:pPr>
              <w:widowControl w:val="0"/>
              <w:spacing w:before="40" w:after="40"/>
              <w:ind w:left="57" w:right="57"/>
              <w:jc w:val="left"/>
              <w:rPr>
                <w:rFonts w:cs="Arial"/>
              </w:rPr>
            </w:pPr>
            <w:r w:rsidRPr="00045AF8">
              <w:rPr>
                <w:rFonts w:cs="Arial"/>
              </w:rPr>
              <w:t>Do you have</w:t>
            </w:r>
            <w:r>
              <w:rPr>
                <w:rFonts w:cs="Arial"/>
              </w:rPr>
              <w:t xml:space="preserve"> a standard operating procedure among relevant agencies for submitting information related to CITES offences to INTERPOL and/or the World Customs Organization? </w:t>
            </w:r>
          </w:p>
        </w:tc>
        <w:tc>
          <w:tcPr>
            <w:tcW w:w="1842" w:type="dxa"/>
            <w:gridSpan w:val="3"/>
            <w:tcBorders>
              <w:bottom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Yes</w:t>
            </w:r>
          </w:p>
          <w:p w:rsidR="00D852B0" w:rsidRPr="00045AF8" w:rsidRDefault="00D852B0" w:rsidP="00FB0C6F">
            <w:pPr>
              <w:widowControl w:val="0"/>
              <w:spacing w:before="40" w:after="40"/>
              <w:ind w:left="57" w:right="57"/>
              <w:rPr>
                <w:rFonts w:cs="Arial"/>
              </w:rPr>
            </w:pPr>
            <w:r w:rsidRPr="00045AF8">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1134" w:type="dxa"/>
            <w:tcBorders>
              <w:left w:val="nil"/>
              <w:bottom w:val="nil"/>
              <w:right w:val="double" w:sz="4" w:space="0" w:color="auto"/>
            </w:tcBorders>
          </w:tcPr>
          <w:p w:rsidR="00D852B0" w:rsidRDefault="00D852B0" w:rsidP="00FB0C6F">
            <w:pPr>
              <w:widowControl w:val="0"/>
              <w:tabs>
                <w:tab w:val="left" w:pos="1407"/>
              </w:tabs>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tabs>
                <w:tab w:val="clear" w:pos="794"/>
                <w:tab w:val="left" w:pos="114"/>
              </w:tabs>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114"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left w:val="double" w:sz="4" w:space="0" w:color="auto"/>
              <w:bottom w:val="nil"/>
            </w:tcBorders>
            <w:vAlign w:val="bottom"/>
          </w:tcPr>
          <w:p w:rsidR="00D852B0" w:rsidRPr="00045AF8" w:rsidRDefault="00D852B0" w:rsidP="00FB0C6F">
            <w:pPr>
              <w:widowControl w:val="0"/>
              <w:spacing w:before="40" w:after="40"/>
              <w:ind w:left="57" w:right="57"/>
              <w:jc w:val="center"/>
              <w:rPr>
                <w:rFonts w:cs="Arial"/>
              </w:rPr>
            </w:pPr>
            <w:r w:rsidRPr="00045AF8">
              <w:rPr>
                <w:rFonts w:cs="Arial"/>
              </w:rPr>
              <w:t>1.7.3</w:t>
            </w:r>
            <w:r>
              <w:rPr>
                <w:rFonts w:cs="Arial"/>
              </w:rPr>
              <w:t>f</w:t>
            </w:r>
          </w:p>
        </w:tc>
        <w:tc>
          <w:tcPr>
            <w:tcW w:w="4689" w:type="dxa"/>
            <w:tcBorders>
              <w:bottom w:val="dotted" w:sz="4" w:space="0" w:color="auto"/>
              <w:right w:val="dotted" w:sz="4" w:space="0" w:color="auto"/>
            </w:tcBorders>
            <w:vAlign w:val="bottom"/>
          </w:tcPr>
          <w:p w:rsidR="00D852B0" w:rsidRDefault="00D852B0" w:rsidP="00FB0C6F">
            <w:pPr>
              <w:widowControl w:val="0"/>
              <w:spacing w:before="40" w:after="40"/>
              <w:ind w:left="57" w:right="57"/>
              <w:jc w:val="left"/>
              <w:rPr>
                <w:rFonts w:cs="Arial"/>
              </w:rPr>
            </w:pPr>
            <w:r>
              <w:t>Do you have legislative provisions for any of the following that can be applied to the investigation, prosecution and/or sentencing of CITES offences as appropriate?</w:t>
            </w:r>
            <w:r>
              <w:rPr>
                <w:rFonts w:cs="Arial"/>
              </w:rPr>
              <w:t xml:space="preserve"> </w:t>
            </w:r>
          </w:p>
        </w:tc>
        <w:tc>
          <w:tcPr>
            <w:tcW w:w="567" w:type="dxa"/>
            <w:tcBorders>
              <w:left w:val="nil"/>
              <w:bottom w:val="dotted" w:sz="4" w:space="0" w:color="auto"/>
              <w:right w:val="dotted" w:sz="4" w:space="0" w:color="auto"/>
            </w:tcBorders>
            <w:vAlign w:val="bottom"/>
          </w:tcPr>
          <w:p w:rsidR="00D852B0" w:rsidRPr="00045AF8" w:rsidRDefault="00D852B0" w:rsidP="00FB0C6F">
            <w:pPr>
              <w:widowControl w:val="0"/>
              <w:spacing w:before="40" w:after="40"/>
              <w:ind w:left="57" w:right="57"/>
              <w:jc w:val="center"/>
              <w:rPr>
                <w:rFonts w:cs="Arial"/>
              </w:rPr>
            </w:pPr>
            <w:r w:rsidRPr="00045AF8">
              <w:rPr>
                <w:rFonts w:cs="Arial"/>
              </w:rPr>
              <w:t>Yes</w:t>
            </w:r>
          </w:p>
        </w:tc>
        <w:tc>
          <w:tcPr>
            <w:tcW w:w="567" w:type="dxa"/>
            <w:tcBorders>
              <w:left w:val="nil"/>
              <w:bottom w:val="dotted" w:sz="4" w:space="0" w:color="auto"/>
              <w:right w:val="dotted" w:sz="4" w:space="0" w:color="auto"/>
            </w:tcBorders>
            <w:vAlign w:val="bottom"/>
          </w:tcPr>
          <w:p w:rsidR="00D852B0" w:rsidRPr="00045AF8" w:rsidRDefault="00D852B0" w:rsidP="00FB0C6F">
            <w:pPr>
              <w:widowControl w:val="0"/>
              <w:spacing w:before="40" w:after="40"/>
              <w:ind w:left="57" w:right="57"/>
              <w:jc w:val="center"/>
              <w:rPr>
                <w:rFonts w:cs="Arial"/>
              </w:rPr>
            </w:pPr>
            <w:r w:rsidRPr="00045AF8">
              <w:rPr>
                <w:rFonts w:cs="Arial"/>
              </w:rPr>
              <w:t>No</w:t>
            </w:r>
          </w:p>
        </w:tc>
        <w:tc>
          <w:tcPr>
            <w:tcW w:w="1275" w:type="dxa"/>
            <w:gridSpan w:val="2"/>
            <w:tcBorders>
              <w:left w:val="nil"/>
              <w:bottom w:val="dotted" w:sz="4" w:space="0" w:color="auto"/>
              <w:right w:val="dotted" w:sz="4" w:space="0" w:color="auto"/>
            </w:tcBorders>
            <w:vAlign w:val="bottom"/>
          </w:tcPr>
          <w:p w:rsidR="00D852B0" w:rsidRDefault="00D852B0" w:rsidP="00FB0C6F">
            <w:pPr>
              <w:widowControl w:val="0"/>
              <w:spacing w:before="40" w:after="40"/>
              <w:ind w:left="57" w:right="57"/>
              <w:jc w:val="center"/>
              <w:rPr>
                <w:rFonts w:cs="Arial"/>
              </w:rPr>
            </w:pPr>
            <w:r>
              <w:rPr>
                <w:rFonts w:cs="Arial"/>
              </w:rPr>
              <w:t>No information</w:t>
            </w:r>
          </w:p>
        </w:tc>
        <w:tc>
          <w:tcPr>
            <w:tcW w:w="1701" w:type="dxa"/>
            <w:gridSpan w:val="2"/>
            <w:tcBorders>
              <w:left w:val="dotted" w:sz="4" w:space="0" w:color="auto"/>
              <w:bottom w:val="dotted" w:sz="4" w:space="0" w:color="auto"/>
              <w:right w:val="double" w:sz="4" w:space="0" w:color="auto"/>
            </w:tcBorders>
          </w:tcPr>
          <w:p w:rsidR="00D852B0" w:rsidRPr="00045AF8" w:rsidRDefault="00D852B0" w:rsidP="00FB0C6F">
            <w:pPr>
              <w:widowControl w:val="0"/>
              <w:spacing w:before="40" w:after="40"/>
              <w:ind w:left="57" w:right="57"/>
              <w:jc w:val="center"/>
              <w:rPr>
                <w:rFonts w:cs="Arial"/>
              </w:rPr>
            </w:pPr>
            <w:r>
              <w:rPr>
                <w:rFonts w:cs="Arial"/>
              </w:rPr>
              <w:t>If yes, how many times was this used during the period covered by this report?</w:t>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t>G</w:t>
            </w:r>
            <w:r w:rsidRPr="00C612F5">
              <w:t xml:space="preserve">eneral </w:t>
            </w:r>
            <w:r>
              <w:t>crime</w:t>
            </w:r>
            <w:r>
              <w:rPr>
                <w:rStyle w:val="FootnoteReference"/>
              </w:rPr>
              <w:footnoteReference w:id="6"/>
            </w:r>
            <w:r>
              <w:rPr>
                <w:rFonts w:cs="Arial"/>
              </w:rPr>
              <w:t xml:space="preserve"> </w:t>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4D67C4" w:rsidRDefault="00D852B0" w:rsidP="00FB0C6F">
            <w:pPr>
              <w:widowControl w:val="0"/>
              <w:spacing w:before="40" w:after="40"/>
              <w:ind w:left="57" w:right="57"/>
              <w:jc w:val="left"/>
              <w:rPr>
                <w:rFonts w:cs="Arial"/>
                <w:color w:val="auto"/>
              </w:rPr>
            </w:pPr>
            <w:r>
              <w:rPr>
                <w:rFonts w:cs="Arial"/>
                <w:color w:val="auto"/>
              </w:rPr>
              <w:t>Predicate offences</w:t>
            </w:r>
            <w:r>
              <w:rPr>
                <w:rStyle w:val="FootnoteReference"/>
                <w:color w:val="auto"/>
              </w:rPr>
              <w:footnoteReference w:id="7"/>
            </w:r>
            <w:r w:rsidRPr="004D67C4">
              <w:rPr>
                <w:rFonts w:cs="Arial"/>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rPr>
                <w:rFonts w:cs="Arial"/>
              </w:rPr>
              <w:t>A</w:t>
            </w:r>
            <w:r w:rsidRPr="00045AF8">
              <w:rPr>
                <w:rFonts w:cs="Arial"/>
              </w:rPr>
              <w:t>sset forfeiture</w:t>
            </w:r>
            <w:r>
              <w:rPr>
                <w:rStyle w:val="FootnoteReference"/>
              </w:rPr>
              <w:footnoteReference w:id="8"/>
            </w:r>
            <w:r>
              <w:rPr>
                <w:rFonts w:cs="Arial"/>
              </w:rPr>
              <w:t xml:space="preserve"> </w:t>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rPr>
                <w:rFonts w:cs="Arial"/>
              </w:rPr>
              <w:t>C</w:t>
            </w:r>
            <w:r w:rsidRPr="00045AF8">
              <w:rPr>
                <w:rFonts w:cs="Arial"/>
              </w:rPr>
              <w:t>orruption</w:t>
            </w:r>
            <w:r>
              <w:rPr>
                <w:rStyle w:val="FootnoteReference"/>
              </w:rPr>
              <w:footnoteReference w:id="9"/>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rPr>
                <w:rFonts w:cs="Arial"/>
              </w:rPr>
              <w:t>I</w:t>
            </w:r>
            <w:r w:rsidRPr="00045AF8">
              <w:rPr>
                <w:rFonts w:cs="Arial"/>
              </w:rPr>
              <w:t>nternational cooperation</w:t>
            </w:r>
            <w:r>
              <w:rPr>
                <w:rFonts w:cs="Arial"/>
              </w:rPr>
              <w:t xml:space="preserve"> in criminal matters</w:t>
            </w:r>
            <w:r>
              <w:rPr>
                <w:rStyle w:val="FootnoteReference"/>
              </w:rPr>
              <w:footnoteReference w:id="10"/>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t>O</w:t>
            </w:r>
            <w:r w:rsidRPr="00C612F5">
              <w:t>rganized crime</w:t>
            </w:r>
            <w:r>
              <w:rPr>
                <w:rStyle w:val="FootnoteReference"/>
              </w:rPr>
              <w:footnoteReference w:id="11"/>
            </w:r>
            <w:r w:rsidRPr="00C612F5">
              <w:t xml:space="preserve"> </w:t>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4689" w:type="dxa"/>
            <w:tcBorders>
              <w:top w:val="dotted" w:sz="4" w:space="0" w:color="auto"/>
              <w:bottom w:val="dotted" w:sz="4" w:space="0" w:color="auto"/>
              <w:right w:val="dotted" w:sz="4" w:space="0" w:color="auto"/>
            </w:tcBorders>
          </w:tcPr>
          <w:p w:rsidR="00D852B0" w:rsidRPr="00045AF8" w:rsidRDefault="00D852B0" w:rsidP="00FB0C6F">
            <w:pPr>
              <w:widowControl w:val="0"/>
              <w:spacing w:before="40" w:after="40"/>
              <w:ind w:left="57" w:right="57"/>
              <w:jc w:val="left"/>
              <w:rPr>
                <w:rFonts w:cs="Arial"/>
              </w:rPr>
            </w:pPr>
            <w:r>
              <w:rPr>
                <w:rFonts w:cs="Arial"/>
              </w:rPr>
              <w:t>S</w:t>
            </w:r>
            <w:r w:rsidRPr="00045AF8">
              <w:rPr>
                <w:rFonts w:cs="Arial"/>
              </w:rPr>
              <w:t>peciali</w:t>
            </w:r>
            <w:r>
              <w:rPr>
                <w:rFonts w:cs="Arial"/>
              </w:rPr>
              <w:t>z</w:t>
            </w:r>
            <w:r w:rsidRPr="00045AF8">
              <w:rPr>
                <w:rFonts w:cs="Arial"/>
              </w:rPr>
              <w:t>ed investigation techniques</w:t>
            </w:r>
            <w:r>
              <w:rPr>
                <w:rStyle w:val="FootnoteReference"/>
              </w:rPr>
              <w:footnoteReference w:id="12"/>
            </w:r>
            <w:r w:rsidRPr="00045AF8">
              <w:rPr>
                <w:rFonts w:cs="Arial"/>
              </w:rPr>
              <w:t xml:space="preserve"> </w:t>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top w:val="nil"/>
              <w:left w:val="double" w:sz="4" w:space="0" w:color="auto"/>
              <w:bottom w:val="nil"/>
            </w:tcBorders>
          </w:tcPr>
          <w:p w:rsidR="00D852B0" w:rsidRPr="00045AF8" w:rsidRDefault="00D852B0" w:rsidP="00FB0C6F">
            <w:pPr>
              <w:widowControl w:val="0"/>
              <w:spacing w:before="40" w:after="40"/>
              <w:ind w:left="57" w:right="57"/>
              <w:jc w:val="center"/>
              <w:rPr>
                <w:rFonts w:cs="Arial"/>
              </w:rPr>
            </w:pPr>
          </w:p>
        </w:tc>
        <w:tc>
          <w:tcPr>
            <w:tcW w:w="8799" w:type="dxa"/>
            <w:gridSpan w:val="7"/>
            <w:tcBorders>
              <w:top w:val="nil"/>
              <w:bottom w:val="nil"/>
              <w:right w:val="double" w:sz="4" w:space="0" w:color="auto"/>
            </w:tcBorders>
          </w:tcPr>
          <w:p w:rsidR="00D852B0" w:rsidRDefault="00D852B0" w:rsidP="00FB0C6F">
            <w:pPr>
              <w:widowControl w:val="0"/>
              <w:spacing w:before="40" w:after="40"/>
              <w:ind w:left="57" w:right="57"/>
              <w:jc w:val="left"/>
              <w:rPr>
                <w:rFonts w:cs="Arial"/>
                <w:color w:val="auto"/>
              </w:rPr>
            </w:pPr>
            <w:r w:rsidRPr="00045AF8">
              <w:rPr>
                <w:rFonts w:cs="Arial"/>
              </w:rPr>
              <w:t xml:space="preserve">If </w:t>
            </w:r>
            <w:r>
              <w:rPr>
                <w:szCs w:val="22"/>
              </w:rPr>
              <w:t>‘</w:t>
            </w:r>
            <w:r w:rsidRPr="00430A4C">
              <w:rPr>
                <w:szCs w:val="22"/>
              </w:rPr>
              <w:t>Yes</w:t>
            </w:r>
            <w:r>
              <w:rPr>
                <w:szCs w:val="22"/>
              </w:rPr>
              <w:t>’</w:t>
            </w:r>
            <w:r w:rsidRPr="00045AF8">
              <w:rPr>
                <w:rFonts w:cs="Arial"/>
              </w:rPr>
              <w:t xml:space="preserve"> to any of the above, please explain how</w:t>
            </w:r>
            <w:r>
              <w:rPr>
                <w:rFonts w:cs="Arial"/>
              </w:rPr>
              <w:t xml:space="preserve"> each</w:t>
            </w:r>
            <w:r w:rsidRPr="00045AF8">
              <w:rPr>
                <w:rFonts w:cs="Arial"/>
              </w:rPr>
              <w:t xml:space="preserve"> is used for CITES offences? Please provide a brief summary, including any lessons learn</w:t>
            </w:r>
            <w:r>
              <w:rPr>
                <w:rFonts w:cs="Arial"/>
              </w:rPr>
              <w:t xml:space="preserve">ed </w:t>
            </w:r>
            <w:r w:rsidRPr="00045AF8">
              <w:rPr>
                <w:rFonts w:cs="Arial"/>
              </w:rPr>
              <w:t>which might be helpful for other Parties</w:t>
            </w:r>
            <w:r>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68" w:type="dxa"/>
            <w:tcBorders>
              <w:left w:val="double" w:sz="4" w:space="0" w:color="auto"/>
              <w:bottom w:val="nil"/>
            </w:tcBorders>
          </w:tcPr>
          <w:p w:rsidR="00D852B0" w:rsidRPr="00045AF8" w:rsidRDefault="00D852B0" w:rsidP="00FB0C6F">
            <w:pPr>
              <w:widowControl w:val="0"/>
              <w:spacing w:before="40" w:after="40"/>
              <w:ind w:left="57" w:right="57"/>
              <w:jc w:val="center"/>
              <w:rPr>
                <w:rFonts w:cs="Arial"/>
              </w:rPr>
            </w:pPr>
            <w:r w:rsidRPr="00045AF8">
              <w:rPr>
                <w:rFonts w:cs="Arial"/>
              </w:rPr>
              <w:t>1.7.3</w:t>
            </w:r>
            <w:r>
              <w:rPr>
                <w:rFonts w:cs="Arial"/>
              </w:rPr>
              <w:t>g</w:t>
            </w:r>
          </w:p>
        </w:tc>
        <w:tc>
          <w:tcPr>
            <w:tcW w:w="5913" w:type="dxa"/>
            <w:gridSpan w:val="4"/>
            <w:tcBorders>
              <w:bottom w:val="nil"/>
              <w:right w:val="single" w:sz="4" w:space="0" w:color="FFFFFF"/>
            </w:tcBorders>
          </w:tcPr>
          <w:p w:rsidR="00D852B0" w:rsidRDefault="00D852B0" w:rsidP="00FB0C6F">
            <w:pPr>
              <w:widowControl w:val="0"/>
              <w:spacing w:before="40" w:after="40"/>
              <w:ind w:left="57" w:right="57"/>
              <w:jc w:val="left"/>
              <w:rPr>
                <w:rFonts w:cs="Arial"/>
              </w:rPr>
            </w:pPr>
            <w:r w:rsidRPr="00045AF8">
              <w:rPr>
                <w:rFonts w:cs="Arial"/>
              </w:rPr>
              <w:t xml:space="preserve">Do you </w:t>
            </w:r>
            <w:r w:rsidRPr="00C612F5">
              <w:rPr>
                <w:rFonts w:cs="Arial"/>
              </w:rPr>
              <w:t>have institutional capacity</w:t>
            </w:r>
            <w:r>
              <w:rPr>
                <w:rFonts w:cs="Arial"/>
              </w:rPr>
              <w:t xml:space="preserve"> to implement the legislative provisions listed in question 1.7.3f against CITES offences? </w:t>
            </w:r>
          </w:p>
        </w:tc>
        <w:tc>
          <w:tcPr>
            <w:tcW w:w="1752" w:type="dxa"/>
            <w:gridSpan w:val="2"/>
            <w:tcBorders>
              <w:bottom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Yes</w:t>
            </w:r>
          </w:p>
          <w:p w:rsidR="00D852B0" w:rsidRDefault="00D852B0" w:rsidP="00FB0C6F">
            <w:pPr>
              <w:widowControl w:val="0"/>
              <w:tabs>
                <w:tab w:val="clear" w:pos="794"/>
                <w:tab w:val="left" w:pos="8"/>
              </w:tabs>
              <w:spacing w:before="40" w:after="40"/>
              <w:ind w:left="57" w:right="57"/>
              <w:rPr>
                <w:rFonts w:cs="Arial"/>
              </w:rPr>
            </w:pPr>
            <w:r>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1134" w:type="dxa"/>
            <w:tcBorders>
              <w:left w:val="nil"/>
              <w:bottom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68" w:type="dxa"/>
            <w:tcBorders>
              <w:top w:val="nil"/>
              <w:left w:val="double" w:sz="4" w:space="0" w:color="auto"/>
              <w:bottom w:val="double" w:sz="4" w:space="0" w:color="auto"/>
            </w:tcBorders>
          </w:tcPr>
          <w:p w:rsidR="00D852B0" w:rsidRPr="00045AF8" w:rsidRDefault="00D852B0" w:rsidP="00FB0C6F">
            <w:pPr>
              <w:widowControl w:val="0"/>
              <w:spacing w:before="40" w:after="40"/>
              <w:ind w:left="57" w:right="57"/>
              <w:jc w:val="center"/>
              <w:rPr>
                <w:rFonts w:cs="Arial"/>
              </w:rPr>
            </w:pPr>
          </w:p>
        </w:tc>
        <w:tc>
          <w:tcPr>
            <w:tcW w:w="8799" w:type="dxa"/>
            <w:gridSpan w:val="7"/>
            <w:tcBorders>
              <w:top w:val="nil"/>
              <w:bottom w:val="double" w:sz="4" w:space="0" w:color="auto"/>
              <w:right w:val="double" w:sz="4" w:space="0" w:color="auto"/>
            </w:tcBorders>
          </w:tcPr>
          <w:p w:rsidR="00D852B0" w:rsidRDefault="00D852B0" w:rsidP="00FB0C6F">
            <w:pPr>
              <w:widowControl w:val="0"/>
              <w:spacing w:before="40" w:after="40"/>
              <w:ind w:left="57" w:right="57"/>
              <w:jc w:val="left"/>
              <w:rPr>
                <w:rFonts w:cs="Arial"/>
              </w:rPr>
            </w:pPr>
            <w:r>
              <w:rPr>
                <w:rFonts w:cs="Arial"/>
              </w:rPr>
              <w:t xml:space="preserve">If </w:t>
            </w:r>
            <w:r>
              <w:rPr>
                <w:szCs w:val="22"/>
              </w:rPr>
              <w:t>‘No’</w:t>
            </w:r>
            <w:r>
              <w:rPr>
                <w:rFonts w:cs="Arial"/>
              </w:rPr>
              <w:t xml:space="preserve">, please provide a brief summary of your major capacity-building needs: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r>
              <w:rPr>
                <w:rFonts w:cs="Arial"/>
              </w:rPr>
              <w:t xml:space="preserve"> </w:t>
            </w:r>
          </w:p>
        </w:tc>
      </w:tr>
    </w:tbl>
    <w:p w:rsidR="00D852B0" w:rsidRPr="00A8476B" w:rsidRDefault="00D852B0" w:rsidP="00D852B0">
      <w:pPr>
        <w:widowControl w:val="0"/>
        <w:autoSpaceDE w:val="0"/>
        <w:autoSpaceDN w:val="0"/>
        <w:adjustRightInd w:val="0"/>
        <w:spacing w:after="200"/>
        <w:ind w:left="1588" w:hanging="1588"/>
        <w:rPr>
          <w:rFonts w:cs="Arial"/>
          <w:color w:val="auto"/>
        </w:rPr>
      </w:pPr>
    </w:p>
    <w:p w:rsidR="00D852B0" w:rsidRPr="0008569B" w:rsidRDefault="00D852B0" w:rsidP="00D852B0">
      <w:pPr>
        <w:widowControl w:val="0"/>
        <w:autoSpaceDE w:val="0"/>
        <w:autoSpaceDN w:val="0"/>
        <w:adjustRightInd w:val="0"/>
        <w:spacing w:after="200"/>
        <w:ind w:left="1588" w:hanging="1588"/>
        <w:rPr>
          <w:rFonts w:cs="Arial"/>
          <w:color w:val="00B050"/>
        </w:rPr>
      </w:pPr>
      <w:r w:rsidRPr="00045AF8">
        <w:rPr>
          <w:rFonts w:cs="Arial"/>
          <w:color w:val="00B050"/>
        </w:rPr>
        <w:t>Indicator 1.7.4</w:t>
      </w:r>
      <w:r>
        <w:rPr>
          <w:rFonts w:cs="Arial"/>
          <w:color w:val="00B050"/>
        </w:rPr>
        <w:t>:</w:t>
      </w:r>
      <w:r>
        <w:rPr>
          <w:rFonts w:cs="Arial"/>
          <w:color w:val="00B050"/>
        </w:rPr>
        <w:tab/>
      </w:r>
      <w:r w:rsidRPr="00045AF8">
        <w:rPr>
          <w:rFonts w:cs="Arial"/>
          <w:color w:val="00B050"/>
        </w:rPr>
        <w:t xml:space="preserve">The number of Parties using risk assessment </w:t>
      </w:r>
      <w:r w:rsidRPr="0008569B">
        <w:rPr>
          <w:rFonts w:cs="Arial"/>
          <w:color w:val="00B050"/>
        </w:rPr>
        <w:t>and intelligence to combat illegal trade in CITES-listed species.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5953"/>
        <w:gridCol w:w="2127"/>
        <w:gridCol w:w="737"/>
      </w:tblGrid>
      <w:tr w:rsidR="00D852B0" w:rsidRPr="00045AF8" w:rsidTr="00FB0C6F">
        <w:trPr>
          <w:cantSplit/>
        </w:trPr>
        <w:tc>
          <w:tcPr>
            <w:tcW w:w="822" w:type="dxa"/>
            <w:tcBorders>
              <w:top w:val="double" w:sz="4" w:space="0" w:color="auto"/>
              <w:lef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t>1.7.4a</w:t>
            </w:r>
          </w:p>
        </w:tc>
        <w:tc>
          <w:tcPr>
            <w:tcW w:w="5953" w:type="dxa"/>
            <w:tcBorders>
              <w:top w:val="double" w:sz="4" w:space="0" w:color="auto"/>
              <w:right w:val="single" w:sz="4" w:space="0" w:color="FFFFFF"/>
            </w:tcBorders>
          </w:tcPr>
          <w:p w:rsidR="00D852B0" w:rsidRPr="00045AF8" w:rsidRDefault="00D852B0" w:rsidP="00FB0C6F">
            <w:pPr>
              <w:widowControl w:val="0"/>
              <w:spacing w:before="40" w:after="40"/>
              <w:ind w:left="57" w:right="57"/>
              <w:jc w:val="left"/>
              <w:rPr>
                <w:rFonts w:cs="Arial"/>
              </w:rPr>
            </w:pPr>
            <w:r w:rsidRPr="00045AF8">
              <w:rPr>
                <w:rFonts w:cs="Arial"/>
              </w:rPr>
              <w:t>Do you use risk assessment t</w:t>
            </w:r>
            <w:r w:rsidRPr="00E538F8">
              <w:rPr>
                <w:rFonts w:cs="Arial"/>
                <w:color w:val="auto"/>
              </w:rPr>
              <w:t>o t</w:t>
            </w:r>
            <w:r w:rsidRPr="00045AF8">
              <w:rPr>
                <w:rFonts w:cs="Arial"/>
              </w:rPr>
              <w:t xml:space="preserve">arget CITES enforcement effort? </w:t>
            </w:r>
          </w:p>
        </w:tc>
        <w:tc>
          <w:tcPr>
            <w:tcW w:w="2127" w:type="dxa"/>
            <w:tcBorders>
              <w:top w:val="double" w:sz="4" w:space="0" w:color="auto"/>
              <w:left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Always</w:t>
            </w:r>
          </w:p>
          <w:p w:rsidR="00D852B0" w:rsidRDefault="00D852B0" w:rsidP="00FB0C6F">
            <w:pPr>
              <w:widowControl w:val="0"/>
              <w:spacing w:before="40" w:after="40"/>
              <w:ind w:left="57" w:right="57"/>
              <w:rPr>
                <w:rFonts w:cs="Arial"/>
              </w:rPr>
            </w:pPr>
            <w:r>
              <w:rPr>
                <w:rFonts w:cs="Arial"/>
              </w:rPr>
              <w:t>Very often</w:t>
            </w:r>
          </w:p>
          <w:p w:rsidR="00D852B0" w:rsidRPr="00045AF8" w:rsidRDefault="00D852B0" w:rsidP="00FB0C6F">
            <w:pPr>
              <w:widowControl w:val="0"/>
              <w:spacing w:before="40" w:after="40"/>
              <w:ind w:left="57" w:right="57"/>
              <w:rPr>
                <w:rFonts w:cs="Arial"/>
              </w:rPr>
            </w:pPr>
            <w:r w:rsidRPr="00045AF8">
              <w:rPr>
                <w:rFonts w:cs="Arial"/>
              </w:rPr>
              <w:t>Sometimes</w:t>
            </w:r>
          </w:p>
          <w:p w:rsidR="00D852B0" w:rsidRDefault="00D852B0" w:rsidP="00FB0C6F">
            <w:pPr>
              <w:widowControl w:val="0"/>
              <w:spacing w:before="40" w:after="40"/>
              <w:ind w:left="57" w:right="57"/>
              <w:rPr>
                <w:rFonts w:cs="Arial"/>
              </w:rPr>
            </w:pPr>
            <w:r>
              <w:rPr>
                <w:rFonts w:cs="Arial"/>
              </w:rPr>
              <w:t>Rarely</w:t>
            </w:r>
          </w:p>
          <w:p w:rsidR="00D852B0" w:rsidRPr="00045AF8" w:rsidRDefault="00D852B0" w:rsidP="00FB0C6F">
            <w:pPr>
              <w:widowControl w:val="0"/>
              <w:spacing w:before="40" w:after="40"/>
              <w:ind w:left="57" w:right="57"/>
              <w:rPr>
                <w:rFonts w:cs="Arial"/>
              </w:rPr>
            </w:pPr>
            <w:r>
              <w:rPr>
                <w:rFonts w:cs="Arial"/>
              </w:rPr>
              <w:t>Never</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737" w:type="dxa"/>
            <w:tcBorders>
              <w:top w:val="double" w:sz="4" w:space="0" w:color="auto"/>
              <w:left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822" w:type="dxa"/>
            <w:tcBorders>
              <w:left w:val="double" w:sz="4" w:space="0" w:color="auto"/>
            </w:tcBorders>
          </w:tcPr>
          <w:p w:rsidR="00D852B0" w:rsidRPr="00045AF8" w:rsidRDefault="00D852B0" w:rsidP="00FB0C6F">
            <w:pPr>
              <w:widowControl w:val="0"/>
              <w:spacing w:before="40" w:after="40"/>
              <w:ind w:left="57" w:right="57"/>
              <w:jc w:val="center"/>
              <w:rPr>
                <w:rFonts w:cs="Arial"/>
              </w:rPr>
            </w:pPr>
            <w:r>
              <w:rPr>
                <w:rFonts w:cs="Arial"/>
              </w:rPr>
              <w:t>1.7.4b</w:t>
            </w:r>
          </w:p>
        </w:tc>
        <w:tc>
          <w:tcPr>
            <w:tcW w:w="5953" w:type="dxa"/>
            <w:tcBorders>
              <w:right w:val="single" w:sz="4" w:space="0" w:color="FFFFFF"/>
            </w:tcBorders>
          </w:tcPr>
          <w:p w:rsidR="00D852B0" w:rsidRDefault="00D852B0" w:rsidP="00FB0C6F">
            <w:pPr>
              <w:widowControl w:val="0"/>
              <w:spacing w:before="40" w:after="40"/>
              <w:ind w:left="57" w:right="57"/>
              <w:jc w:val="left"/>
              <w:rPr>
                <w:rFonts w:cs="Arial"/>
              </w:rPr>
            </w:pPr>
            <w:r>
              <w:rPr>
                <w:rFonts w:cs="Arial"/>
              </w:rPr>
              <w:t>Do you have capacity to analyse information gathered on illegal trade in CITES-listed species?</w:t>
            </w:r>
          </w:p>
        </w:tc>
        <w:tc>
          <w:tcPr>
            <w:tcW w:w="2127" w:type="dxa"/>
            <w:tcBorders>
              <w:left w:val="nil"/>
              <w:right w:val="single" w:sz="4" w:space="0" w:color="FFFFFF"/>
            </w:tcBorders>
          </w:tcPr>
          <w:p w:rsidR="00D852B0" w:rsidRPr="00045AF8" w:rsidRDefault="00D852B0" w:rsidP="00FB0C6F">
            <w:pPr>
              <w:widowControl w:val="0"/>
              <w:spacing w:before="40" w:after="40"/>
              <w:ind w:left="57" w:right="57"/>
              <w:rPr>
                <w:rFonts w:cs="Arial"/>
              </w:rPr>
            </w:pPr>
            <w:r>
              <w:rPr>
                <w:rFonts w:cs="Arial"/>
              </w:rPr>
              <w:t>Yes</w:t>
            </w:r>
          </w:p>
          <w:p w:rsidR="00D852B0" w:rsidRPr="00045AF8" w:rsidRDefault="00D852B0" w:rsidP="00FB0C6F">
            <w:pPr>
              <w:widowControl w:val="0"/>
              <w:spacing w:before="40" w:after="40"/>
              <w:ind w:left="57" w:right="57"/>
              <w:rPr>
                <w:rFonts w:cs="Arial"/>
              </w:rPr>
            </w:pPr>
            <w:r>
              <w:rPr>
                <w:rFonts w:cs="Arial"/>
              </w:rPr>
              <w:t>No</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737" w:type="dxa"/>
            <w:tcBorders>
              <w:left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822" w:type="dxa"/>
            <w:tcBorders>
              <w:lef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lastRenderedPageBreak/>
              <w:t>1.7.4</w:t>
            </w:r>
            <w:r>
              <w:rPr>
                <w:rFonts w:cs="Arial"/>
              </w:rPr>
              <w:t>c</w:t>
            </w:r>
          </w:p>
        </w:tc>
        <w:tc>
          <w:tcPr>
            <w:tcW w:w="5953" w:type="dxa"/>
            <w:tcBorders>
              <w:right w:val="single" w:sz="4" w:space="0" w:color="FFFFFF"/>
            </w:tcBorders>
          </w:tcPr>
          <w:p w:rsidR="00D852B0" w:rsidRPr="00045AF8" w:rsidRDefault="00D852B0" w:rsidP="00FB0C6F">
            <w:pPr>
              <w:widowControl w:val="0"/>
              <w:spacing w:before="40" w:after="40"/>
              <w:ind w:left="57" w:right="57"/>
              <w:jc w:val="left"/>
              <w:rPr>
                <w:rFonts w:cs="Arial"/>
              </w:rPr>
            </w:pPr>
            <w:r w:rsidRPr="00045AF8">
              <w:rPr>
                <w:rFonts w:cs="Arial"/>
              </w:rPr>
              <w:t>Do you use criminal intelligence</w:t>
            </w:r>
            <w:r>
              <w:rPr>
                <w:rStyle w:val="FootnoteReference"/>
              </w:rPr>
              <w:footnoteReference w:id="13"/>
            </w:r>
            <w:r w:rsidRPr="00045AF8">
              <w:rPr>
                <w:rFonts w:cs="Arial"/>
              </w:rPr>
              <w:t xml:space="preserve"> to </w:t>
            </w:r>
            <w:r>
              <w:rPr>
                <w:rFonts w:cs="Arial"/>
              </w:rPr>
              <w:t xml:space="preserve">inform investigations into </w:t>
            </w:r>
            <w:r w:rsidRPr="00045AF8">
              <w:rPr>
                <w:rFonts w:cs="Arial"/>
              </w:rPr>
              <w:t>illegal trade in CITES-listed species?</w:t>
            </w:r>
          </w:p>
        </w:tc>
        <w:tc>
          <w:tcPr>
            <w:tcW w:w="2127" w:type="dxa"/>
            <w:tcBorders>
              <w:left w:val="nil"/>
              <w:right w:val="single" w:sz="4" w:space="0" w:color="FFFFFF"/>
            </w:tcBorders>
          </w:tcPr>
          <w:p w:rsidR="00D852B0" w:rsidRPr="00045AF8" w:rsidRDefault="00D852B0" w:rsidP="00FB0C6F">
            <w:pPr>
              <w:widowControl w:val="0"/>
              <w:spacing w:before="40" w:after="40"/>
              <w:ind w:left="57" w:right="57"/>
              <w:rPr>
                <w:rFonts w:cs="Arial"/>
              </w:rPr>
            </w:pPr>
            <w:r w:rsidRPr="00045AF8">
              <w:rPr>
                <w:rFonts w:cs="Arial"/>
              </w:rPr>
              <w:t>Always</w:t>
            </w:r>
          </w:p>
          <w:p w:rsidR="00D852B0" w:rsidRDefault="00D852B0" w:rsidP="00FB0C6F">
            <w:pPr>
              <w:widowControl w:val="0"/>
              <w:spacing w:before="40" w:after="40"/>
              <w:ind w:left="57" w:right="57"/>
              <w:rPr>
                <w:rFonts w:cs="Arial"/>
              </w:rPr>
            </w:pPr>
            <w:r>
              <w:rPr>
                <w:rFonts w:cs="Arial"/>
              </w:rPr>
              <w:t>Very often</w:t>
            </w:r>
          </w:p>
          <w:p w:rsidR="00D852B0" w:rsidRPr="00045AF8" w:rsidRDefault="00D852B0" w:rsidP="00FB0C6F">
            <w:pPr>
              <w:widowControl w:val="0"/>
              <w:spacing w:before="40" w:after="40"/>
              <w:ind w:left="57" w:right="57"/>
              <w:rPr>
                <w:rFonts w:cs="Arial"/>
              </w:rPr>
            </w:pPr>
            <w:r w:rsidRPr="00045AF8">
              <w:rPr>
                <w:rFonts w:cs="Arial"/>
              </w:rPr>
              <w:t>Sometimes</w:t>
            </w:r>
          </w:p>
          <w:p w:rsidR="00D852B0" w:rsidRDefault="00D852B0" w:rsidP="00FB0C6F">
            <w:pPr>
              <w:widowControl w:val="0"/>
              <w:spacing w:before="40" w:after="40"/>
              <w:ind w:left="57" w:right="57"/>
              <w:rPr>
                <w:rFonts w:cs="Arial"/>
              </w:rPr>
            </w:pPr>
            <w:r>
              <w:rPr>
                <w:rFonts w:cs="Arial"/>
              </w:rPr>
              <w:t>Rarely</w:t>
            </w:r>
          </w:p>
          <w:p w:rsidR="00D852B0" w:rsidRPr="00045AF8" w:rsidRDefault="00D852B0" w:rsidP="00FB0C6F">
            <w:pPr>
              <w:widowControl w:val="0"/>
              <w:spacing w:before="40" w:after="40"/>
              <w:ind w:left="57" w:right="57"/>
              <w:rPr>
                <w:rFonts w:cs="Arial"/>
              </w:rPr>
            </w:pPr>
            <w:r>
              <w:rPr>
                <w:rFonts w:cs="Arial"/>
              </w:rPr>
              <w:t>Never</w:t>
            </w:r>
          </w:p>
          <w:p w:rsidR="00D852B0" w:rsidRPr="00045AF8" w:rsidRDefault="00D852B0" w:rsidP="00FB0C6F">
            <w:pPr>
              <w:widowControl w:val="0"/>
              <w:spacing w:before="40" w:after="40"/>
              <w:ind w:left="57" w:right="57"/>
              <w:rPr>
                <w:rFonts w:cs="Arial"/>
              </w:rPr>
            </w:pPr>
            <w:r w:rsidRPr="00045AF8">
              <w:rPr>
                <w:rFonts w:cs="Arial"/>
              </w:rPr>
              <w:t>No information</w:t>
            </w:r>
          </w:p>
        </w:tc>
        <w:tc>
          <w:tcPr>
            <w:tcW w:w="737" w:type="dxa"/>
            <w:tcBorders>
              <w:left w:val="nil"/>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822" w:type="dxa"/>
            <w:tcBorders>
              <w:top w:val="nil"/>
              <w:left w:val="double" w:sz="4" w:space="0" w:color="auto"/>
              <w:bottom w:val="single" w:sz="4" w:space="0" w:color="auto"/>
            </w:tcBorders>
          </w:tcPr>
          <w:p w:rsidR="00D852B0" w:rsidRDefault="00D852B0" w:rsidP="00FB0C6F">
            <w:pPr>
              <w:widowControl w:val="0"/>
              <w:spacing w:before="40" w:after="40"/>
              <w:ind w:left="57" w:right="57"/>
              <w:jc w:val="center"/>
              <w:rPr>
                <w:rFonts w:cs="Arial"/>
              </w:rPr>
            </w:pPr>
            <w:r>
              <w:rPr>
                <w:rFonts w:cs="Arial"/>
              </w:rPr>
              <w:t>1.74d</w:t>
            </w:r>
          </w:p>
        </w:tc>
        <w:tc>
          <w:tcPr>
            <w:tcW w:w="5953" w:type="dxa"/>
            <w:tcBorders>
              <w:top w:val="nil"/>
              <w:bottom w:val="single" w:sz="4" w:space="0" w:color="auto"/>
              <w:right w:val="single" w:sz="4" w:space="0" w:color="FFFFFF"/>
            </w:tcBorders>
          </w:tcPr>
          <w:p w:rsidR="00D852B0" w:rsidRDefault="00D852B0" w:rsidP="00FB0C6F">
            <w:pPr>
              <w:widowControl w:val="0"/>
              <w:spacing w:before="40" w:after="40"/>
              <w:ind w:left="57" w:right="57"/>
              <w:jc w:val="left"/>
              <w:rPr>
                <w:rFonts w:cs="Arial"/>
              </w:rPr>
            </w:pPr>
            <w:r>
              <w:rPr>
                <w:rFonts w:cs="Arial"/>
              </w:rPr>
              <w:t xml:space="preserve">Have you implemented any supply-side </w:t>
            </w:r>
            <w:r w:rsidRPr="00C612F5">
              <w:rPr>
                <w:rFonts w:cs="Arial"/>
              </w:rPr>
              <w:t xml:space="preserve">activities </w:t>
            </w:r>
            <w:r>
              <w:rPr>
                <w:rFonts w:cs="Arial"/>
              </w:rPr>
              <w:t xml:space="preserve">to address illegal trade in CITES-listed species </w:t>
            </w:r>
            <w:r w:rsidRPr="00774BF8">
              <w:rPr>
                <w:rFonts w:cs="Arial"/>
              </w:rPr>
              <w:t>during the period covered in this report?</w:t>
            </w:r>
          </w:p>
        </w:tc>
        <w:tc>
          <w:tcPr>
            <w:tcW w:w="2127" w:type="dxa"/>
            <w:tcBorders>
              <w:top w:val="nil"/>
              <w:left w:val="nil"/>
              <w:bottom w:val="single" w:sz="4" w:space="0" w:color="auto"/>
              <w:right w:val="single" w:sz="4" w:space="0" w:color="FFFFFF"/>
            </w:tcBorders>
          </w:tcPr>
          <w:p w:rsidR="00D852B0" w:rsidRDefault="00D852B0" w:rsidP="00FB0C6F">
            <w:pPr>
              <w:widowControl w:val="0"/>
              <w:spacing w:before="40" w:after="40"/>
              <w:ind w:left="57" w:right="57"/>
              <w:rPr>
                <w:rFonts w:cs="Arial"/>
              </w:rPr>
            </w:pPr>
            <w:r>
              <w:rPr>
                <w:rFonts w:cs="Arial"/>
              </w:rPr>
              <w:t>Yes</w:t>
            </w:r>
          </w:p>
          <w:p w:rsidR="00D852B0" w:rsidRDefault="00D852B0" w:rsidP="00FB0C6F">
            <w:pPr>
              <w:widowControl w:val="0"/>
              <w:spacing w:before="40" w:after="40"/>
              <w:ind w:left="57" w:right="57"/>
              <w:rPr>
                <w:rFonts w:cs="Arial"/>
              </w:rPr>
            </w:pPr>
            <w:r>
              <w:rPr>
                <w:rFonts w:cs="Arial"/>
              </w:rPr>
              <w:t>No, but activities are under development</w:t>
            </w:r>
          </w:p>
          <w:p w:rsidR="00D852B0" w:rsidRDefault="00D852B0" w:rsidP="00FB0C6F">
            <w:pPr>
              <w:widowControl w:val="0"/>
              <w:spacing w:before="40" w:after="40"/>
              <w:ind w:left="57" w:right="57"/>
              <w:rPr>
                <w:rFonts w:cs="Arial"/>
              </w:rPr>
            </w:pPr>
            <w:r>
              <w:rPr>
                <w:rFonts w:cs="Arial"/>
              </w:rPr>
              <w:t>No</w:t>
            </w:r>
          </w:p>
          <w:p w:rsidR="00D852B0" w:rsidRDefault="00D852B0" w:rsidP="00FB0C6F">
            <w:pPr>
              <w:widowControl w:val="0"/>
              <w:spacing w:before="40" w:after="40"/>
              <w:ind w:left="57" w:right="57"/>
              <w:rPr>
                <w:rFonts w:cs="Arial"/>
              </w:rPr>
            </w:pPr>
            <w:r>
              <w:rPr>
                <w:rFonts w:cs="Arial"/>
              </w:rPr>
              <w:t>No information</w:t>
            </w:r>
          </w:p>
        </w:tc>
        <w:tc>
          <w:tcPr>
            <w:tcW w:w="737" w:type="dxa"/>
            <w:tcBorders>
              <w:top w:val="nil"/>
              <w:left w:val="nil"/>
              <w:bottom w:val="single" w:sz="4" w:space="0" w:color="auto"/>
              <w:right w:val="double" w:sz="4" w:space="0" w:color="auto"/>
            </w:tcBorders>
          </w:tcPr>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822" w:type="dxa"/>
            <w:tcBorders>
              <w:left w:val="double" w:sz="4" w:space="0" w:color="auto"/>
              <w:bottom w:val="double" w:sz="4" w:space="0" w:color="auto"/>
            </w:tcBorders>
          </w:tcPr>
          <w:p w:rsidR="00D852B0" w:rsidRDefault="00D852B0" w:rsidP="00FB0C6F">
            <w:pPr>
              <w:widowControl w:val="0"/>
              <w:spacing w:before="40" w:after="40"/>
              <w:ind w:left="57" w:right="57"/>
              <w:jc w:val="center"/>
              <w:rPr>
                <w:rFonts w:cs="Arial"/>
              </w:rPr>
            </w:pPr>
            <w:r>
              <w:rPr>
                <w:rFonts w:cs="Arial"/>
              </w:rPr>
              <w:t>1.7.4e</w:t>
            </w:r>
          </w:p>
        </w:tc>
        <w:tc>
          <w:tcPr>
            <w:tcW w:w="5953" w:type="dxa"/>
            <w:tcBorders>
              <w:bottom w:val="double" w:sz="4" w:space="0" w:color="auto"/>
              <w:right w:val="single" w:sz="4" w:space="0" w:color="FFFFFF"/>
            </w:tcBorders>
          </w:tcPr>
          <w:p w:rsidR="00D852B0" w:rsidRPr="00F2316E" w:rsidRDefault="00D852B0" w:rsidP="00FB0C6F">
            <w:pPr>
              <w:widowControl w:val="0"/>
              <w:spacing w:before="40" w:after="40"/>
              <w:ind w:left="57" w:right="57"/>
              <w:jc w:val="left"/>
              <w:rPr>
                <w:rFonts w:cs="Arial"/>
              </w:rPr>
            </w:pPr>
            <w:r>
              <w:rPr>
                <w:rFonts w:cs="Arial"/>
              </w:rPr>
              <w:t xml:space="preserve">Have you implemented any demand-side activities to address illegal trade in CITES-listed species </w:t>
            </w:r>
            <w:r w:rsidRPr="005C4D8C">
              <w:rPr>
                <w:rFonts w:cs="Arial"/>
              </w:rPr>
              <w:t>during the period covered in this report?</w:t>
            </w:r>
          </w:p>
        </w:tc>
        <w:tc>
          <w:tcPr>
            <w:tcW w:w="2127" w:type="dxa"/>
            <w:tcBorders>
              <w:left w:val="nil"/>
              <w:bottom w:val="double" w:sz="4" w:space="0" w:color="auto"/>
              <w:right w:val="single" w:sz="4" w:space="0" w:color="FFFFFF"/>
            </w:tcBorders>
          </w:tcPr>
          <w:p w:rsidR="00D852B0" w:rsidRDefault="00D852B0" w:rsidP="00FB0C6F">
            <w:pPr>
              <w:widowControl w:val="0"/>
              <w:spacing w:before="40" w:after="40"/>
              <w:ind w:left="57" w:right="57"/>
              <w:rPr>
                <w:rFonts w:cs="Arial"/>
              </w:rPr>
            </w:pPr>
            <w:r>
              <w:rPr>
                <w:rFonts w:cs="Arial"/>
              </w:rPr>
              <w:t>Yes</w:t>
            </w:r>
          </w:p>
          <w:p w:rsidR="00D852B0" w:rsidRDefault="00D852B0" w:rsidP="00FB0C6F">
            <w:pPr>
              <w:widowControl w:val="0"/>
              <w:spacing w:before="40" w:after="40"/>
              <w:ind w:left="57" w:right="57"/>
              <w:rPr>
                <w:rFonts w:cs="Arial"/>
              </w:rPr>
            </w:pPr>
            <w:r>
              <w:rPr>
                <w:rFonts w:cs="Arial"/>
              </w:rPr>
              <w:t>No, but activities are under development</w:t>
            </w:r>
          </w:p>
          <w:p w:rsidR="00D852B0" w:rsidRDefault="00D852B0" w:rsidP="00FB0C6F">
            <w:pPr>
              <w:widowControl w:val="0"/>
              <w:spacing w:before="40" w:after="40"/>
              <w:ind w:left="57" w:right="57"/>
              <w:rPr>
                <w:rFonts w:cs="Arial"/>
              </w:rPr>
            </w:pPr>
            <w:r>
              <w:rPr>
                <w:rFonts w:cs="Arial"/>
              </w:rPr>
              <w:t>No</w:t>
            </w:r>
          </w:p>
          <w:p w:rsidR="00D852B0" w:rsidRDefault="00D852B0" w:rsidP="00FB0C6F">
            <w:pPr>
              <w:widowControl w:val="0"/>
              <w:spacing w:before="40" w:after="40"/>
              <w:ind w:left="57" w:right="57"/>
              <w:rPr>
                <w:rFonts w:cs="Arial"/>
              </w:rPr>
            </w:pPr>
            <w:r>
              <w:rPr>
                <w:rFonts w:cs="Arial"/>
              </w:rPr>
              <w:t>No information</w:t>
            </w:r>
          </w:p>
        </w:tc>
        <w:tc>
          <w:tcPr>
            <w:tcW w:w="737" w:type="dxa"/>
            <w:tcBorders>
              <w:left w:val="nil"/>
              <w:bottom w:val="double" w:sz="4" w:space="0" w:color="auto"/>
              <w:right w:val="double" w:sz="4" w:space="0" w:color="auto"/>
            </w:tcBorders>
          </w:tcPr>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widowControl w:val="0"/>
              <w:spacing w:before="40" w:after="40"/>
              <w:ind w:left="57" w:right="57"/>
              <w:jc w:val="center"/>
              <w:rPr>
                <w:rFonts w:cs="Arial"/>
              </w:rPr>
            </w:pPr>
          </w:p>
          <w:p w:rsidR="00D852B0"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widowControl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D852B0">
      <w:pPr>
        <w:widowControl w:val="0"/>
        <w:autoSpaceDE w:val="0"/>
        <w:autoSpaceDN w:val="0"/>
        <w:adjustRightInd w:val="0"/>
        <w:spacing w:after="200"/>
        <w:rPr>
          <w:rFonts w:cs="Arial"/>
        </w:rPr>
      </w:pPr>
    </w:p>
    <w:p w:rsidR="00D852B0" w:rsidRPr="00AC600A" w:rsidRDefault="00D852B0" w:rsidP="00D852B0">
      <w:pPr>
        <w:pageBreakBefore/>
        <w:widowControl w:val="0"/>
        <w:autoSpaceDE w:val="0"/>
        <w:autoSpaceDN w:val="0"/>
        <w:adjustRightInd w:val="0"/>
        <w:spacing w:after="200"/>
        <w:ind w:left="1588" w:hanging="1588"/>
        <w:rPr>
          <w:rFonts w:cs="Arial"/>
          <w:color w:val="00B050"/>
        </w:rPr>
      </w:pPr>
      <w:r w:rsidRPr="00AC600A">
        <w:rPr>
          <w:rFonts w:cs="Arial"/>
          <w:color w:val="00B050"/>
        </w:rPr>
        <w:lastRenderedPageBreak/>
        <w:t>Indicator 1.7.5:</w:t>
      </w:r>
      <w:r>
        <w:rPr>
          <w:rFonts w:cs="Arial"/>
          <w:color w:val="00B050"/>
        </w:rPr>
        <w:tab/>
      </w:r>
      <w:r w:rsidRPr="00AC600A">
        <w:rPr>
          <w:rFonts w:cs="Arial"/>
          <w:color w:val="00B050"/>
        </w:rPr>
        <w:t xml:space="preserve">The number of </w:t>
      </w:r>
      <w:r>
        <w:rPr>
          <w:rFonts w:cs="Arial"/>
          <w:color w:val="00B050"/>
        </w:rPr>
        <w:t xml:space="preserve">administrative measures, criminal prosecutions and other court actions for CITES-related </w:t>
      </w:r>
      <w:r w:rsidRPr="005C4D8C">
        <w:rPr>
          <w:rFonts w:cs="Arial"/>
          <w:color w:val="00B050"/>
        </w:rPr>
        <w:t>offences</w:t>
      </w:r>
      <w:r w:rsidRPr="00AC600A">
        <w:rPr>
          <w:rFonts w:cs="Arial"/>
          <w:color w:val="00B05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528"/>
        <w:gridCol w:w="708"/>
        <w:gridCol w:w="142"/>
        <w:gridCol w:w="993"/>
        <w:gridCol w:w="1304"/>
      </w:tblGrid>
      <w:tr w:rsidR="00D852B0" w:rsidRPr="00430A4C" w:rsidTr="00FB0C6F">
        <w:tc>
          <w:tcPr>
            <w:tcW w:w="6492" w:type="dxa"/>
            <w:gridSpan w:val="2"/>
            <w:tcBorders>
              <w:top w:val="double" w:sz="4" w:space="0" w:color="auto"/>
              <w:left w:val="double" w:sz="4" w:space="0" w:color="auto"/>
              <w:bottom w:val="single" w:sz="4" w:space="0" w:color="auto"/>
              <w:right w:val="dotted" w:sz="4" w:space="0" w:color="auto"/>
            </w:tcBorders>
            <w:vAlign w:val="center"/>
          </w:tcPr>
          <w:p w:rsidR="00D852B0" w:rsidRPr="00430A4C" w:rsidRDefault="00D852B0" w:rsidP="00FB0C6F">
            <w:pPr>
              <w:widowControl w:val="0"/>
              <w:spacing w:before="48" w:after="48"/>
              <w:ind w:left="113" w:right="113"/>
              <w:jc w:val="left"/>
              <w:rPr>
                <w:szCs w:val="22"/>
              </w:rPr>
            </w:pPr>
            <w:r>
              <w:rPr>
                <w:szCs w:val="22"/>
              </w:rPr>
              <w:t>During the period covered in this report:</w:t>
            </w:r>
          </w:p>
        </w:tc>
        <w:tc>
          <w:tcPr>
            <w:tcW w:w="850" w:type="dxa"/>
            <w:gridSpan w:val="2"/>
            <w:tcBorders>
              <w:top w:val="double" w:sz="4" w:space="0" w:color="auto"/>
              <w:left w:val="nil"/>
              <w:bottom w:val="single" w:sz="4" w:space="0" w:color="auto"/>
              <w:right w:val="dotted" w:sz="4" w:space="0" w:color="auto"/>
            </w:tcBorders>
          </w:tcPr>
          <w:p w:rsidR="00D852B0" w:rsidRDefault="00D852B0" w:rsidP="00FB0C6F">
            <w:pPr>
              <w:widowControl w:val="0"/>
              <w:spacing w:before="48" w:after="48"/>
              <w:ind w:left="113" w:right="113"/>
              <w:jc w:val="center"/>
              <w:rPr>
                <w:szCs w:val="22"/>
              </w:rPr>
            </w:pPr>
            <w:r>
              <w:rPr>
                <w:szCs w:val="22"/>
              </w:rPr>
              <w:t>Yes</w:t>
            </w:r>
          </w:p>
        </w:tc>
        <w:tc>
          <w:tcPr>
            <w:tcW w:w="993" w:type="dxa"/>
            <w:tcBorders>
              <w:top w:val="double" w:sz="4" w:space="0" w:color="auto"/>
              <w:left w:val="nil"/>
              <w:bottom w:val="single" w:sz="4" w:space="0" w:color="auto"/>
              <w:right w:val="dotted" w:sz="4" w:space="0" w:color="auto"/>
            </w:tcBorders>
          </w:tcPr>
          <w:p w:rsidR="00D852B0" w:rsidRDefault="00D852B0" w:rsidP="00FB0C6F">
            <w:pPr>
              <w:widowControl w:val="0"/>
              <w:spacing w:before="48" w:after="48"/>
              <w:ind w:left="113" w:right="113"/>
              <w:jc w:val="center"/>
              <w:rPr>
                <w:szCs w:val="22"/>
              </w:rPr>
            </w:pPr>
            <w:r>
              <w:rPr>
                <w:szCs w:val="22"/>
              </w:rPr>
              <w:t>No</w:t>
            </w:r>
          </w:p>
        </w:tc>
        <w:tc>
          <w:tcPr>
            <w:tcW w:w="1304" w:type="dxa"/>
            <w:tcBorders>
              <w:top w:val="double" w:sz="4" w:space="0" w:color="auto"/>
              <w:left w:val="nil"/>
              <w:bottom w:val="single" w:sz="4" w:space="0" w:color="auto"/>
              <w:right w:val="double" w:sz="4" w:space="0" w:color="auto"/>
            </w:tcBorders>
          </w:tcPr>
          <w:p w:rsidR="00D852B0" w:rsidRDefault="00D852B0" w:rsidP="00FB0C6F">
            <w:pPr>
              <w:widowControl w:val="0"/>
              <w:spacing w:before="48" w:after="48"/>
              <w:ind w:left="113" w:right="113"/>
              <w:jc w:val="center"/>
              <w:rPr>
                <w:szCs w:val="22"/>
              </w:rPr>
            </w:pPr>
            <w:r>
              <w:rPr>
                <w:szCs w:val="22"/>
              </w:rPr>
              <w:t>No Information</w:t>
            </w:r>
          </w:p>
        </w:tc>
      </w:tr>
      <w:tr w:rsidR="00D852B0" w:rsidRPr="00430A4C" w:rsidTr="00FB0C6F">
        <w:tc>
          <w:tcPr>
            <w:tcW w:w="964" w:type="dxa"/>
            <w:tcBorders>
              <w:top w:val="single" w:sz="4" w:space="0" w:color="auto"/>
              <w:left w:val="double" w:sz="4" w:space="0" w:color="auto"/>
              <w:bottom w:val="nil"/>
            </w:tcBorders>
          </w:tcPr>
          <w:p w:rsidR="00D852B0" w:rsidRPr="00430A4C" w:rsidRDefault="00D852B0" w:rsidP="00FB0C6F">
            <w:pPr>
              <w:widowControl w:val="0"/>
              <w:spacing w:before="48" w:after="48"/>
              <w:ind w:left="113" w:right="113"/>
              <w:jc w:val="center"/>
              <w:rPr>
                <w:szCs w:val="22"/>
              </w:rPr>
            </w:pPr>
            <w:r>
              <w:rPr>
                <w:szCs w:val="22"/>
              </w:rPr>
              <w:t>1.7.5a</w:t>
            </w:r>
          </w:p>
        </w:tc>
        <w:tc>
          <w:tcPr>
            <w:tcW w:w="5528" w:type="dxa"/>
            <w:tcBorders>
              <w:top w:val="single" w:sz="4" w:space="0" w:color="auto"/>
              <w:bottom w:val="nil"/>
              <w:right w:val="dotted" w:sz="4" w:space="0" w:color="auto"/>
            </w:tcBorders>
          </w:tcPr>
          <w:p w:rsidR="00D852B0" w:rsidRPr="00430A4C" w:rsidRDefault="00D852B0" w:rsidP="00FB0C6F">
            <w:pPr>
              <w:widowControl w:val="0"/>
              <w:spacing w:before="48" w:after="48"/>
              <w:ind w:left="113" w:right="113"/>
              <w:jc w:val="left"/>
              <w:rPr>
                <w:szCs w:val="22"/>
              </w:rPr>
            </w:pPr>
            <w:r w:rsidRPr="00430A4C">
              <w:rPr>
                <w:szCs w:val="22"/>
              </w:rPr>
              <w:t xml:space="preserve">Have any administrative measures (e.g. fines, bans, suspensions) been imposed for CITES-related </w:t>
            </w:r>
            <w:r w:rsidRPr="005C4D8C">
              <w:rPr>
                <w:szCs w:val="22"/>
              </w:rPr>
              <w:t>offences</w:t>
            </w:r>
            <w:r w:rsidRPr="00430A4C">
              <w:rPr>
                <w:szCs w:val="22"/>
              </w:rPr>
              <w:t>?</w:t>
            </w:r>
          </w:p>
        </w:tc>
        <w:tc>
          <w:tcPr>
            <w:tcW w:w="850" w:type="dxa"/>
            <w:gridSpan w:val="2"/>
            <w:tcBorders>
              <w:top w:val="single" w:sz="4" w:space="0" w:color="auto"/>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993" w:type="dxa"/>
            <w:tcBorders>
              <w:top w:val="single" w:sz="4" w:space="0" w:color="auto"/>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1304" w:type="dxa"/>
            <w:tcBorders>
              <w:top w:val="single" w:sz="4" w:space="0" w:color="auto"/>
              <w:left w:val="nil"/>
              <w:bottom w:val="nil"/>
              <w:right w:val="double"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nil"/>
              <w:left w:val="double" w:sz="4" w:space="0" w:color="auto"/>
              <w:bottom w:val="single" w:sz="4" w:space="0" w:color="FFFFFF"/>
            </w:tcBorders>
          </w:tcPr>
          <w:p w:rsidR="00D852B0" w:rsidRPr="00430A4C" w:rsidRDefault="00D852B0" w:rsidP="00FB0C6F">
            <w:pPr>
              <w:widowControl w:val="0"/>
              <w:spacing w:before="48" w:after="48"/>
              <w:ind w:left="113" w:right="113"/>
              <w:jc w:val="center"/>
              <w:rPr>
                <w:szCs w:val="22"/>
              </w:rPr>
            </w:pPr>
          </w:p>
        </w:tc>
        <w:tc>
          <w:tcPr>
            <w:tcW w:w="8675" w:type="dxa"/>
            <w:gridSpan w:val="5"/>
            <w:tcBorders>
              <w:top w:val="nil"/>
              <w:bottom w:val="single" w:sz="4" w:space="0" w:color="FFFFFF"/>
              <w:right w:val="double" w:sz="4" w:space="0" w:color="auto"/>
            </w:tcBorders>
          </w:tcPr>
          <w:p w:rsidR="00D852B0" w:rsidRDefault="00D852B0" w:rsidP="00FB0C6F">
            <w:pPr>
              <w:widowControl w:val="0"/>
              <w:spacing w:before="48" w:after="48"/>
              <w:ind w:left="113" w:right="113"/>
              <w:jc w:val="left"/>
              <w:rPr>
                <w:szCs w:val="22"/>
              </w:rPr>
            </w:pPr>
            <w:r w:rsidRPr="00430A4C">
              <w:rPr>
                <w:szCs w:val="22"/>
              </w:rPr>
              <w:t xml:space="preserve">If </w:t>
            </w:r>
            <w:r>
              <w:rPr>
                <w:szCs w:val="22"/>
              </w:rPr>
              <w:t>‘</w:t>
            </w:r>
            <w:r w:rsidRPr="00430A4C">
              <w:rPr>
                <w:szCs w:val="22"/>
              </w:rPr>
              <w:t>Yes</w:t>
            </w:r>
            <w:r>
              <w:rPr>
                <w:szCs w:val="22"/>
              </w:rPr>
              <w:t>’</w:t>
            </w:r>
            <w:r w:rsidRPr="00430A4C">
              <w:rPr>
                <w:szCs w:val="22"/>
              </w:rPr>
              <w:t xml:space="preserve">, please indicate how many and for what types of </w:t>
            </w:r>
            <w:r w:rsidRPr="005C4D8C">
              <w:rPr>
                <w:szCs w:val="22"/>
              </w:rPr>
              <w:t>offences</w:t>
            </w:r>
            <w:r>
              <w:rPr>
                <w:szCs w:val="22"/>
              </w:rPr>
              <w:t>.</w:t>
            </w:r>
            <w:r w:rsidRPr="00430A4C">
              <w:rPr>
                <w:szCs w:val="22"/>
              </w:rPr>
              <w:t xml:space="preserve"> If available, please attach details</w:t>
            </w:r>
            <w:r>
              <w:rPr>
                <w:szCs w:val="22"/>
              </w:rPr>
              <w:t xml:space="preserve">: </w:t>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852B0" w:rsidRPr="00430A4C" w:rsidTr="00FB0C6F">
        <w:tc>
          <w:tcPr>
            <w:tcW w:w="964" w:type="dxa"/>
            <w:tcBorders>
              <w:top w:val="single" w:sz="4" w:space="0" w:color="auto"/>
              <w:left w:val="double" w:sz="4" w:space="0" w:color="auto"/>
              <w:bottom w:val="nil"/>
            </w:tcBorders>
          </w:tcPr>
          <w:p w:rsidR="00D852B0" w:rsidRDefault="00D852B0" w:rsidP="00FB0C6F">
            <w:pPr>
              <w:widowControl w:val="0"/>
              <w:spacing w:before="48" w:after="48"/>
              <w:ind w:left="113" w:right="113"/>
              <w:jc w:val="center"/>
              <w:rPr>
                <w:szCs w:val="22"/>
              </w:rPr>
            </w:pPr>
            <w:r>
              <w:rPr>
                <w:szCs w:val="22"/>
              </w:rPr>
              <w:t>1.7.5b</w:t>
            </w:r>
          </w:p>
        </w:tc>
        <w:tc>
          <w:tcPr>
            <w:tcW w:w="5528" w:type="dxa"/>
            <w:tcBorders>
              <w:top w:val="single" w:sz="4" w:space="0" w:color="auto"/>
              <w:bottom w:val="nil"/>
              <w:right w:val="dotted" w:sz="4" w:space="0" w:color="auto"/>
            </w:tcBorders>
          </w:tcPr>
          <w:p w:rsidR="00D852B0" w:rsidRPr="00430A4C" w:rsidRDefault="00D852B0" w:rsidP="00FB0C6F">
            <w:pPr>
              <w:widowControl w:val="0"/>
              <w:spacing w:before="48" w:after="48"/>
              <w:ind w:left="113" w:right="113"/>
              <w:jc w:val="left"/>
              <w:rPr>
                <w:szCs w:val="22"/>
              </w:rPr>
            </w:pPr>
            <w:r w:rsidRPr="00430A4C">
              <w:rPr>
                <w:szCs w:val="22"/>
              </w:rPr>
              <w:t xml:space="preserve">Have there been any criminal prosecutions of CITES-related </w:t>
            </w:r>
            <w:r w:rsidRPr="005C4D8C">
              <w:rPr>
                <w:szCs w:val="22"/>
              </w:rPr>
              <w:t>offences</w:t>
            </w:r>
            <w:r w:rsidRPr="00430A4C">
              <w:rPr>
                <w:szCs w:val="22"/>
              </w:rPr>
              <w:t>?</w:t>
            </w:r>
          </w:p>
        </w:tc>
        <w:tc>
          <w:tcPr>
            <w:tcW w:w="850" w:type="dxa"/>
            <w:gridSpan w:val="2"/>
            <w:tcBorders>
              <w:top w:val="single" w:sz="4" w:space="0" w:color="auto"/>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993" w:type="dxa"/>
            <w:tcBorders>
              <w:top w:val="single" w:sz="4" w:space="0" w:color="auto"/>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1304" w:type="dxa"/>
            <w:tcBorders>
              <w:top w:val="single" w:sz="4" w:space="0" w:color="auto"/>
              <w:left w:val="nil"/>
              <w:bottom w:val="nil"/>
              <w:right w:val="double"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nil"/>
              <w:left w:val="double" w:sz="4" w:space="0" w:color="auto"/>
              <w:bottom w:val="single" w:sz="4" w:space="0" w:color="auto"/>
            </w:tcBorders>
          </w:tcPr>
          <w:p w:rsidR="00D852B0" w:rsidRPr="00430A4C" w:rsidRDefault="00D852B0" w:rsidP="00FB0C6F">
            <w:pPr>
              <w:widowControl w:val="0"/>
              <w:spacing w:before="48" w:after="48"/>
              <w:ind w:left="113" w:right="113"/>
              <w:jc w:val="center"/>
              <w:rPr>
                <w:szCs w:val="22"/>
              </w:rPr>
            </w:pPr>
          </w:p>
        </w:tc>
        <w:tc>
          <w:tcPr>
            <w:tcW w:w="8675" w:type="dxa"/>
            <w:gridSpan w:val="5"/>
            <w:tcBorders>
              <w:top w:val="nil"/>
              <w:bottom w:val="single" w:sz="4" w:space="0" w:color="auto"/>
              <w:right w:val="double" w:sz="4" w:space="0" w:color="auto"/>
            </w:tcBorders>
          </w:tcPr>
          <w:p w:rsidR="00D852B0" w:rsidRDefault="00D852B0" w:rsidP="00FB0C6F">
            <w:pPr>
              <w:widowControl w:val="0"/>
              <w:spacing w:before="48" w:after="48"/>
              <w:ind w:left="113" w:right="113"/>
              <w:jc w:val="left"/>
              <w:rPr>
                <w:szCs w:val="22"/>
              </w:rPr>
            </w:pPr>
            <w:r w:rsidRPr="00430A4C">
              <w:rPr>
                <w:szCs w:val="22"/>
              </w:rPr>
              <w:t xml:space="preserve">If </w:t>
            </w:r>
            <w:r>
              <w:rPr>
                <w:szCs w:val="22"/>
              </w:rPr>
              <w:t>‘</w:t>
            </w:r>
            <w:r w:rsidRPr="00430A4C">
              <w:rPr>
                <w:szCs w:val="22"/>
              </w:rPr>
              <w:t>Yes</w:t>
            </w:r>
            <w:r>
              <w:rPr>
                <w:szCs w:val="22"/>
              </w:rPr>
              <w:t>’</w:t>
            </w:r>
            <w:r w:rsidRPr="00430A4C">
              <w:rPr>
                <w:szCs w:val="22"/>
              </w:rPr>
              <w:t xml:space="preserve">, how many and for what types of </w:t>
            </w:r>
            <w:r w:rsidRPr="005C4D8C">
              <w:rPr>
                <w:szCs w:val="22"/>
              </w:rPr>
              <w:t>offences</w:t>
            </w:r>
            <w:r w:rsidRPr="00430A4C">
              <w:rPr>
                <w:szCs w:val="22"/>
              </w:rPr>
              <w:t>? If available, please attach details</w:t>
            </w:r>
            <w:r>
              <w:rPr>
                <w:szCs w:val="22"/>
              </w:rPr>
              <w:t xml:space="preserve">: </w:t>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852B0" w:rsidRPr="00430A4C" w:rsidTr="00FB0C6F">
        <w:tc>
          <w:tcPr>
            <w:tcW w:w="964" w:type="dxa"/>
            <w:tcBorders>
              <w:top w:val="nil"/>
              <w:left w:val="double" w:sz="4" w:space="0" w:color="auto"/>
              <w:bottom w:val="nil"/>
            </w:tcBorders>
          </w:tcPr>
          <w:p w:rsidR="00D852B0" w:rsidRDefault="00D852B0" w:rsidP="00FB0C6F">
            <w:pPr>
              <w:widowControl w:val="0"/>
              <w:spacing w:before="48" w:after="48"/>
              <w:ind w:left="113" w:right="113"/>
              <w:jc w:val="center"/>
              <w:rPr>
                <w:szCs w:val="22"/>
              </w:rPr>
            </w:pPr>
            <w:r>
              <w:rPr>
                <w:szCs w:val="22"/>
              </w:rPr>
              <w:t>1.7.5c</w:t>
            </w:r>
          </w:p>
        </w:tc>
        <w:tc>
          <w:tcPr>
            <w:tcW w:w="5528" w:type="dxa"/>
            <w:tcBorders>
              <w:top w:val="nil"/>
              <w:bottom w:val="nil"/>
              <w:right w:val="dotted" w:sz="4" w:space="0" w:color="auto"/>
            </w:tcBorders>
          </w:tcPr>
          <w:p w:rsidR="00D852B0" w:rsidRDefault="00D852B0" w:rsidP="00FB0C6F">
            <w:pPr>
              <w:widowControl w:val="0"/>
              <w:spacing w:before="48" w:after="48"/>
              <w:ind w:left="113" w:right="113"/>
              <w:jc w:val="left"/>
              <w:rPr>
                <w:szCs w:val="22"/>
              </w:rPr>
            </w:pPr>
            <w:r w:rsidRPr="00430A4C">
              <w:rPr>
                <w:szCs w:val="22"/>
              </w:rPr>
              <w:t xml:space="preserve">Have there been any other court actions </w:t>
            </w:r>
            <w:r>
              <w:rPr>
                <w:szCs w:val="22"/>
              </w:rPr>
              <w:t xml:space="preserve">against </w:t>
            </w:r>
            <w:r w:rsidRPr="00430A4C">
              <w:rPr>
                <w:szCs w:val="22"/>
              </w:rPr>
              <w:t xml:space="preserve">CITES-related </w:t>
            </w:r>
            <w:r w:rsidRPr="005C4D8C">
              <w:rPr>
                <w:szCs w:val="22"/>
              </w:rPr>
              <w:t>offences</w:t>
            </w:r>
            <w:r w:rsidRPr="00430A4C">
              <w:rPr>
                <w:szCs w:val="22"/>
              </w:rPr>
              <w:t>?</w:t>
            </w:r>
          </w:p>
        </w:tc>
        <w:tc>
          <w:tcPr>
            <w:tcW w:w="850" w:type="dxa"/>
            <w:gridSpan w:val="2"/>
            <w:tcBorders>
              <w:top w:val="nil"/>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993" w:type="dxa"/>
            <w:tcBorders>
              <w:top w:val="nil"/>
              <w:left w:val="nil"/>
              <w:bottom w:val="nil"/>
              <w:right w:val="dotted"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c>
          <w:tcPr>
            <w:tcW w:w="1304" w:type="dxa"/>
            <w:tcBorders>
              <w:top w:val="nil"/>
              <w:left w:val="nil"/>
              <w:bottom w:val="nil"/>
              <w:right w:val="double" w:sz="4" w:space="0" w:color="auto"/>
            </w:tcBorders>
          </w:tcPr>
          <w:p w:rsidR="00D852B0" w:rsidRPr="00430A4C" w:rsidRDefault="00D852B0" w:rsidP="00FB0C6F">
            <w:pPr>
              <w:widowControl w:val="0"/>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nil"/>
              <w:left w:val="double" w:sz="4" w:space="0" w:color="auto"/>
              <w:bottom w:val="dotted" w:sz="4" w:space="0" w:color="auto"/>
            </w:tcBorders>
          </w:tcPr>
          <w:p w:rsidR="00D852B0" w:rsidRPr="00430A4C" w:rsidRDefault="00D852B0" w:rsidP="00FB0C6F">
            <w:pPr>
              <w:widowControl w:val="0"/>
              <w:spacing w:before="48" w:after="48"/>
              <w:ind w:left="113" w:right="113"/>
              <w:jc w:val="center"/>
              <w:rPr>
                <w:szCs w:val="22"/>
              </w:rPr>
            </w:pPr>
          </w:p>
        </w:tc>
        <w:tc>
          <w:tcPr>
            <w:tcW w:w="8675" w:type="dxa"/>
            <w:gridSpan w:val="5"/>
            <w:tcBorders>
              <w:top w:val="nil"/>
              <w:bottom w:val="dotted" w:sz="4" w:space="0" w:color="auto"/>
              <w:right w:val="double" w:sz="4" w:space="0" w:color="auto"/>
            </w:tcBorders>
          </w:tcPr>
          <w:p w:rsidR="00D852B0" w:rsidRDefault="00D852B0" w:rsidP="00FB0C6F">
            <w:pPr>
              <w:widowControl w:val="0"/>
              <w:spacing w:before="48" w:after="48"/>
              <w:ind w:left="113" w:right="113"/>
              <w:rPr>
                <w:spacing w:val="-6"/>
                <w:szCs w:val="22"/>
              </w:rPr>
            </w:pPr>
            <w:r w:rsidRPr="00430A4C">
              <w:rPr>
                <w:spacing w:val="-6"/>
                <w:szCs w:val="22"/>
              </w:rPr>
              <w:t xml:space="preserve">If </w:t>
            </w:r>
            <w:r>
              <w:rPr>
                <w:spacing w:val="-6"/>
                <w:szCs w:val="22"/>
              </w:rPr>
              <w:t>‘</w:t>
            </w:r>
            <w:r w:rsidRPr="00430A4C">
              <w:rPr>
                <w:spacing w:val="-6"/>
                <w:szCs w:val="22"/>
              </w:rPr>
              <w:t>Yes</w:t>
            </w:r>
            <w:r>
              <w:rPr>
                <w:spacing w:val="-6"/>
                <w:szCs w:val="22"/>
              </w:rPr>
              <w:t>’</w:t>
            </w:r>
            <w:r w:rsidRPr="00430A4C">
              <w:rPr>
                <w:spacing w:val="-6"/>
                <w:szCs w:val="22"/>
              </w:rPr>
              <w:t xml:space="preserve">, what were the </w:t>
            </w:r>
            <w:r w:rsidRPr="005C4D8C">
              <w:rPr>
                <w:spacing w:val="-6"/>
                <w:szCs w:val="22"/>
              </w:rPr>
              <w:t>offences</w:t>
            </w:r>
            <w:r w:rsidRPr="00430A4C">
              <w:rPr>
                <w:spacing w:val="-6"/>
                <w:szCs w:val="22"/>
              </w:rPr>
              <w:t xml:space="preserve"> involved and what were the results?</w:t>
            </w:r>
            <w:r>
              <w:rPr>
                <w:spacing w:val="-6"/>
                <w:szCs w:val="22"/>
              </w:rPr>
              <w:t xml:space="preserve"> </w:t>
            </w:r>
            <w:r w:rsidRPr="00430A4C">
              <w:rPr>
                <w:spacing w:val="-6"/>
                <w:szCs w:val="22"/>
              </w:rPr>
              <w:t>Please attach details</w:t>
            </w:r>
            <w:r>
              <w:rPr>
                <w:spacing w:val="-6"/>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852B0" w:rsidRPr="00430A4C" w:rsidTr="00FB0C6F">
        <w:trPr>
          <w:trHeight w:val="77"/>
        </w:trPr>
        <w:tc>
          <w:tcPr>
            <w:tcW w:w="964" w:type="dxa"/>
            <w:tcBorders>
              <w:top w:val="single" w:sz="4" w:space="0" w:color="auto"/>
              <w:left w:val="double" w:sz="4" w:space="0" w:color="auto"/>
              <w:bottom w:val="single" w:sz="4" w:space="0" w:color="FFFFFF"/>
            </w:tcBorders>
          </w:tcPr>
          <w:p w:rsidR="00D852B0" w:rsidRDefault="00D852B0" w:rsidP="00FB0C6F">
            <w:pPr>
              <w:widowControl w:val="0"/>
              <w:spacing w:before="40" w:after="40"/>
              <w:ind w:left="113" w:right="113"/>
              <w:jc w:val="center"/>
              <w:rPr>
                <w:szCs w:val="22"/>
              </w:rPr>
            </w:pPr>
            <w:r>
              <w:rPr>
                <w:szCs w:val="22"/>
              </w:rPr>
              <w:t>1.7.5d</w:t>
            </w:r>
          </w:p>
        </w:tc>
        <w:tc>
          <w:tcPr>
            <w:tcW w:w="6236" w:type="dxa"/>
            <w:gridSpan w:val="2"/>
            <w:tcBorders>
              <w:top w:val="single" w:sz="4" w:space="0" w:color="auto"/>
              <w:bottom w:val="dotted" w:sz="4" w:space="0" w:color="auto"/>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 xml:space="preserve">How were </w:t>
            </w:r>
            <w:r>
              <w:rPr>
                <w:szCs w:val="22"/>
              </w:rPr>
              <w:t>any</w:t>
            </w:r>
            <w:r w:rsidRPr="00430A4C">
              <w:rPr>
                <w:szCs w:val="22"/>
              </w:rPr>
              <w:t xml:space="preserve"> confiscated specimens disposed of?</w:t>
            </w:r>
          </w:p>
        </w:tc>
        <w:tc>
          <w:tcPr>
            <w:tcW w:w="2439" w:type="dxa"/>
            <w:gridSpan w:val="3"/>
            <w:tcBorders>
              <w:top w:val="single" w:sz="4" w:space="0" w:color="auto"/>
              <w:left w:val="nil"/>
              <w:bottom w:val="dotted" w:sz="4" w:space="0" w:color="auto"/>
              <w:right w:val="double" w:sz="4" w:space="0" w:color="auto"/>
            </w:tcBorders>
          </w:tcPr>
          <w:p w:rsidR="00D852B0" w:rsidRDefault="00D852B0" w:rsidP="00FB0C6F">
            <w:pPr>
              <w:widowControl w:val="0"/>
              <w:spacing w:before="40" w:after="40"/>
              <w:ind w:left="113" w:right="113"/>
              <w:jc w:val="right"/>
              <w:rPr>
                <w:szCs w:val="22"/>
              </w:rPr>
            </w:pPr>
            <w:r>
              <w:rPr>
                <w:szCs w:val="22"/>
              </w:rPr>
              <w:t>Tick</w:t>
            </w:r>
            <w:r w:rsidRPr="00430A4C">
              <w:rPr>
                <w:szCs w:val="22"/>
              </w:rPr>
              <w:t xml:space="preserve"> </w:t>
            </w:r>
            <w:r>
              <w:rPr>
                <w:szCs w:val="22"/>
              </w:rPr>
              <w:t>all that apply</w:t>
            </w:r>
          </w:p>
        </w:tc>
      </w:tr>
      <w:tr w:rsidR="00D852B0" w:rsidRPr="00430A4C" w:rsidTr="00FB0C6F">
        <w:trPr>
          <w:trHeight w:val="367"/>
        </w:trPr>
        <w:tc>
          <w:tcPr>
            <w:tcW w:w="964" w:type="dxa"/>
            <w:tcBorders>
              <w:top w:val="single" w:sz="4" w:space="0" w:color="FFFFFF"/>
              <w:left w:val="double" w:sz="4" w:space="0" w:color="auto"/>
              <w:bottom w:val="nil"/>
            </w:tcBorders>
          </w:tcPr>
          <w:p w:rsidR="00D852B0" w:rsidRDefault="00D852B0" w:rsidP="00FB0C6F">
            <w:pPr>
              <w:widowControl w:val="0"/>
              <w:spacing w:before="40" w:after="40"/>
              <w:ind w:left="113" w:right="113"/>
              <w:jc w:val="center"/>
              <w:rPr>
                <w:szCs w:val="22"/>
              </w:rPr>
            </w:pPr>
          </w:p>
        </w:tc>
        <w:tc>
          <w:tcPr>
            <w:tcW w:w="7371" w:type="dxa"/>
            <w:gridSpan w:val="4"/>
            <w:tcBorders>
              <w:top w:val="dotted" w:sz="4" w:space="0" w:color="auto"/>
              <w:bottom w:val="nil"/>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Return to country of export</w:t>
            </w:r>
          </w:p>
        </w:tc>
        <w:tc>
          <w:tcPr>
            <w:tcW w:w="1304" w:type="dxa"/>
            <w:tcBorders>
              <w:top w:val="dotted" w:sz="4" w:space="0" w:color="auto"/>
              <w:left w:val="nil"/>
              <w:bottom w:val="nil"/>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rPr>
          <w:trHeight w:val="333"/>
        </w:trPr>
        <w:tc>
          <w:tcPr>
            <w:tcW w:w="964" w:type="dxa"/>
            <w:tcBorders>
              <w:top w:val="single" w:sz="4" w:space="0" w:color="FFFFFF"/>
              <w:left w:val="double" w:sz="4" w:space="0" w:color="auto"/>
              <w:bottom w:val="nil"/>
            </w:tcBorders>
          </w:tcPr>
          <w:p w:rsidR="00D852B0" w:rsidRDefault="00D852B0" w:rsidP="00FB0C6F">
            <w:pPr>
              <w:widowControl w:val="0"/>
              <w:spacing w:before="40" w:after="40"/>
              <w:ind w:left="113" w:right="113"/>
              <w:jc w:val="center"/>
              <w:rPr>
                <w:szCs w:val="22"/>
              </w:rPr>
            </w:pPr>
          </w:p>
        </w:tc>
        <w:tc>
          <w:tcPr>
            <w:tcW w:w="7371" w:type="dxa"/>
            <w:gridSpan w:val="4"/>
            <w:tcBorders>
              <w:top w:val="single" w:sz="4" w:space="0" w:color="FFFFFF"/>
              <w:bottom w:val="nil"/>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Public zoos or botanical gardens</w:t>
            </w:r>
          </w:p>
        </w:tc>
        <w:tc>
          <w:tcPr>
            <w:tcW w:w="1304" w:type="dxa"/>
            <w:tcBorders>
              <w:top w:val="single" w:sz="4" w:space="0" w:color="FFFFFF"/>
              <w:left w:val="nil"/>
              <w:bottom w:val="nil"/>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single" w:sz="4" w:space="0" w:color="FFFFFF"/>
              <w:left w:val="double" w:sz="4" w:space="0" w:color="auto"/>
              <w:bottom w:val="nil"/>
            </w:tcBorders>
          </w:tcPr>
          <w:p w:rsidR="00D852B0" w:rsidRDefault="00D852B0" w:rsidP="00FB0C6F">
            <w:pPr>
              <w:widowControl w:val="0"/>
              <w:spacing w:before="40" w:after="40"/>
              <w:ind w:left="113" w:right="113"/>
              <w:jc w:val="center"/>
              <w:rPr>
                <w:szCs w:val="22"/>
              </w:rPr>
            </w:pPr>
          </w:p>
        </w:tc>
        <w:tc>
          <w:tcPr>
            <w:tcW w:w="7371" w:type="dxa"/>
            <w:gridSpan w:val="4"/>
            <w:tcBorders>
              <w:top w:val="single" w:sz="4" w:space="0" w:color="FFFFFF"/>
              <w:bottom w:val="single" w:sz="4" w:space="0" w:color="FFFFFF"/>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Designated rescue centres</w:t>
            </w:r>
          </w:p>
        </w:tc>
        <w:tc>
          <w:tcPr>
            <w:tcW w:w="1304" w:type="dxa"/>
            <w:tcBorders>
              <w:top w:val="single" w:sz="4" w:space="0" w:color="FFFFFF"/>
              <w:left w:val="nil"/>
              <w:bottom w:val="single" w:sz="4" w:space="0" w:color="FFFFFF"/>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single" w:sz="4" w:space="0" w:color="FFFFFF"/>
              <w:left w:val="double" w:sz="4" w:space="0" w:color="auto"/>
              <w:bottom w:val="nil"/>
            </w:tcBorders>
          </w:tcPr>
          <w:p w:rsidR="00D852B0" w:rsidRDefault="00D852B0" w:rsidP="00FB0C6F">
            <w:pPr>
              <w:widowControl w:val="0"/>
              <w:spacing w:before="40" w:after="40"/>
              <w:ind w:left="113" w:right="113"/>
              <w:jc w:val="center"/>
              <w:rPr>
                <w:szCs w:val="22"/>
              </w:rPr>
            </w:pPr>
          </w:p>
        </w:tc>
        <w:tc>
          <w:tcPr>
            <w:tcW w:w="7371" w:type="dxa"/>
            <w:gridSpan w:val="4"/>
            <w:tcBorders>
              <w:top w:val="single" w:sz="4" w:space="0" w:color="FFFFFF"/>
              <w:bottom w:val="single" w:sz="4" w:space="0" w:color="FFFFFF"/>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Approved private facilities</w:t>
            </w:r>
          </w:p>
        </w:tc>
        <w:tc>
          <w:tcPr>
            <w:tcW w:w="1304" w:type="dxa"/>
            <w:tcBorders>
              <w:top w:val="single" w:sz="4" w:space="0" w:color="FFFFFF"/>
              <w:left w:val="nil"/>
              <w:bottom w:val="single" w:sz="4" w:space="0" w:color="FFFFFF"/>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single" w:sz="4" w:space="0" w:color="FFFFFF"/>
              <w:left w:val="double" w:sz="4" w:space="0" w:color="auto"/>
              <w:bottom w:val="single" w:sz="4" w:space="0" w:color="FFFFFF"/>
            </w:tcBorders>
          </w:tcPr>
          <w:p w:rsidR="00D852B0" w:rsidRDefault="00D852B0" w:rsidP="00FB0C6F">
            <w:pPr>
              <w:widowControl w:val="0"/>
              <w:spacing w:before="40" w:after="40"/>
              <w:ind w:left="113" w:right="113"/>
              <w:jc w:val="center"/>
              <w:rPr>
                <w:szCs w:val="22"/>
              </w:rPr>
            </w:pPr>
          </w:p>
        </w:tc>
        <w:tc>
          <w:tcPr>
            <w:tcW w:w="7371" w:type="dxa"/>
            <w:gridSpan w:val="4"/>
            <w:tcBorders>
              <w:top w:val="nil"/>
              <w:bottom w:val="single" w:sz="4" w:space="0" w:color="FFFFFF"/>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Euthanasia</w:t>
            </w:r>
          </w:p>
        </w:tc>
        <w:tc>
          <w:tcPr>
            <w:tcW w:w="1304" w:type="dxa"/>
            <w:tcBorders>
              <w:top w:val="nil"/>
              <w:left w:val="nil"/>
              <w:bottom w:val="single" w:sz="4" w:space="0" w:color="FFFFFF"/>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single" w:sz="4" w:space="0" w:color="FFFFFF"/>
              <w:left w:val="double" w:sz="4" w:space="0" w:color="auto"/>
              <w:bottom w:val="single" w:sz="4" w:space="0" w:color="FFFFFF"/>
            </w:tcBorders>
          </w:tcPr>
          <w:p w:rsidR="00D852B0" w:rsidRDefault="00D852B0" w:rsidP="00FB0C6F">
            <w:pPr>
              <w:widowControl w:val="0"/>
              <w:spacing w:before="40" w:after="40"/>
              <w:ind w:left="113" w:right="113"/>
              <w:jc w:val="center"/>
              <w:rPr>
                <w:szCs w:val="22"/>
              </w:rPr>
            </w:pPr>
          </w:p>
        </w:tc>
        <w:tc>
          <w:tcPr>
            <w:tcW w:w="7371" w:type="dxa"/>
            <w:gridSpan w:val="4"/>
            <w:tcBorders>
              <w:top w:val="single" w:sz="4" w:space="0" w:color="FFFFFF"/>
              <w:bottom w:val="single" w:sz="4" w:space="0" w:color="FFFFFF"/>
              <w:right w:val="single" w:sz="4" w:space="0" w:color="FFFFFF"/>
            </w:tcBorders>
          </w:tcPr>
          <w:p w:rsidR="00D852B0" w:rsidRDefault="00D852B0" w:rsidP="00FB0C6F">
            <w:pPr>
              <w:widowControl w:val="0"/>
              <w:spacing w:before="40" w:after="40"/>
              <w:ind w:left="113" w:right="113"/>
              <w:jc w:val="left"/>
              <w:rPr>
                <w:szCs w:val="22"/>
              </w:rPr>
            </w:pPr>
            <w:r w:rsidRPr="00430A4C">
              <w:rPr>
                <w:szCs w:val="22"/>
              </w:rPr>
              <w:t>–</w:t>
            </w:r>
            <w:r w:rsidRPr="00430A4C">
              <w:rPr>
                <w:szCs w:val="22"/>
              </w:rPr>
              <w:tab/>
              <w:t>Other (</w:t>
            </w:r>
            <w:r>
              <w:rPr>
                <w:szCs w:val="22"/>
              </w:rPr>
              <w:t xml:space="preserve">please </w:t>
            </w:r>
            <w:r w:rsidRPr="00430A4C">
              <w:rPr>
                <w:szCs w:val="22"/>
              </w:rPr>
              <w:t>specify)</w:t>
            </w:r>
            <w:r>
              <w:rPr>
                <w:szCs w:val="22"/>
              </w:rPr>
              <w:t xml:space="preserve">: </w:t>
            </w:r>
            <w:r>
              <w:rPr>
                <w:szCs w:val="22"/>
              </w:rPr>
              <w:fldChar w:fldCharType="begin">
                <w:ffData>
                  <w:name w:val="Text2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4" w:type="dxa"/>
            <w:tcBorders>
              <w:top w:val="single" w:sz="4" w:space="0" w:color="FFFFFF"/>
              <w:left w:val="nil"/>
              <w:bottom w:val="single" w:sz="4" w:space="0" w:color="FFFFFF"/>
              <w:right w:val="double" w:sz="4" w:space="0" w:color="auto"/>
            </w:tcBorders>
          </w:tcPr>
          <w:p w:rsidR="00D852B0" w:rsidRPr="00430A4C" w:rsidRDefault="00D852B0" w:rsidP="00FB0C6F">
            <w:pPr>
              <w:widowControl w:val="0"/>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00507C5B">
              <w:rPr>
                <w:szCs w:val="22"/>
              </w:rPr>
            </w:r>
            <w:r w:rsidR="00507C5B">
              <w:rPr>
                <w:szCs w:val="22"/>
              </w:rPr>
              <w:fldChar w:fldCharType="separate"/>
            </w:r>
            <w:r w:rsidRPr="00430A4C">
              <w:rPr>
                <w:szCs w:val="22"/>
              </w:rPr>
              <w:fldChar w:fldCharType="end"/>
            </w:r>
          </w:p>
        </w:tc>
      </w:tr>
      <w:tr w:rsidR="00D852B0" w:rsidRPr="00430A4C" w:rsidTr="00FB0C6F">
        <w:tc>
          <w:tcPr>
            <w:tcW w:w="964" w:type="dxa"/>
            <w:tcBorders>
              <w:top w:val="single" w:sz="4" w:space="0" w:color="FFFFFF"/>
              <w:left w:val="double" w:sz="4" w:space="0" w:color="auto"/>
              <w:bottom w:val="double" w:sz="4" w:space="0" w:color="auto"/>
            </w:tcBorders>
          </w:tcPr>
          <w:p w:rsidR="00D852B0" w:rsidRPr="00430A4C" w:rsidRDefault="00D852B0" w:rsidP="00FB0C6F">
            <w:pPr>
              <w:widowControl w:val="0"/>
              <w:spacing w:before="20" w:after="20"/>
              <w:ind w:left="113" w:right="113"/>
              <w:jc w:val="center"/>
              <w:rPr>
                <w:szCs w:val="22"/>
              </w:rPr>
            </w:pPr>
          </w:p>
        </w:tc>
        <w:tc>
          <w:tcPr>
            <w:tcW w:w="7371" w:type="dxa"/>
            <w:gridSpan w:val="4"/>
            <w:tcBorders>
              <w:top w:val="single" w:sz="4" w:space="0" w:color="FFFFFF"/>
              <w:bottom w:val="double" w:sz="4" w:space="0" w:color="auto"/>
              <w:right w:val="single" w:sz="4" w:space="0" w:color="FFFFFF"/>
            </w:tcBorders>
          </w:tcPr>
          <w:p w:rsidR="00D852B0" w:rsidRDefault="00D852B0" w:rsidP="00FB0C6F">
            <w:pPr>
              <w:widowControl w:val="0"/>
              <w:spacing w:before="40" w:after="40"/>
              <w:ind w:left="113" w:right="113"/>
              <w:jc w:val="left"/>
              <w:rPr>
                <w:szCs w:val="22"/>
              </w:rPr>
            </w:pPr>
            <w:r>
              <w:rPr>
                <w:szCs w:val="22"/>
              </w:rPr>
              <w:t xml:space="preserve">Have you encountered any challenges in disposing of confiscated specimens? </w:t>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D852B0" w:rsidRDefault="00D852B0" w:rsidP="00FB0C6F">
            <w:pPr>
              <w:widowControl w:val="0"/>
              <w:spacing w:before="120" w:after="20"/>
              <w:ind w:left="113" w:right="113"/>
              <w:jc w:val="left"/>
              <w:rPr>
                <w:szCs w:val="22"/>
              </w:rPr>
            </w:pPr>
            <w:r>
              <w:rPr>
                <w:szCs w:val="22"/>
              </w:rPr>
              <w:t xml:space="preserve">Do you have good practice that you would like to share with other Parties? </w:t>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4" w:type="dxa"/>
            <w:tcBorders>
              <w:top w:val="single" w:sz="4" w:space="0" w:color="FFFFFF"/>
              <w:left w:val="nil"/>
              <w:bottom w:val="double" w:sz="4" w:space="0" w:color="auto"/>
              <w:right w:val="double" w:sz="4" w:space="0" w:color="auto"/>
            </w:tcBorders>
          </w:tcPr>
          <w:p w:rsidR="00D852B0" w:rsidRPr="00430A4C" w:rsidRDefault="00D852B0" w:rsidP="00FB0C6F">
            <w:pPr>
              <w:widowControl w:val="0"/>
              <w:spacing w:before="20" w:after="20"/>
              <w:ind w:left="113" w:right="113"/>
              <w:jc w:val="center"/>
              <w:rPr>
                <w:szCs w:val="22"/>
              </w:rPr>
            </w:pPr>
          </w:p>
        </w:tc>
      </w:tr>
    </w:tbl>
    <w:p w:rsidR="00D852B0" w:rsidRPr="007665AC" w:rsidRDefault="00D852B0" w:rsidP="00D852B0">
      <w:pPr>
        <w:widowControl w:val="0"/>
        <w:tabs>
          <w:tab w:val="clear" w:pos="397"/>
          <w:tab w:val="clear" w:pos="794"/>
          <w:tab w:val="clear" w:pos="1191"/>
          <w:tab w:val="clear" w:pos="1588"/>
          <w:tab w:val="clear" w:pos="1985"/>
        </w:tabs>
        <w:autoSpaceDE w:val="0"/>
        <w:autoSpaceDN w:val="0"/>
        <w:adjustRightInd w:val="0"/>
        <w:spacing w:after="200"/>
        <w:rPr>
          <w:rFonts w:cs="Arial"/>
          <w:i/>
          <w:iCs/>
        </w:rPr>
      </w:pPr>
    </w:p>
    <w:p w:rsidR="00D852B0" w:rsidRPr="00C92383" w:rsidRDefault="00D852B0" w:rsidP="00D852B0">
      <w:pPr>
        <w:keepNext/>
        <w:autoSpaceDE w:val="0"/>
        <w:autoSpaceDN w:val="0"/>
        <w:adjustRightInd w:val="0"/>
        <w:spacing w:after="0"/>
        <w:ind w:left="1588" w:hanging="1588"/>
        <w:rPr>
          <w:rFonts w:cs="Arial"/>
        </w:rPr>
      </w:pPr>
      <w:r w:rsidRPr="009E494B">
        <w:rPr>
          <w:rFonts w:cs="Arial"/>
          <w:b/>
          <w:bCs/>
        </w:rPr>
        <w:t>Objective 1.8</w:t>
      </w:r>
      <w:r w:rsidRPr="00C92383">
        <w:rPr>
          <w:rFonts w:cs="Arial"/>
        </w:rPr>
        <w:tab/>
        <w:t>Parties and the Secretariat have adequate capacity-building programmes in place.</w:t>
      </w:r>
    </w:p>
    <w:p w:rsidR="00D852B0" w:rsidRPr="00042F92" w:rsidRDefault="00D852B0" w:rsidP="00D852B0">
      <w:pPr>
        <w:keepNext/>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042F92">
        <w:rPr>
          <w:rFonts w:cs="Arial"/>
          <w:bCs/>
          <w:color w:val="548DD4" w:themeColor="text2" w:themeTint="99"/>
        </w:rPr>
        <w:t>Aichi Target 1, Target 12</w:t>
      </w:r>
      <w:r>
        <w:rPr>
          <w:rFonts w:cs="Arial"/>
          <w:bCs/>
          <w:color w:val="548DD4" w:themeColor="text2" w:themeTint="99"/>
        </w:rPr>
        <w:t xml:space="preserve"> and Target 19</w:t>
      </w:r>
      <w:r w:rsidRPr="00042F92">
        <w:rPr>
          <w:rFonts w:cs="Arial"/>
          <w:bCs/>
          <w:color w:val="548DD4" w:themeColor="text2" w:themeTint="99"/>
        </w:rPr>
        <w:t>.</w:t>
      </w:r>
    </w:p>
    <w:p w:rsidR="00D852B0" w:rsidRPr="00045AF8" w:rsidRDefault="00D852B0" w:rsidP="00D852B0">
      <w:pPr>
        <w:autoSpaceDE w:val="0"/>
        <w:autoSpaceDN w:val="0"/>
        <w:adjustRightInd w:val="0"/>
        <w:spacing w:after="200"/>
        <w:ind w:left="1588" w:hanging="1588"/>
        <w:rPr>
          <w:rFonts w:cs="Arial"/>
          <w:color w:val="00B050"/>
        </w:rPr>
      </w:pPr>
      <w:r w:rsidRPr="00045AF8">
        <w:rPr>
          <w:rFonts w:cs="Arial"/>
          <w:color w:val="00B050"/>
        </w:rPr>
        <w:t>Indicator 1.8.1</w:t>
      </w:r>
      <w:r>
        <w:rPr>
          <w:rFonts w:cs="Arial"/>
          <w:color w:val="00B050"/>
        </w:rPr>
        <w:t>:</w:t>
      </w:r>
      <w:r>
        <w:rPr>
          <w:rFonts w:cs="Arial"/>
          <w:color w:val="00B050"/>
        </w:rPr>
        <w:tab/>
      </w:r>
      <w:r w:rsidRPr="00045AF8">
        <w:rPr>
          <w:rFonts w:cs="Arial"/>
          <w:color w:val="00B050"/>
        </w:rPr>
        <w:t>The number of Parties with national and regional training programmes and information resources in place to implement CITES including the making of non-detriment findings, issuance of permits and enforcement.</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6216"/>
        <w:gridCol w:w="1837"/>
        <w:gridCol w:w="724"/>
        <w:gridCol w:w="13"/>
      </w:tblGrid>
      <w:tr w:rsidR="00D852B0" w:rsidRPr="00045AF8" w:rsidTr="00FB0C6F">
        <w:trPr>
          <w:gridAfter w:val="1"/>
          <w:wAfter w:w="13" w:type="dxa"/>
        </w:trPr>
        <w:tc>
          <w:tcPr>
            <w:tcW w:w="851" w:type="dxa"/>
            <w:tcBorders>
              <w:top w:val="double" w:sz="4" w:space="0" w:color="auto"/>
            </w:tcBorders>
          </w:tcPr>
          <w:p w:rsidR="00D852B0" w:rsidRPr="00045AF8" w:rsidDel="005D17FA" w:rsidRDefault="00D852B0" w:rsidP="00FB0C6F">
            <w:pPr>
              <w:spacing w:before="40" w:after="40"/>
              <w:ind w:right="113"/>
              <w:jc w:val="center"/>
              <w:rPr>
                <w:rFonts w:cs="Arial"/>
              </w:rPr>
            </w:pPr>
            <w:r w:rsidRPr="00045AF8">
              <w:rPr>
                <w:rFonts w:cs="Arial"/>
              </w:rPr>
              <w:t>1.8.1a</w:t>
            </w:r>
          </w:p>
        </w:tc>
        <w:tc>
          <w:tcPr>
            <w:tcW w:w="8805" w:type="dxa"/>
            <w:gridSpan w:val="3"/>
            <w:tcBorders>
              <w:top w:val="double"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 xml:space="preserve">Do you have </w:t>
            </w:r>
            <w:r>
              <w:rPr>
                <w:rFonts w:cs="Arial"/>
              </w:rPr>
              <w:t xml:space="preserve">information </w:t>
            </w:r>
            <w:r w:rsidRPr="00045AF8">
              <w:rPr>
                <w:rFonts w:cs="Arial"/>
              </w:rPr>
              <w:t xml:space="preserve">resources or training in place to support: </w:t>
            </w:r>
            <w:r w:rsidRPr="00045AF8">
              <w:rPr>
                <w:rFonts w:cs="Arial"/>
              </w:rPr>
              <w:tab/>
            </w:r>
            <w:r w:rsidRPr="00045AF8">
              <w:rPr>
                <w:rFonts w:cs="Arial"/>
              </w:rPr>
              <w:tab/>
            </w:r>
            <w:r w:rsidRPr="00045AF8">
              <w:rPr>
                <w:rFonts w:cs="Arial"/>
              </w:rPr>
              <w:tab/>
            </w:r>
            <w:r>
              <w:rPr>
                <w:rFonts w:cs="Arial"/>
              </w:rPr>
              <w:tab/>
            </w:r>
            <w:r>
              <w:rPr>
                <w:rFonts w:cs="Arial"/>
              </w:rPr>
              <w:tab/>
            </w:r>
            <w:r w:rsidRPr="00045AF8">
              <w:rPr>
                <w:rFonts w:cs="Arial"/>
              </w:rPr>
              <w:t>Yes</w:t>
            </w:r>
            <w:r w:rsidRPr="00045AF8">
              <w:rPr>
                <w:rFonts w:cs="Arial"/>
              </w:rPr>
              <w:tab/>
            </w:r>
            <w:r w:rsidRPr="00045AF8">
              <w:rPr>
                <w:rFonts w:cs="Arial"/>
              </w:rPr>
              <w:tab/>
              <w:t>No</w:t>
            </w:r>
          </w:p>
          <w:p w:rsidR="00D852B0" w:rsidRDefault="00D852B0" w:rsidP="00FB0C6F">
            <w:pPr>
              <w:keepNext/>
              <w:keepLines/>
              <w:spacing w:before="40" w:after="40"/>
              <w:ind w:left="57" w:right="57"/>
              <w:jc w:val="left"/>
              <w:rPr>
                <w:rFonts w:cs="Arial"/>
              </w:rPr>
            </w:pPr>
            <w:r w:rsidRPr="00112EDB">
              <w:rPr>
                <w:rFonts w:cs="Arial"/>
              </w:rPr>
              <w:t>The making of n</w:t>
            </w:r>
            <w:r w:rsidRPr="00045AF8">
              <w:rPr>
                <w:rFonts w:cs="Arial"/>
              </w:rPr>
              <w:t xml:space="preserve">on-detriment findings? </w:t>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Pr>
                <w:rFonts w:cs="Arial"/>
              </w:rPr>
              <w:tab/>
            </w:r>
            <w:r w:rsidRPr="00045AF8">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sidRPr="00045AF8">
              <w:rPr>
                <w:rFonts w:cs="Arial"/>
              </w:rPr>
              <w:tab/>
            </w:r>
            <w:r w:rsidRPr="00045AF8">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57" w:right="57"/>
              <w:jc w:val="left"/>
              <w:rPr>
                <w:rFonts w:cs="Arial"/>
              </w:rPr>
            </w:pPr>
            <w:r w:rsidRPr="00045AF8">
              <w:rPr>
                <w:rFonts w:cs="Arial"/>
              </w:rPr>
              <w:t xml:space="preserve">Permit officers? </w:t>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Pr>
                <w:rFonts w:cs="Arial"/>
              </w:rPr>
              <w:tab/>
            </w:r>
            <w:r w:rsidRPr="00045AF8">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sidRPr="00045AF8">
              <w:rPr>
                <w:rFonts w:cs="Arial"/>
              </w:rPr>
              <w:tab/>
            </w:r>
            <w:r w:rsidRPr="00045AF8">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Del="005D17FA" w:rsidRDefault="00D852B0" w:rsidP="00FB0C6F">
            <w:pPr>
              <w:keepNext/>
              <w:keepLines/>
              <w:spacing w:before="40" w:after="40"/>
              <w:ind w:left="57" w:right="57"/>
              <w:jc w:val="left"/>
              <w:rPr>
                <w:rFonts w:cs="Arial"/>
              </w:rPr>
            </w:pPr>
            <w:r w:rsidRPr="00045AF8">
              <w:rPr>
                <w:rFonts w:cs="Arial"/>
              </w:rPr>
              <w:t>Enforcement officers?</w:t>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sidRPr="00045AF8">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sidRPr="00045AF8">
              <w:rPr>
                <w:rFonts w:cs="Arial"/>
              </w:rPr>
              <w:tab/>
            </w:r>
            <w:r w:rsidRPr="00045AF8">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blPrEx>
          <w:tblBorders>
            <w:top w:val="single" w:sz="4" w:space="0" w:color="auto"/>
            <w:insideH w:val="none" w:sz="0" w:space="0" w:color="auto"/>
            <w:insideV w:val="none" w:sz="0" w:space="0" w:color="auto"/>
          </w:tblBorders>
        </w:tblPrEx>
        <w:tc>
          <w:tcPr>
            <w:tcW w:w="851" w:type="dxa"/>
            <w:tcBorders>
              <w:top w:val="single" w:sz="4" w:space="0" w:color="auto"/>
              <w:bottom w:val="single" w:sz="4" w:space="0" w:color="auto"/>
              <w:right w:val="single" w:sz="4" w:space="0" w:color="auto"/>
            </w:tcBorders>
          </w:tcPr>
          <w:p w:rsidR="00D852B0" w:rsidRPr="00045AF8" w:rsidDel="00A56E01" w:rsidRDefault="00D852B0" w:rsidP="00FB0C6F">
            <w:pPr>
              <w:spacing w:before="40" w:after="40"/>
              <w:ind w:right="113"/>
              <w:jc w:val="center"/>
              <w:rPr>
                <w:rFonts w:cs="Arial"/>
              </w:rPr>
            </w:pPr>
            <w:r w:rsidRPr="00045AF8">
              <w:rPr>
                <w:rFonts w:cs="Arial"/>
              </w:rPr>
              <w:t>1.8.1b</w:t>
            </w:r>
          </w:p>
        </w:tc>
        <w:tc>
          <w:tcPr>
            <w:tcW w:w="6236" w:type="dxa"/>
            <w:tcBorders>
              <w:top w:val="single" w:sz="4" w:space="0" w:color="auto"/>
              <w:left w:val="single" w:sz="4" w:space="0" w:color="auto"/>
              <w:bottom w:val="single" w:sz="4" w:space="0" w:color="auto"/>
            </w:tcBorders>
          </w:tcPr>
          <w:p w:rsidR="00D852B0" w:rsidRDefault="00D852B0" w:rsidP="00FB0C6F">
            <w:pPr>
              <w:keepNext/>
              <w:keepLines/>
              <w:spacing w:before="40" w:after="40"/>
              <w:ind w:left="113" w:right="113"/>
              <w:jc w:val="left"/>
              <w:rPr>
                <w:rFonts w:cs="Arial"/>
              </w:rPr>
            </w:pPr>
            <w:r w:rsidRPr="00045AF8">
              <w:rPr>
                <w:rFonts w:cs="Arial"/>
              </w:rPr>
              <w:t>Is the CITES Virtual College used as part of your capacity building work?</w:t>
            </w:r>
            <w:r>
              <w:rPr>
                <w:rFonts w:cs="Arial"/>
              </w:rPr>
              <w:t xml:space="preserve"> </w:t>
            </w:r>
          </w:p>
          <w:p w:rsidR="00D852B0" w:rsidRDefault="00D852B0" w:rsidP="00FB0C6F">
            <w:pPr>
              <w:keepNext/>
              <w:keepLines/>
              <w:spacing w:before="40" w:after="40"/>
              <w:ind w:left="113" w:right="113"/>
              <w:jc w:val="left"/>
              <w:rPr>
                <w:rFonts w:cs="Arial"/>
              </w:rPr>
            </w:pPr>
          </w:p>
          <w:p w:rsidR="00D852B0" w:rsidRPr="00045AF8" w:rsidDel="00A56E01" w:rsidRDefault="00D852B0" w:rsidP="00FB0C6F">
            <w:pPr>
              <w:keepNext/>
              <w:keepLines/>
              <w:spacing w:before="40" w:after="40"/>
              <w:ind w:left="113" w:right="113"/>
              <w:jc w:val="left"/>
              <w:rPr>
                <w:rFonts w:cs="Arial"/>
              </w:rPr>
            </w:pPr>
            <w:r w:rsidRPr="00FE2E06">
              <w:rPr>
                <w:rFonts w:cs="Arial"/>
                <w:color w:val="auto"/>
              </w:rPr>
              <w:t>What improvements could be made</w:t>
            </w:r>
            <w:r>
              <w:rPr>
                <w:rFonts w:cs="Arial"/>
                <w:color w:val="auto"/>
              </w:rPr>
              <w:t xml:space="preserve"> in using the Virtual College for capacity building</w:t>
            </w:r>
            <w:r w:rsidRPr="00FE2E06">
              <w:rPr>
                <w:rFonts w:cs="Arial"/>
                <w:color w:val="auto"/>
              </w:rPr>
              <w:t>?</w:t>
            </w:r>
            <w:r>
              <w:rPr>
                <w:rFonts w:cs="Arial"/>
                <w:color w:val="auto"/>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843" w:type="dxa"/>
            <w:tcBorders>
              <w:top w:val="single" w:sz="4" w:space="0" w:color="auto"/>
              <w:bottom w:val="single" w:sz="4" w:space="0" w:color="auto"/>
            </w:tcBorders>
          </w:tcPr>
          <w:p w:rsidR="00D852B0" w:rsidRPr="00045AF8" w:rsidRDefault="00D852B0" w:rsidP="00FB0C6F">
            <w:pPr>
              <w:keepNext/>
              <w:keepLines/>
              <w:spacing w:before="40" w:after="40"/>
              <w:ind w:left="113" w:right="113"/>
              <w:rPr>
                <w:rFonts w:cs="Arial"/>
              </w:rPr>
            </w:pPr>
            <w:r w:rsidRPr="00045AF8">
              <w:rPr>
                <w:rFonts w:cs="Arial"/>
              </w:rPr>
              <w:t>Yes</w:t>
            </w:r>
          </w:p>
          <w:p w:rsidR="00D852B0" w:rsidRPr="00045AF8" w:rsidRDefault="00D852B0" w:rsidP="00FB0C6F">
            <w:pPr>
              <w:keepNext/>
              <w:keepLines/>
              <w:spacing w:before="40" w:after="40"/>
              <w:ind w:left="113" w:right="113"/>
              <w:rPr>
                <w:rFonts w:cs="Arial"/>
              </w:rPr>
            </w:pPr>
            <w:r w:rsidRPr="00045AF8">
              <w:rPr>
                <w:rFonts w:cs="Arial"/>
              </w:rPr>
              <w:t>No</w:t>
            </w:r>
          </w:p>
          <w:p w:rsidR="00D852B0" w:rsidRPr="00045AF8" w:rsidDel="00A56E01" w:rsidRDefault="00D852B0" w:rsidP="00FB0C6F">
            <w:pPr>
              <w:keepNext/>
              <w:keepLines/>
              <w:spacing w:before="40" w:after="40"/>
              <w:ind w:left="113" w:right="113"/>
              <w:rPr>
                <w:rFonts w:cs="Arial"/>
              </w:rPr>
            </w:pPr>
            <w:r w:rsidRPr="00045AF8">
              <w:rPr>
                <w:rFonts w:cs="Arial"/>
              </w:rPr>
              <w:t>No information</w:t>
            </w:r>
          </w:p>
        </w:tc>
        <w:tc>
          <w:tcPr>
            <w:tcW w:w="739" w:type="dxa"/>
            <w:gridSpan w:val="2"/>
            <w:tcBorders>
              <w:top w:val="single" w:sz="4" w:space="0" w:color="auto"/>
              <w:bottom w:val="single" w:sz="4" w:space="0" w:color="auto"/>
            </w:tcBorders>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Del="00A56E01"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blPrEx>
          <w:tblBorders>
            <w:top w:val="single" w:sz="4" w:space="0" w:color="auto"/>
            <w:insideH w:val="none" w:sz="0" w:space="0" w:color="auto"/>
            <w:insideV w:val="none" w:sz="0" w:space="0" w:color="auto"/>
          </w:tblBorders>
        </w:tblPrEx>
        <w:tc>
          <w:tcPr>
            <w:tcW w:w="851" w:type="dxa"/>
            <w:tcBorders>
              <w:top w:val="single" w:sz="4" w:space="0" w:color="auto"/>
              <w:bottom w:val="double" w:sz="4" w:space="0" w:color="auto"/>
              <w:right w:val="single" w:sz="4" w:space="0" w:color="auto"/>
            </w:tcBorders>
          </w:tcPr>
          <w:p w:rsidR="00D852B0" w:rsidRPr="00045AF8" w:rsidRDefault="00D852B0" w:rsidP="00FB0C6F">
            <w:pPr>
              <w:spacing w:before="40" w:after="40"/>
              <w:ind w:right="113"/>
              <w:jc w:val="center"/>
              <w:rPr>
                <w:rFonts w:cs="Arial"/>
              </w:rPr>
            </w:pPr>
            <w:r w:rsidRPr="00045AF8">
              <w:rPr>
                <w:rFonts w:cs="Arial"/>
              </w:rPr>
              <w:t>1.8.1c</w:t>
            </w:r>
          </w:p>
        </w:tc>
        <w:tc>
          <w:tcPr>
            <w:tcW w:w="6236" w:type="dxa"/>
            <w:tcBorders>
              <w:top w:val="single" w:sz="4" w:space="0" w:color="auto"/>
              <w:left w:val="single" w:sz="4" w:space="0" w:color="auto"/>
              <w:bottom w:val="double" w:sz="4" w:space="0" w:color="auto"/>
            </w:tcBorders>
          </w:tcPr>
          <w:p w:rsidR="00D852B0" w:rsidRPr="00FE2E06" w:rsidRDefault="00D852B0" w:rsidP="00FB0C6F">
            <w:pPr>
              <w:keepNext/>
              <w:keepLines/>
              <w:spacing w:before="40" w:after="40"/>
              <w:ind w:left="113" w:right="113"/>
              <w:jc w:val="left"/>
              <w:rPr>
                <w:rFonts w:cs="Arial"/>
                <w:color w:val="auto"/>
              </w:rPr>
            </w:pPr>
            <w:r w:rsidRPr="00045AF8">
              <w:rPr>
                <w:rFonts w:cs="Arial"/>
              </w:rPr>
              <w:t>Is the ICCWC Wildlife and Forest Crime Toolkit used in the development of capacity-building programmes, or does it form part of the curriculum of such programmes?</w:t>
            </w:r>
            <w:r w:rsidRPr="00FE2E06">
              <w:rPr>
                <w:rFonts w:cs="Arial"/>
                <w:color w:val="auto"/>
              </w:rPr>
              <w:t xml:space="preserve"> </w:t>
            </w:r>
          </w:p>
          <w:p w:rsidR="00D852B0" w:rsidRPr="00045AF8" w:rsidRDefault="00D852B0" w:rsidP="00FB0C6F">
            <w:pPr>
              <w:keepNext/>
              <w:keepLines/>
              <w:spacing w:before="40" w:after="40"/>
              <w:ind w:left="113" w:right="113"/>
              <w:jc w:val="left"/>
              <w:rPr>
                <w:rFonts w:cs="Arial"/>
              </w:rPr>
            </w:pPr>
            <w:r w:rsidRPr="00FE2E06">
              <w:rPr>
                <w:rFonts w:cs="Arial"/>
                <w:color w:val="auto"/>
              </w:rPr>
              <w:t>What improvements could be made</w:t>
            </w:r>
            <w:r>
              <w:rPr>
                <w:rFonts w:cs="Arial"/>
                <w:color w:val="auto"/>
              </w:rPr>
              <w:t xml:space="preserve"> in using the ICCWC </w:t>
            </w:r>
            <w:r w:rsidRPr="00A31149">
              <w:rPr>
                <w:rFonts w:cs="Arial"/>
                <w:color w:val="auto"/>
              </w:rPr>
              <w:t xml:space="preserve">Toolkit </w:t>
            </w:r>
            <w:r>
              <w:rPr>
                <w:rFonts w:cs="Arial"/>
                <w:color w:val="auto"/>
              </w:rPr>
              <w:t>for capacity building</w:t>
            </w:r>
            <w:r w:rsidRPr="00FE2E06">
              <w:rPr>
                <w:rFonts w:cs="Arial"/>
                <w:color w:val="auto"/>
              </w:rPr>
              <w:t>?</w:t>
            </w:r>
            <w:r>
              <w:rPr>
                <w:rFonts w:cs="Arial"/>
                <w:color w:val="auto"/>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843" w:type="dxa"/>
            <w:tcBorders>
              <w:top w:val="single" w:sz="4" w:space="0" w:color="auto"/>
              <w:bottom w:val="double" w:sz="4" w:space="0" w:color="auto"/>
            </w:tcBorders>
          </w:tcPr>
          <w:p w:rsidR="00D852B0" w:rsidRPr="00045AF8" w:rsidRDefault="00D852B0" w:rsidP="00FB0C6F">
            <w:pPr>
              <w:keepNext/>
              <w:keepLines/>
              <w:spacing w:before="40" w:after="40"/>
              <w:ind w:left="113" w:right="113"/>
              <w:rPr>
                <w:rFonts w:cs="Arial"/>
              </w:rPr>
            </w:pPr>
            <w:r w:rsidRPr="00045AF8">
              <w:rPr>
                <w:rFonts w:cs="Arial"/>
              </w:rPr>
              <w:t>Yes</w:t>
            </w:r>
          </w:p>
          <w:p w:rsidR="00D852B0" w:rsidRPr="00045AF8" w:rsidRDefault="00D852B0" w:rsidP="00FB0C6F">
            <w:pPr>
              <w:keepNext/>
              <w:keepLines/>
              <w:spacing w:before="40" w:after="40"/>
              <w:ind w:left="113" w:right="113"/>
              <w:rPr>
                <w:rFonts w:cs="Arial"/>
              </w:rPr>
            </w:pPr>
            <w:r w:rsidRPr="00045AF8">
              <w:rPr>
                <w:rFonts w:cs="Arial"/>
              </w:rPr>
              <w:t>No</w:t>
            </w:r>
          </w:p>
          <w:p w:rsidR="00D852B0" w:rsidRPr="00045AF8" w:rsidRDefault="00D852B0" w:rsidP="00FB0C6F">
            <w:pPr>
              <w:keepNext/>
              <w:keepLines/>
              <w:spacing w:before="40" w:after="40"/>
              <w:ind w:left="113" w:right="113"/>
              <w:rPr>
                <w:rFonts w:cs="Arial"/>
              </w:rPr>
            </w:pPr>
            <w:r w:rsidRPr="00045AF8">
              <w:rPr>
                <w:rFonts w:cs="Arial"/>
              </w:rPr>
              <w:t>No information</w:t>
            </w:r>
          </w:p>
        </w:tc>
        <w:tc>
          <w:tcPr>
            <w:tcW w:w="739" w:type="dxa"/>
            <w:gridSpan w:val="2"/>
            <w:tcBorders>
              <w:top w:val="single" w:sz="4" w:space="0" w:color="auto"/>
              <w:bottom w:val="double" w:sz="4" w:space="0" w:color="auto"/>
            </w:tcBorders>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D852B0">
      <w:pPr>
        <w:autoSpaceDE w:val="0"/>
        <w:autoSpaceDN w:val="0"/>
        <w:adjustRightInd w:val="0"/>
        <w:spacing w:after="200"/>
      </w:pPr>
    </w:p>
    <w:p w:rsidR="00D852B0" w:rsidRDefault="00D852B0" w:rsidP="00D852B0">
      <w:pPr>
        <w:autoSpaceDE w:val="0"/>
        <w:autoSpaceDN w:val="0"/>
        <w:adjustRightInd w:val="0"/>
        <w:spacing w:after="200"/>
        <w:ind w:left="1191" w:hanging="1191"/>
        <w:rPr>
          <w:rFonts w:cs="Arial"/>
          <w:b/>
          <w:bCs/>
          <w:i/>
          <w:iCs/>
          <w:sz w:val="22"/>
          <w:szCs w:val="22"/>
        </w:rPr>
      </w:pPr>
      <w:r w:rsidRPr="009554AF">
        <w:rPr>
          <w:rFonts w:cs="Arial"/>
          <w:b/>
          <w:bCs/>
          <w:i/>
          <w:iCs/>
          <w:sz w:val="22"/>
          <w:szCs w:val="22"/>
        </w:rPr>
        <w:t>GOAL 2</w:t>
      </w:r>
      <w:r>
        <w:rPr>
          <w:rFonts w:cs="Arial"/>
          <w:b/>
          <w:bCs/>
          <w:i/>
          <w:iCs/>
          <w:sz w:val="22"/>
          <w:szCs w:val="22"/>
        </w:rPr>
        <w:tab/>
      </w:r>
      <w:r w:rsidRPr="009554AF">
        <w:rPr>
          <w:rFonts w:cs="Arial"/>
          <w:b/>
          <w:bCs/>
          <w:i/>
          <w:iCs/>
          <w:sz w:val="22"/>
          <w:szCs w:val="22"/>
        </w:rPr>
        <w:t>SECURE THE NECESSARY FINANCIAL RESOURCES AND MEANS FOR THE OPERATION AND IMPLEMENTATION OF THE CONVENTION</w:t>
      </w:r>
    </w:p>
    <w:p w:rsidR="00D852B0" w:rsidRPr="00C92383" w:rsidRDefault="00D852B0" w:rsidP="00D852B0">
      <w:pPr>
        <w:autoSpaceDE w:val="0"/>
        <w:autoSpaceDN w:val="0"/>
        <w:adjustRightInd w:val="0"/>
        <w:spacing w:after="200"/>
        <w:ind w:left="1588" w:hanging="1588"/>
        <w:rPr>
          <w:rFonts w:cs="Arial"/>
        </w:rPr>
      </w:pPr>
      <w:r w:rsidRPr="009E494B">
        <w:rPr>
          <w:rFonts w:cs="Arial"/>
          <w:b/>
          <w:bCs/>
        </w:rPr>
        <w:t>Objective 2.1</w:t>
      </w:r>
      <w:r w:rsidRPr="00C92383">
        <w:rPr>
          <w:rFonts w:cs="Arial"/>
        </w:rPr>
        <w:tab/>
        <w:t>Financial resources are sufficient to ensure operation of the Convention.</w:t>
      </w:r>
    </w:p>
    <w:p w:rsidR="00D852B0" w:rsidRPr="0020704C" w:rsidRDefault="00D852B0" w:rsidP="00D852B0">
      <w:pPr>
        <w:autoSpaceDE w:val="0"/>
        <w:autoSpaceDN w:val="0"/>
        <w:adjustRightInd w:val="0"/>
        <w:spacing w:after="200"/>
        <w:ind w:left="1588" w:hanging="1588"/>
        <w:rPr>
          <w:rFonts w:cs="Arial"/>
          <w:color w:val="auto"/>
        </w:rPr>
      </w:pPr>
      <w:r w:rsidRPr="0020704C">
        <w:rPr>
          <w:rFonts w:cs="Arial"/>
          <w:color w:val="auto"/>
        </w:rPr>
        <w:lastRenderedPageBreak/>
        <w:t>Information to be provided through records held by the Secretariat on financial management of the Convention.</w:t>
      </w:r>
    </w:p>
    <w:p w:rsidR="00D852B0" w:rsidRPr="00C92383" w:rsidRDefault="00D852B0" w:rsidP="00D852B0">
      <w:pPr>
        <w:autoSpaceDE w:val="0"/>
        <w:autoSpaceDN w:val="0"/>
        <w:adjustRightInd w:val="0"/>
        <w:spacing w:after="0"/>
        <w:ind w:left="1588" w:hanging="1588"/>
        <w:rPr>
          <w:rFonts w:cs="Arial"/>
        </w:rPr>
      </w:pPr>
      <w:r w:rsidRPr="009E494B">
        <w:rPr>
          <w:rFonts w:cs="Arial"/>
          <w:b/>
          <w:bCs/>
        </w:rPr>
        <w:t>Objective 2.2</w:t>
      </w:r>
      <w:r w:rsidRPr="00C92383">
        <w:rPr>
          <w:rFonts w:cs="Arial"/>
        </w:rPr>
        <w:tab/>
        <w:t>Sufficient resources are secured at the national and international levels to ensure compliance with and implementation and enforcement of the Convention.</w:t>
      </w:r>
    </w:p>
    <w:p w:rsidR="00D852B0" w:rsidRPr="00042F92" w:rsidRDefault="00D852B0" w:rsidP="00D852B0">
      <w:pPr>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042F92">
        <w:rPr>
          <w:rFonts w:cs="Arial"/>
          <w:bCs/>
          <w:color w:val="548DD4" w:themeColor="text2" w:themeTint="99"/>
        </w:rPr>
        <w:t>Aichi Target</w:t>
      </w:r>
      <w:r>
        <w:rPr>
          <w:rFonts w:cs="Arial"/>
          <w:bCs/>
          <w:color w:val="548DD4" w:themeColor="text2" w:themeTint="99"/>
        </w:rPr>
        <w:t xml:space="preserve"> 1, Target</w:t>
      </w:r>
      <w:r w:rsidRPr="00042F92">
        <w:rPr>
          <w:rFonts w:cs="Arial"/>
          <w:bCs/>
          <w:color w:val="548DD4" w:themeColor="text2" w:themeTint="99"/>
        </w:rPr>
        <w:t xml:space="preserve"> 2, </w:t>
      </w:r>
      <w:r>
        <w:rPr>
          <w:rFonts w:cs="Arial"/>
          <w:bCs/>
          <w:color w:val="548DD4" w:themeColor="text2" w:themeTint="99"/>
        </w:rPr>
        <w:t xml:space="preserve">Target 3, </w:t>
      </w:r>
      <w:r w:rsidRPr="00042F92">
        <w:rPr>
          <w:rFonts w:cs="Arial"/>
          <w:bCs/>
          <w:color w:val="548DD4" w:themeColor="text2" w:themeTint="99"/>
        </w:rPr>
        <w:t>Target 12</w:t>
      </w:r>
      <w:r>
        <w:rPr>
          <w:rFonts w:cs="Arial"/>
          <w:bCs/>
          <w:color w:val="548DD4" w:themeColor="text2" w:themeTint="99"/>
        </w:rPr>
        <w:t>, Target 19 and Target 20.</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2.2.1</w:t>
      </w:r>
      <w:r>
        <w:rPr>
          <w:rFonts w:cs="Arial"/>
          <w:color w:val="00B050"/>
        </w:rPr>
        <w:t>:</w:t>
      </w:r>
      <w:r>
        <w:rPr>
          <w:rFonts w:cs="Arial"/>
          <w:color w:val="00B050"/>
        </w:rPr>
        <w:tab/>
      </w:r>
      <w:r w:rsidRPr="00045AF8">
        <w:rPr>
          <w:rFonts w:cs="Arial"/>
          <w:color w:val="00B050"/>
        </w:rPr>
        <w:t>The number of Parties with dedicated staff and funding for Management Authorities, Scientific Authorities and wildlife trade enforcement agencies.</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843"/>
        <w:gridCol w:w="483"/>
        <w:gridCol w:w="256"/>
      </w:tblGrid>
      <w:tr w:rsidR="00D852B0" w:rsidRPr="00045AF8" w:rsidTr="00FB0C6F">
        <w:tc>
          <w:tcPr>
            <w:tcW w:w="964" w:type="dxa"/>
            <w:tcBorders>
              <w:top w:val="double" w:sz="4" w:space="0" w:color="auto"/>
              <w:bottom w:val="nil"/>
              <w:right w:val="single" w:sz="4" w:space="0" w:color="auto"/>
            </w:tcBorders>
          </w:tcPr>
          <w:p w:rsidR="00D852B0" w:rsidRPr="00045AF8" w:rsidRDefault="00D852B0" w:rsidP="00FB0C6F">
            <w:pPr>
              <w:spacing w:before="40" w:after="40"/>
              <w:ind w:left="113" w:right="113"/>
              <w:jc w:val="center"/>
              <w:rPr>
                <w:rFonts w:cs="Arial"/>
              </w:rPr>
            </w:pPr>
            <w:r>
              <w:rPr>
                <w:rFonts w:cs="Arial"/>
              </w:rPr>
              <w:t>2.2.1a</w:t>
            </w:r>
          </w:p>
        </w:tc>
        <w:tc>
          <w:tcPr>
            <w:tcW w:w="6094" w:type="dxa"/>
            <w:tcBorders>
              <w:top w:val="double" w:sz="4" w:space="0" w:color="auto"/>
              <w:left w:val="single" w:sz="4" w:space="0" w:color="auto"/>
              <w:bottom w:val="nil"/>
            </w:tcBorders>
          </w:tcPr>
          <w:p w:rsidR="00D852B0" w:rsidRDefault="00D852B0" w:rsidP="00FB0C6F">
            <w:pPr>
              <w:spacing w:before="40" w:after="40"/>
              <w:ind w:left="113" w:right="113"/>
              <w:jc w:val="left"/>
              <w:rPr>
                <w:rFonts w:cs="Arial"/>
              </w:rPr>
            </w:pPr>
            <w:r>
              <w:rPr>
                <w:rFonts w:cs="Arial"/>
              </w:rPr>
              <w:t>Do you have an approved service standard(s)</w:t>
            </w:r>
            <w:r>
              <w:rPr>
                <w:rStyle w:val="FootnoteReference"/>
              </w:rPr>
              <w:footnoteReference w:id="14"/>
            </w:r>
            <w:r>
              <w:rPr>
                <w:rFonts w:cs="Arial"/>
              </w:rPr>
              <w:t xml:space="preserve"> for your Management Authority(ies)?</w:t>
            </w:r>
          </w:p>
          <w:p w:rsidR="00D852B0" w:rsidRDefault="00D852B0" w:rsidP="00FB0C6F">
            <w:pPr>
              <w:spacing w:before="40" w:after="40"/>
              <w:ind w:left="113" w:right="113"/>
              <w:jc w:val="left"/>
              <w:rPr>
                <w:rFonts w:cs="Arial"/>
              </w:rPr>
            </w:pPr>
            <w:r>
              <w:rPr>
                <w:rFonts w:cs="Arial"/>
              </w:rPr>
              <w:t>If ‘No’, please go to Question 2.2.1d.</w:t>
            </w:r>
          </w:p>
          <w:p w:rsidR="00D852B0" w:rsidRDefault="00D852B0" w:rsidP="00FB0C6F">
            <w:pPr>
              <w:spacing w:before="40" w:after="40"/>
              <w:ind w:left="113" w:right="113"/>
              <w:jc w:val="left"/>
              <w:rPr>
                <w:rFonts w:cs="Arial"/>
              </w:rPr>
            </w:pPr>
            <w:r>
              <w:rPr>
                <w:rFonts w:cs="Arial"/>
              </w:rPr>
              <w:t>If ‘Yes’, for which services are there standards, and what are those standards?</w:t>
            </w:r>
          </w:p>
        </w:tc>
        <w:tc>
          <w:tcPr>
            <w:tcW w:w="1843" w:type="dxa"/>
            <w:tcBorders>
              <w:top w:val="double" w:sz="4" w:space="0" w:color="auto"/>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Default="00D852B0" w:rsidP="00FB0C6F">
            <w:pPr>
              <w:spacing w:before="40" w:after="40"/>
              <w:ind w:left="113" w:right="113"/>
              <w:jc w:val="left"/>
              <w:rPr>
                <w:rFonts w:cs="Arial"/>
              </w:rPr>
            </w:pPr>
            <w:r>
              <w:rPr>
                <w:rFonts w:cs="Arial"/>
              </w:rPr>
              <w:t>If ‘Yes’, do you have performance targets for these standards</w:t>
            </w:r>
            <w:r>
              <w:rPr>
                <w:rStyle w:val="FootnoteReference"/>
              </w:rPr>
              <w:footnoteReference w:id="15"/>
            </w:r>
            <w:r>
              <w:rPr>
                <w:rFonts w:cs="Arial"/>
              </w:rPr>
              <w:t>?</w:t>
            </w:r>
          </w:p>
          <w:p w:rsidR="00D852B0" w:rsidRDefault="00D852B0" w:rsidP="00FB0C6F">
            <w:pPr>
              <w:spacing w:before="40" w:after="40"/>
              <w:ind w:left="113" w:right="113"/>
              <w:jc w:val="left"/>
              <w:rPr>
                <w:rFonts w:cs="Arial"/>
              </w:rPr>
            </w:pPr>
            <w:r>
              <w:rPr>
                <w:rFonts w:cs="Arial"/>
              </w:rPr>
              <w:t>If ‘Yes’, what are your performance targets?</w:t>
            </w:r>
          </w:p>
        </w:tc>
        <w:tc>
          <w:tcPr>
            <w:tcW w:w="1843" w:type="dxa"/>
            <w:tcBorders>
              <w:top w:val="nil"/>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5D4866" w:rsidRDefault="00D852B0" w:rsidP="00FB0C6F">
            <w:pPr>
              <w:spacing w:before="40" w:after="40"/>
              <w:ind w:left="113" w:right="113"/>
              <w:jc w:val="left"/>
              <w:rPr>
                <w:rFonts w:cs="Arial"/>
              </w:rPr>
            </w:pPr>
            <w:r w:rsidRPr="005D4866">
              <w:t>Do you publish your performance against service standard targets?</w:t>
            </w:r>
          </w:p>
        </w:tc>
        <w:tc>
          <w:tcPr>
            <w:tcW w:w="1843" w:type="dxa"/>
            <w:tcBorders>
              <w:top w:val="nil"/>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Pr="00045AF8" w:rsidRDefault="00D852B0" w:rsidP="00FB0C6F">
            <w:pPr>
              <w:spacing w:before="40" w:after="40"/>
              <w:ind w:left="113" w:right="113"/>
              <w:jc w:val="right"/>
              <w:rPr>
                <w:rFonts w:cs="Arial"/>
              </w:rPr>
            </w:pPr>
            <w:r w:rsidRPr="00045AF8">
              <w:rPr>
                <w:rFonts w:cs="Arial"/>
              </w:rPr>
              <w:t>No</w:t>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Pr>
                <w:rFonts w:cs="Arial"/>
              </w:rPr>
              <w:t xml:space="preserve">If possible, please provide your performance against service standards </w:t>
            </w:r>
            <w:r>
              <w:rPr>
                <w:szCs w:val="22"/>
              </w:rPr>
              <w:t>during the period covered in this report</w:t>
            </w:r>
            <w:r>
              <w:rPr>
                <w:rFonts w:cs="Arial"/>
              </w:rPr>
              <w:t>:</w:t>
            </w:r>
          </w:p>
        </w:tc>
        <w:tc>
          <w:tcPr>
            <w:tcW w:w="1843" w:type="dxa"/>
            <w:tcBorders>
              <w:top w:val="nil"/>
              <w:bottom w:val="nil"/>
            </w:tcBorders>
            <w:vAlign w:val="bottom"/>
          </w:tcPr>
          <w:p w:rsidR="00D852B0" w:rsidRPr="00045AF8" w:rsidRDefault="00D852B0" w:rsidP="00FB0C6F">
            <w:pPr>
              <w:spacing w:before="40" w:after="40"/>
              <w:ind w:left="113" w:right="113"/>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nil"/>
              <w:bottom w:val="nil"/>
            </w:tcBorders>
            <w:vAlign w:val="bottom"/>
          </w:tcPr>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Default="00D852B0" w:rsidP="00FB0C6F">
            <w:pPr>
              <w:spacing w:before="40" w:after="40"/>
              <w:ind w:left="113" w:right="113"/>
              <w:jc w:val="left"/>
              <w:rPr>
                <w:rFonts w:cs="Arial"/>
              </w:rPr>
            </w:pPr>
            <w:r w:rsidRPr="00045AF8">
              <w:rPr>
                <w:rFonts w:cs="Arial"/>
              </w:rPr>
              <w:t>If</w:t>
            </w:r>
            <w:r>
              <w:rPr>
                <w:rFonts w:cs="Arial"/>
              </w:rPr>
              <w:t xml:space="preserve"> you did not meet your performance targets then wa</w:t>
            </w:r>
            <w:r w:rsidRPr="00045AF8">
              <w:rPr>
                <w:rFonts w:cs="Arial"/>
              </w:rPr>
              <w:t>s this shortfall a result of:</w:t>
            </w:r>
          </w:p>
        </w:tc>
        <w:tc>
          <w:tcPr>
            <w:tcW w:w="1843" w:type="dxa"/>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Yes</w:t>
            </w:r>
          </w:p>
        </w:tc>
        <w:tc>
          <w:tcPr>
            <w:tcW w:w="739" w:type="dxa"/>
            <w:gridSpan w:val="2"/>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No</w:t>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availability of funding?</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number of staff?</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 shortage of skills</w:t>
            </w:r>
            <w:r>
              <w:rPr>
                <w:rFonts w:cs="Arial"/>
              </w:rPr>
              <w:t>?</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single" w:sz="4" w:space="0" w:color="auto"/>
              <w:right w:val="single" w:sz="4" w:space="0" w:color="auto"/>
            </w:tcBorders>
          </w:tcPr>
          <w:p w:rsidR="00D852B0" w:rsidRPr="00FE2E06" w:rsidRDefault="00D852B0" w:rsidP="00FB0C6F">
            <w:pPr>
              <w:spacing w:before="40" w:after="40"/>
              <w:ind w:left="113" w:right="113"/>
              <w:jc w:val="center"/>
              <w:rPr>
                <w:rFonts w:cs="Arial"/>
                <w:color w:val="auto"/>
              </w:rPr>
            </w:pPr>
          </w:p>
        </w:tc>
        <w:tc>
          <w:tcPr>
            <w:tcW w:w="6094" w:type="dxa"/>
            <w:tcBorders>
              <w:top w:val="nil"/>
              <w:left w:val="single" w:sz="4" w:space="0" w:color="auto"/>
              <w:bottom w:val="single" w:sz="4" w:space="0" w:color="auto"/>
            </w:tcBorders>
          </w:tcPr>
          <w:p w:rsidR="00D852B0" w:rsidRDefault="00D852B0" w:rsidP="00FB0C6F">
            <w:pPr>
              <w:spacing w:before="40" w:after="40"/>
              <w:ind w:left="113" w:right="113"/>
              <w:jc w:val="left"/>
              <w:rPr>
                <w:rFonts w:cs="Arial"/>
              </w:rPr>
            </w:pPr>
            <w:r>
              <w:rPr>
                <w:rFonts w:cs="Arial"/>
              </w:rPr>
              <w:t>If ‘Yes’ to a shortage of skills, which skills do you need more of?</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2582" w:type="dxa"/>
            <w:gridSpan w:val="3"/>
            <w:tcBorders>
              <w:top w:val="nil"/>
              <w:bottom w:val="nil"/>
            </w:tcBorders>
            <w:vAlign w:val="bottom"/>
          </w:tcPr>
          <w:p w:rsidR="00D852B0" w:rsidRPr="00045AF8" w:rsidRDefault="00D852B0" w:rsidP="00FB0C6F">
            <w:pPr>
              <w:spacing w:before="40" w:after="40"/>
              <w:ind w:left="113" w:right="113"/>
              <w:jc w:val="right"/>
              <w:rPr>
                <w:rFonts w:cs="Arial"/>
              </w:rPr>
            </w:pPr>
          </w:p>
        </w:tc>
      </w:tr>
      <w:tr w:rsidR="00D852B0" w:rsidRPr="00045AF8" w:rsidTr="00FB0C6F">
        <w:tc>
          <w:tcPr>
            <w:tcW w:w="964" w:type="dxa"/>
            <w:tcBorders>
              <w:top w:val="single" w:sz="4" w:space="0" w:color="auto"/>
              <w:bottom w:val="nil"/>
              <w:right w:val="single" w:sz="4" w:space="0" w:color="auto"/>
            </w:tcBorders>
          </w:tcPr>
          <w:p w:rsidR="00D852B0" w:rsidRDefault="00D852B0" w:rsidP="00FB0C6F">
            <w:pPr>
              <w:spacing w:before="40" w:after="40"/>
              <w:ind w:left="113" w:right="113"/>
              <w:jc w:val="center"/>
              <w:rPr>
                <w:rFonts w:cs="Arial"/>
              </w:rPr>
            </w:pPr>
            <w:r>
              <w:rPr>
                <w:rFonts w:cs="Arial"/>
              </w:rPr>
              <w:t>2.2.1b</w:t>
            </w:r>
          </w:p>
        </w:tc>
        <w:tc>
          <w:tcPr>
            <w:tcW w:w="6094" w:type="dxa"/>
            <w:tcBorders>
              <w:top w:val="single" w:sz="4" w:space="0" w:color="auto"/>
              <w:left w:val="single" w:sz="4" w:space="0" w:color="auto"/>
              <w:bottom w:val="nil"/>
            </w:tcBorders>
          </w:tcPr>
          <w:p w:rsidR="00D852B0" w:rsidRDefault="00D852B0" w:rsidP="00FB0C6F">
            <w:pPr>
              <w:spacing w:before="40" w:after="40"/>
              <w:ind w:left="113" w:right="113"/>
              <w:jc w:val="left"/>
              <w:rPr>
                <w:rFonts w:cs="Arial"/>
              </w:rPr>
            </w:pPr>
            <w:r>
              <w:rPr>
                <w:rFonts w:cs="Arial"/>
              </w:rPr>
              <w:t>Do you have an approved service standard(s)</w:t>
            </w:r>
            <w:r>
              <w:rPr>
                <w:rFonts w:cs="Arial"/>
                <w:vertAlign w:val="superscript"/>
              </w:rPr>
              <w:t>47</w:t>
            </w:r>
            <w:r>
              <w:rPr>
                <w:rFonts w:cs="Arial"/>
              </w:rPr>
              <w:t xml:space="preserve"> for your Scientific Authority(ies)?</w:t>
            </w:r>
          </w:p>
          <w:p w:rsidR="00D852B0" w:rsidRDefault="00D852B0" w:rsidP="00FB0C6F">
            <w:pPr>
              <w:spacing w:before="40" w:after="40"/>
              <w:ind w:left="113" w:right="113"/>
              <w:jc w:val="left"/>
              <w:rPr>
                <w:rFonts w:cs="Arial"/>
              </w:rPr>
            </w:pPr>
            <w:r>
              <w:rPr>
                <w:rFonts w:cs="Arial"/>
              </w:rPr>
              <w:t>If ‘No’, please go to Question 2.2.1d.</w:t>
            </w:r>
          </w:p>
          <w:p w:rsidR="00D852B0" w:rsidRDefault="00D852B0" w:rsidP="00FB0C6F">
            <w:pPr>
              <w:spacing w:before="40" w:after="40"/>
              <w:ind w:left="113" w:right="113"/>
              <w:jc w:val="left"/>
              <w:rPr>
                <w:rFonts w:cs="Arial"/>
              </w:rPr>
            </w:pPr>
            <w:r>
              <w:rPr>
                <w:rFonts w:cs="Arial"/>
              </w:rPr>
              <w:t>If ‘Yes’, for which services are there standards, and what are those standards?</w:t>
            </w:r>
          </w:p>
        </w:tc>
        <w:tc>
          <w:tcPr>
            <w:tcW w:w="1843" w:type="dxa"/>
            <w:tcBorders>
              <w:top w:val="single" w:sz="4" w:space="0" w:color="auto"/>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sing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Default="00D852B0" w:rsidP="00FB0C6F">
            <w:pPr>
              <w:spacing w:before="40" w:after="40"/>
              <w:ind w:left="113" w:right="113"/>
              <w:jc w:val="left"/>
              <w:rPr>
                <w:rFonts w:cs="Arial"/>
              </w:rPr>
            </w:pPr>
            <w:r>
              <w:rPr>
                <w:rFonts w:cs="Arial"/>
              </w:rPr>
              <w:t>If ‘Yes’, do you have performance targets for these standards</w:t>
            </w:r>
            <w:r>
              <w:rPr>
                <w:rFonts w:cs="Arial"/>
                <w:vertAlign w:val="superscript"/>
              </w:rPr>
              <w:t>48</w:t>
            </w:r>
            <w:r>
              <w:rPr>
                <w:rFonts w:cs="Arial"/>
              </w:rPr>
              <w:t xml:space="preserve">? </w:t>
            </w:r>
          </w:p>
          <w:p w:rsidR="00D852B0" w:rsidRDefault="00D852B0" w:rsidP="00FB0C6F">
            <w:pPr>
              <w:spacing w:before="40" w:after="40"/>
              <w:ind w:left="113" w:right="113"/>
              <w:jc w:val="left"/>
              <w:rPr>
                <w:rFonts w:cs="Arial"/>
              </w:rPr>
            </w:pPr>
            <w:r>
              <w:rPr>
                <w:rFonts w:cs="Arial"/>
              </w:rPr>
              <w:t>If ‘Yes’, what are your performance targets?</w:t>
            </w:r>
          </w:p>
        </w:tc>
        <w:tc>
          <w:tcPr>
            <w:tcW w:w="1843" w:type="dxa"/>
            <w:tcBorders>
              <w:top w:val="nil"/>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Pr>
                <w:rFonts w:cs="Arial"/>
              </w:rPr>
              <w:t xml:space="preserve">If possible, please provide your performance against service standards </w:t>
            </w:r>
            <w:r>
              <w:rPr>
                <w:szCs w:val="22"/>
              </w:rPr>
              <w:t>during the period covered in this report</w:t>
            </w:r>
            <w:r>
              <w:rPr>
                <w:rFonts w:cs="Arial"/>
              </w:rPr>
              <w:t>:</w:t>
            </w:r>
          </w:p>
        </w:tc>
        <w:tc>
          <w:tcPr>
            <w:tcW w:w="1843" w:type="dxa"/>
            <w:tcBorders>
              <w:top w:val="nil"/>
              <w:bottom w:val="nil"/>
            </w:tcBorders>
            <w:vAlign w:val="bottom"/>
          </w:tcPr>
          <w:p w:rsidR="00D852B0" w:rsidRPr="00045AF8" w:rsidRDefault="00D852B0" w:rsidP="00FB0C6F">
            <w:pPr>
              <w:spacing w:before="40" w:after="40"/>
              <w:ind w:left="113" w:right="113"/>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nil"/>
              <w:bottom w:val="nil"/>
            </w:tcBorders>
            <w:vAlign w:val="bottom"/>
          </w:tcPr>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If</w:t>
            </w:r>
            <w:r>
              <w:rPr>
                <w:rFonts w:cs="Arial"/>
              </w:rPr>
              <w:t xml:space="preserve"> you did not meet your performance targets then wa</w:t>
            </w:r>
            <w:r w:rsidRPr="00045AF8">
              <w:rPr>
                <w:rFonts w:cs="Arial"/>
              </w:rPr>
              <w:t>s this shortfall a result of:</w:t>
            </w:r>
          </w:p>
        </w:tc>
        <w:tc>
          <w:tcPr>
            <w:tcW w:w="1843" w:type="dxa"/>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Yes</w:t>
            </w:r>
          </w:p>
        </w:tc>
        <w:tc>
          <w:tcPr>
            <w:tcW w:w="739" w:type="dxa"/>
            <w:gridSpan w:val="2"/>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No</w:t>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availability of funding?</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number of staff?</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 shortage of skills</w:t>
            </w:r>
            <w:r>
              <w:rPr>
                <w:rFonts w:cs="Arial"/>
              </w:rPr>
              <w:t>?</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single" w:sz="4" w:space="0" w:color="auto"/>
              <w:right w:val="single" w:sz="4" w:space="0" w:color="auto"/>
            </w:tcBorders>
          </w:tcPr>
          <w:p w:rsidR="00D852B0" w:rsidRPr="00FE2E06" w:rsidRDefault="00D852B0" w:rsidP="00FB0C6F">
            <w:pPr>
              <w:spacing w:before="40" w:after="40"/>
              <w:ind w:left="113" w:right="113"/>
              <w:jc w:val="center"/>
              <w:rPr>
                <w:rFonts w:cs="Arial"/>
                <w:strike/>
                <w:color w:val="auto"/>
              </w:rPr>
            </w:pPr>
          </w:p>
        </w:tc>
        <w:tc>
          <w:tcPr>
            <w:tcW w:w="6094" w:type="dxa"/>
            <w:tcBorders>
              <w:top w:val="nil"/>
              <w:left w:val="single" w:sz="4" w:space="0" w:color="auto"/>
              <w:bottom w:val="single" w:sz="4" w:space="0" w:color="auto"/>
            </w:tcBorders>
          </w:tcPr>
          <w:p w:rsidR="00D852B0" w:rsidRDefault="00D852B0" w:rsidP="00FB0C6F">
            <w:pPr>
              <w:spacing w:before="40" w:after="40"/>
              <w:ind w:left="113" w:right="113"/>
              <w:jc w:val="left"/>
              <w:rPr>
                <w:rFonts w:cs="Arial"/>
              </w:rPr>
            </w:pPr>
            <w:r>
              <w:rPr>
                <w:rFonts w:cs="Arial"/>
              </w:rPr>
              <w:t>If ‘Yes’ to a shortage of skills, which skills do you need more of?</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2582" w:type="dxa"/>
            <w:gridSpan w:val="3"/>
            <w:tcBorders>
              <w:top w:val="nil"/>
              <w:bottom w:val="nil"/>
            </w:tcBorders>
            <w:vAlign w:val="bottom"/>
          </w:tcPr>
          <w:p w:rsidR="00D852B0" w:rsidRPr="00045AF8" w:rsidRDefault="00D852B0" w:rsidP="00FB0C6F">
            <w:pPr>
              <w:spacing w:before="40" w:after="40"/>
              <w:ind w:left="113" w:right="113"/>
              <w:jc w:val="right"/>
              <w:rPr>
                <w:rFonts w:cs="Arial"/>
              </w:rPr>
            </w:pPr>
          </w:p>
        </w:tc>
      </w:tr>
      <w:tr w:rsidR="00D852B0" w:rsidRPr="00045AF8" w:rsidTr="00FB0C6F">
        <w:tc>
          <w:tcPr>
            <w:tcW w:w="964" w:type="dxa"/>
            <w:tcBorders>
              <w:top w:val="single" w:sz="4" w:space="0" w:color="auto"/>
              <w:bottom w:val="nil"/>
              <w:right w:val="single" w:sz="4" w:space="0" w:color="auto"/>
            </w:tcBorders>
          </w:tcPr>
          <w:p w:rsidR="00D852B0" w:rsidRDefault="00D852B0" w:rsidP="00FB0C6F">
            <w:pPr>
              <w:spacing w:before="40" w:after="40"/>
              <w:ind w:left="113" w:right="113"/>
              <w:jc w:val="center"/>
              <w:rPr>
                <w:rFonts w:cs="Arial"/>
              </w:rPr>
            </w:pPr>
            <w:r>
              <w:rPr>
                <w:rFonts w:cs="Arial"/>
              </w:rPr>
              <w:t>2</w:t>
            </w:r>
            <w:r w:rsidRPr="00AF79FB">
              <w:rPr>
                <w:rFonts w:cs="Arial"/>
              </w:rPr>
              <w:t>.</w:t>
            </w:r>
            <w:r>
              <w:rPr>
                <w:rFonts w:cs="Arial"/>
              </w:rPr>
              <w:t>2.1c</w:t>
            </w:r>
          </w:p>
        </w:tc>
        <w:tc>
          <w:tcPr>
            <w:tcW w:w="6094" w:type="dxa"/>
            <w:tcBorders>
              <w:top w:val="single" w:sz="4" w:space="0" w:color="auto"/>
              <w:left w:val="single" w:sz="4" w:space="0" w:color="auto"/>
              <w:bottom w:val="nil"/>
            </w:tcBorders>
          </w:tcPr>
          <w:p w:rsidR="00D852B0" w:rsidRDefault="00D852B0" w:rsidP="00FB0C6F">
            <w:pPr>
              <w:spacing w:before="40" w:after="40"/>
              <w:ind w:left="113" w:right="113"/>
              <w:jc w:val="left"/>
              <w:rPr>
                <w:rFonts w:cs="Arial"/>
              </w:rPr>
            </w:pPr>
            <w:r>
              <w:rPr>
                <w:rFonts w:cs="Arial"/>
              </w:rPr>
              <w:t>Do you have an approved service standard(s)</w:t>
            </w:r>
            <w:r>
              <w:rPr>
                <w:rFonts w:cs="Arial"/>
                <w:vertAlign w:val="superscript"/>
              </w:rPr>
              <w:t>47</w:t>
            </w:r>
            <w:r>
              <w:rPr>
                <w:rFonts w:cs="Arial"/>
              </w:rPr>
              <w:t xml:space="preserve"> for your enforcement authority(ies)?</w:t>
            </w:r>
          </w:p>
          <w:p w:rsidR="00D852B0" w:rsidRDefault="00D852B0" w:rsidP="00FB0C6F">
            <w:pPr>
              <w:spacing w:before="40" w:after="40"/>
              <w:ind w:left="113" w:right="113"/>
              <w:jc w:val="left"/>
              <w:rPr>
                <w:rFonts w:cs="Arial"/>
              </w:rPr>
            </w:pPr>
            <w:r>
              <w:rPr>
                <w:rFonts w:cs="Arial"/>
              </w:rPr>
              <w:t>If ‘No’, please go to Question 2.2.1d.</w:t>
            </w:r>
          </w:p>
          <w:p w:rsidR="00D852B0" w:rsidRDefault="00D852B0" w:rsidP="00FB0C6F">
            <w:pPr>
              <w:spacing w:before="40" w:after="40"/>
              <w:ind w:left="113" w:right="113"/>
              <w:jc w:val="left"/>
              <w:rPr>
                <w:rFonts w:cs="Arial"/>
              </w:rPr>
            </w:pPr>
            <w:r>
              <w:rPr>
                <w:rFonts w:cs="Arial"/>
              </w:rPr>
              <w:t>If ‘Yes’, for which services are there standards, and what are those standards?</w:t>
            </w:r>
          </w:p>
        </w:tc>
        <w:tc>
          <w:tcPr>
            <w:tcW w:w="1843" w:type="dxa"/>
            <w:tcBorders>
              <w:top w:val="single" w:sz="4" w:space="0" w:color="auto"/>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Default="00D852B0" w:rsidP="00FB0C6F">
            <w:pPr>
              <w:spacing w:before="40" w:after="40"/>
              <w:ind w:left="113" w:right="113"/>
              <w:jc w:val="left"/>
              <w:rPr>
                <w:rFonts w:cs="Arial"/>
              </w:rPr>
            </w:pPr>
          </w:p>
          <w:p w:rsidR="00D852B0" w:rsidRDefault="00D852B0" w:rsidP="00FB0C6F">
            <w:pPr>
              <w:spacing w:before="40" w:after="40"/>
              <w:ind w:left="113" w:right="113"/>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sing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Default="00D852B0" w:rsidP="00FB0C6F">
            <w:pPr>
              <w:spacing w:before="40" w:after="40"/>
              <w:ind w:left="113" w:right="113"/>
              <w:jc w:val="left"/>
              <w:rPr>
                <w:rFonts w:cs="Arial"/>
              </w:rPr>
            </w:pPr>
            <w:r>
              <w:rPr>
                <w:rFonts w:cs="Arial"/>
              </w:rPr>
              <w:t>If ‘Yes’, do you have performance targets for these standards</w:t>
            </w:r>
            <w:r>
              <w:rPr>
                <w:rFonts w:cs="Arial"/>
                <w:vertAlign w:val="superscript"/>
              </w:rPr>
              <w:t>48</w:t>
            </w:r>
            <w:r>
              <w:rPr>
                <w:rFonts w:cs="Arial"/>
              </w:rPr>
              <w:t xml:space="preserve">? </w:t>
            </w:r>
          </w:p>
          <w:p w:rsidR="00D852B0" w:rsidRDefault="00D852B0" w:rsidP="00FB0C6F">
            <w:pPr>
              <w:spacing w:before="40" w:after="40"/>
              <w:ind w:left="113" w:right="113"/>
              <w:jc w:val="left"/>
              <w:rPr>
                <w:rFonts w:cs="Arial"/>
              </w:rPr>
            </w:pPr>
            <w:r>
              <w:rPr>
                <w:rFonts w:cs="Arial"/>
              </w:rPr>
              <w:t>If ‘Yes’, what are your performance targets?</w:t>
            </w:r>
          </w:p>
        </w:tc>
        <w:tc>
          <w:tcPr>
            <w:tcW w:w="1843" w:type="dxa"/>
            <w:tcBorders>
              <w:top w:val="nil"/>
              <w:bottom w:val="nil"/>
            </w:tcBorders>
          </w:tcPr>
          <w:p w:rsidR="00D852B0" w:rsidRPr="00045AF8" w:rsidRDefault="00D852B0" w:rsidP="00FB0C6F">
            <w:pPr>
              <w:spacing w:before="40" w:after="40"/>
              <w:ind w:left="113" w:right="113"/>
              <w:jc w:val="right"/>
              <w:rPr>
                <w:rFonts w:cs="Arial"/>
              </w:rPr>
            </w:pPr>
            <w:r w:rsidRPr="00045AF8">
              <w:rPr>
                <w:rFonts w:cs="Arial"/>
              </w:rPr>
              <w:t>Yes</w:t>
            </w:r>
          </w:p>
          <w:p w:rsidR="00D852B0" w:rsidRDefault="00D852B0" w:rsidP="00FB0C6F">
            <w:pPr>
              <w:spacing w:before="40" w:after="40"/>
              <w:ind w:left="113" w:right="113"/>
              <w:jc w:val="right"/>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Pr>
                <w:rFonts w:cs="Arial"/>
              </w:rPr>
              <w:t xml:space="preserve">If possible, please provide your performance against service standards </w:t>
            </w:r>
            <w:r>
              <w:rPr>
                <w:szCs w:val="22"/>
              </w:rPr>
              <w:t>during the period covered in this report</w:t>
            </w:r>
            <w:r>
              <w:rPr>
                <w:rFonts w:cs="Arial"/>
              </w:rPr>
              <w:t>:</w:t>
            </w:r>
          </w:p>
        </w:tc>
        <w:tc>
          <w:tcPr>
            <w:tcW w:w="1843" w:type="dxa"/>
            <w:tcBorders>
              <w:top w:val="nil"/>
              <w:bottom w:val="nil"/>
            </w:tcBorders>
            <w:vAlign w:val="bottom"/>
          </w:tcPr>
          <w:p w:rsidR="00D852B0" w:rsidRPr="00045AF8" w:rsidRDefault="00D852B0" w:rsidP="00FB0C6F">
            <w:pPr>
              <w:spacing w:before="40" w:after="40"/>
              <w:ind w:left="113" w:right="113"/>
              <w:rPr>
                <w:rFonts w:cs="Arial"/>
              </w:rPr>
            </w:pPr>
            <w:r w:rsidRPr="00045AF8">
              <w:rPr>
                <w:rFonts w:cs="Arial"/>
                <w:noProof/>
              </w:rPr>
              <w:fldChar w:fldCharType="begin">
                <w:ffData>
                  <w:name w:val="Text12"/>
                  <w:enabled/>
                  <w:calcOnExit w:val="0"/>
                  <w:textInput/>
                </w:ffData>
              </w:fldChar>
            </w:r>
            <w:r w:rsidRPr="00045AF8">
              <w:rPr>
                <w:rFonts w:cs="Arial"/>
                <w:noProof/>
              </w:rPr>
              <w:instrText xml:space="preserve"> FORMTEXT </w:instrText>
            </w:r>
            <w:r w:rsidRPr="00045AF8">
              <w:rPr>
                <w:rFonts w:cs="Arial"/>
                <w:noProof/>
              </w:rPr>
            </w:r>
            <w:r w:rsidRPr="00045AF8">
              <w:rPr>
                <w:rFonts w:cs="Arial"/>
                <w:noProof/>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fldChar w:fldCharType="end"/>
            </w:r>
          </w:p>
        </w:tc>
        <w:tc>
          <w:tcPr>
            <w:tcW w:w="739" w:type="dxa"/>
            <w:gridSpan w:val="2"/>
            <w:tcBorders>
              <w:top w:val="nil"/>
              <w:bottom w:val="nil"/>
            </w:tcBorders>
            <w:vAlign w:val="bottom"/>
          </w:tcPr>
          <w:p w:rsidR="00D852B0" w:rsidRPr="00045AF8" w:rsidRDefault="00D852B0" w:rsidP="00FB0C6F">
            <w:pPr>
              <w:spacing w:before="40" w:after="40"/>
              <w:ind w:left="113" w:right="113"/>
              <w:jc w:val="center"/>
              <w:rPr>
                <w:rFonts w:cs="Arial"/>
              </w:rPr>
            </w:pP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If</w:t>
            </w:r>
            <w:r>
              <w:rPr>
                <w:rFonts w:cs="Arial"/>
              </w:rPr>
              <w:t xml:space="preserve"> you did not meet your performance targets then wa</w:t>
            </w:r>
            <w:r w:rsidRPr="00045AF8">
              <w:rPr>
                <w:rFonts w:cs="Arial"/>
              </w:rPr>
              <w:t>s this shortfall a result of:</w:t>
            </w:r>
          </w:p>
        </w:tc>
        <w:tc>
          <w:tcPr>
            <w:tcW w:w="1843" w:type="dxa"/>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Yes</w:t>
            </w:r>
          </w:p>
        </w:tc>
        <w:tc>
          <w:tcPr>
            <w:tcW w:w="739" w:type="dxa"/>
            <w:gridSpan w:val="2"/>
            <w:tcBorders>
              <w:top w:val="nil"/>
              <w:bottom w:val="nil"/>
            </w:tcBorders>
            <w:vAlign w:val="bottom"/>
          </w:tcPr>
          <w:p w:rsidR="00D852B0" w:rsidRDefault="00D852B0" w:rsidP="00FB0C6F">
            <w:pPr>
              <w:spacing w:before="40" w:after="40"/>
              <w:ind w:left="113" w:right="113"/>
              <w:jc w:val="center"/>
              <w:rPr>
                <w:rFonts w:cs="Arial"/>
              </w:rPr>
            </w:pPr>
            <w:r w:rsidRPr="00045AF8">
              <w:rPr>
                <w:rFonts w:cs="Arial"/>
              </w:rPr>
              <w:t>No</w:t>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availability of funding?</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number of staff?</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a shortage of skills</w:t>
            </w:r>
            <w:r>
              <w:rPr>
                <w:rFonts w:cs="Arial"/>
              </w:rPr>
              <w:t>?</w:t>
            </w:r>
          </w:p>
        </w:tc>
        <w:tc>
          <w:tcPr>
            <w:tcW w:w="1843"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39" w:type="dxa"/>
            <w:gridSpan w:val="2"/>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single" w:sz="4" w:space="0" w:color="auto"/>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single" w:sz="4" w:space="0" w:color="auto"/>
            </w:tcBorders>
          </w:tcPr>
          <w:p w:rsidR="00D852B0" w:rsidRPr="00045AF8" w:rsidRDefault="00D852B0" w:rsidP="00FB0C6F">
            <w:pPr>
              <w:spacing w:before="40" w:after="40"/>
              <w:ind w:left="113" w:right="113"/>
              <w:jc w:val="left"/>
              <w:rPr>
                <w:rFonts w:cs="Arial"/>
              </w:rPr>
            </w:pPr>
            <w:r>
              <w:rPr>
                <w:rFonts w:cs="Arial"/>
              </w:rPr>
              <w:t>If ‘Yes’ to a shortage of skills, which skills do you need more of?</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2582" w:type="dxa"/>
            <w:gridSpan w:val="3"/>
            <w:tcBorders>
              <w:top w:val="nil"/>
              <w:bottom w:val="single" w:sz="4" w:space="0" w:color="auto"/>
            </w:tcBorders>
            <w:vAlign w:val="bottom"/>
          </w:tcPr>
          <w:p w:rsidR="00D852B0" w:rsidRPr="00045AF8" w:rsidRDefault="00D852B0" w:rsidP="00FB0C6F">
            <w:pPr>
              <w:spacing w:before="40" w:after="40"/>
              <w:ind w:left="113" w:right="113"/>
              <w:jc w:val="right"/>
              <w:rPr>
                <w:rFonts w:cs="Arial"/>
              </w:rPr>
            </w:pPr>
          </w:p>
        </w:tc>
      </w:tr>
      <w:tr w:rsidR="00D852B0" w:rsidRPr="00045AF8" w:rsidTr="00FB0C6F">
        <w:tc>
          <w:tcPr>
            <w:tcW w:w="964" w:type="dxa"/>
            <w:tcBorders>
              <w:top w:val="single" w:sz="4" w:space="0" w:color="auto"/>
              <w:bottom w:val="nil"/>
              <w:right w:val="single" w:sz="4" w:space="0" w:color="auto"/>
            </w:tcBorders>
          </w:tcPr>
          <w:p w:rsidR="00D852B0" w:rsidRPr="00045AF8" w:rsidRDefault="00D852B0" w:rsidP="00FB0C6F">
            <w:pPr>
              <w:spacing w:before="40" w:after="40"/>
              <w:ind w:left="113" w:right="113"/>
              <w:jc w:val="center"/>
              <w:rPr>
                <w:rFonts w:cs="Arial"/>
              </w:rPr>
            </w:pPr>
            <w:r>
              <w:rPr>
                <w:rFonts w:cs="Arial"/>
              </w:rPr>
              <w:t>2.2.1d</w:t>
            </w:r>
          </w:p>
        </w:tc>
        <w:tc>
          <w:tcPr>
            <w:tcW w:w="8676" w:type="dxa"/>
            <w:gridSpan w:val="4"/>
            <w:tcBorders>
              <w:top w:val="single" w:sz="4" w:space="0" w:color="auto"/>
              <w:left w:val="single" w:sz="4" w:space="0" w:color="auto"/>
              <w:bottom w:val="nil"/>
            </w:tcBorders>
          </w:tcPr>
          <w:p w:rsidR="00D852B0" w:rsidRPr="00045AF8" w:rsidRDefault="00D852B0" w:rsidP="00FB0C6F">
            <w:pPr>
              <w:spacing w:before="40" w:after="40"/>
              <w:ind w:left="113" w:right="113"/>
              <w:jc w:val="left"/>
              <w:rPr>
                <w:rFonts w:cs="Arial"/>
              </w:rPr>
            </w:pPr>
            <w:r>
              <w:rPr>
                <w:rFonts w:cs="Arial"/>
              </w:rPr>
              <w:t xml:space="preserve">Please only complete this question if your answered ‘No’ to the first part of question 2.2.1a, 2.2.1b, or 2.2.1c, relating to the existence of approved service standards for your authorities: </w:t>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8420" w:type="dxa"/>
            <w:gridSpan w:val="3"/>
            <w:tcBorders>
              <w:top w:val="nil"/>
              <w:left w:val="single" w:sz="4" w:space="0" w:color="auto"/>
              <w:bottom w:val="nil"/>
              <w:right w:val="nil"/>
            </w:tcBorders>
          </w:tcPr>
          <w:p w:rsidR="00D852B0" w:rsidRDefault="00D852B0" w:rsidP="00FB0C6F">
            <w:pPr>
              <w:spacing w:before="40" w:after="40"/>
              <w:ind w:left="113" w:right="113"/>
              <w:jc w:val="left"/>
              <w:rPr>
                <w:rFonts w:cs="Arial"/>
              </w:rPr>
            </w:pPr>
            <w:r>
              <w:rPr>
                <w:rFonts w:cs="Arial"/>
              </w:rPr>
              <w:t>Do you have sufficient of the following for your authorities to function effectively?</w:t>
            </w:r>
          </w:p>
        </w:tc>
        <w:tc>
          <w:tcPr>
            <w:tcW w:w="256" w:type="dxa"/>
            <w:tcBorders>
              <w:top w:val="nil"/>
              <w:left w:val="nil"/>
              <w:bottom w:val="nil"/>
            </w:tcBorders>
            <w:vAlign w:val="bottom"/>
          </w:tcPr>
          <w:p w:rsidR="00D852B0" w:rsidRPr="00045AF8" w:rsidRDefault="00D852B0" w:rsidP="00FB0C6F">
            <w:pPr>
              <w:spacing w:before="40" w:after="40"/>
              <w:ind w:left="113" w:right="113"/>
              <w:jc w:val="right"/>
              <w:rPr>
                <w:rFonts w:cs="Arial"/>
              </w:rPr>
            </w:pPr>
          </w:p>
        </w:tc>
      </w:tr>
      <w:tr w:rsidR="00D852B0" w:rsidRPr="00045AF8" w:rsidTr="00FB0C6F">
        <w:tc>
          <w:tcPr>
            <w:tcW w:w="964" w:type="dxa"/>
            <w:tcBorders>
              <w:top w:val="nil"/>
              <w:left w:val="double" w:sz="4" w:space="0" w:color="auto"/>
              <w:bottom w:val="nil"/>
              <w:right w:val="single" w:sz="4" w:space="0" w:color="auto"/>
            </w:tcBorders>
          </w:tcPr>
          <w:p w:rsidR="00D852B0" w:rsidRPr="00045AF8" w:rsidRDefault="00D852B0" w:rsidP="00FB0C6F">
            <w:pPr>
              <w:spacing w:before="40" w:after="40"/>
              <w:ind w:left="113" w:right="113"/>
              <w:jc w:val="center"/>
              <w:rPr>
                <w:rFonts w:cs="Arial"/>
              </w:rPr>
            </w:pPr>
          </w:p>
        </w:tc>
        <w:tc>
          <w:tcPr>
            <w:tcW w:w="8420" w:type="dxa"/>
            <w:gridSpan w:val="3"/>
            <w:tcBorders>
              <w:top w:val="nil"/>
              <w:left w:val="single" w:sz="4" w:space="0" w:color="auto"/>
              <w:bottom w:val="nil"/>
              <w:right w:val="nil"/>
            </w:tcBorders>
          </w:tcPr>
          <w:tbl>
            <w:tblPr>
              <w:tblStyle w:val="TableGrid"/>
              <w:tblW w:w="8491" w:type="dxa"/>
              <w:tblInd w:w="113"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86"/>
              <w:gridCol w:w="2341"/>
              <w:gridCol w:w="2482"/>
              <w:gridCol w:w="2482"/>
            </w:tblGrid>
            <w:tr w:rsidR="00D852B0" w:rsidTr="00FB0C6F">
              <w:tc>
                <w:tcPr>
                  <w:tcW w:w="1186" w:type="dxa"/>
                </w:tcPr>
                <w:p w:rsidR="00D852B0" w:rsidRDefault="00D852B0" w:rsidP="00FB0C6F">
                  <w:pPr>
                    <w:spacing w:before="40" w:after="40"/>
                    <w:ind w:right="113"/>
                    <w:jc w:val="left"/>
                    <w:rPr>
                      <w:rFonts w:cs="Arial"/>
                    </w:rPr>
                  </w:pPr>
                </w:p>
              </w:tc>
              <w:tc>
                <w:tcPr>
                  <w:tcW w:w="2341" w:type="dxa"/>
                </w:tcPr>
                <w:p w:rsidR="00D852B0" w:rsidRDefault="00D852B0" w:rsidP="00FB0C6F">
                  <w:pPr>
                    <w:spacing w:before="40" w:after="40"/>
                    <w:ind w:right="113"/>
                    <w:jc w:val="center"/>
                    <w:rPr>
                      <w:rFonts w:cs="Arial"/>
                    </w:rPr>
                  </w:pPr>
                  <w:r>
                    <w:rPr>
                      <w:rFonts w:cs="Arial"/>
                    </w:rPr>
                    <w:t>Management Authority(ies)</w:t>
                  </w:r>
                </w:p>
              </w:tc>
              <w:tc>
                <w:tcPr>
                  <w:tcW w:w="2482" w:type="dxa"/>
                </w:tcPr>
                <w:p w:rsidR="00D852B0" w:rsidRDefault="00D852B0" w:rsidP="00FB0C6F">
                  <w:pPr>
                    <w:spacing w:before="40" w:after="40"/>
                    <w:ind w:right="113"/>
                    <w:jc w:val="center"/>
                    <w:rPr>
                      <w:rFonts w:cs="Arial"/>
                    </w:rPr>
                  </w:pPr>
                  <w:r>
                    <w:rPr>
                      <w:rFonts w:cs="Arial"/>
                    </w:rPr>
                    <w:t>Scientific Authority(ies)</w:t>
                  </w:r>
                </w:p>
              </w:tc>
              <w:tc>
                <w:tcPr>
                  <w:tcW w:w="2482" w:type="dxa"/>
                </w:tcPr>
                <w:p w:rsidR="00D852B0" w:rsidRDefault="00D852B0" w:rsidP="00FB0C6F">
                  <w:pPr>
                    <w:spacing w:before="40" w:after="40"/>
                    <w:ind w:right="113"/>
                    <w:jc w:val="center"/>
                    <w:rPr>
                      <w:rFonts w:cs="Arial"/>
                    </w:rPr>
                  </w:pPr>
                  <w:r>
                    <w:rPr>
                      <w:rFonts w:cs="Arial"/>
                    </w:rPr>
                    <w:t>Enforcement Authority(ies)</w:t>
                  </w:r>
                </w:p>
              </w:tc>
            </w:tr>
            <w:tr w:rsidR="00D852B0" w:rsidTr="00FB0C6F">
              <w:tc>
                <w:tcPr>
                  <w:tcW w:w="1186" w:type="dxa"/>
                </w:tcPr>
                <w:p w:rsidR="00D852B0" w:rsidRDefault="00D852B0" w:rsidP="00FB0C6F">
                  <w:pPr>
                    <w:spacing w:before="40" w:after="40"/>
                    <w:ind w:right="113"/>
                    <w:jc w:val="left"/>
                    <w:rPr>
                      <w:rFonts w:cs="Arial"/>
                    </w:rPr>
                  </w:pPr>
                  <w:r w:rsidRPr="00045AF8">
                    <w:rPr>
                      <w:rFonts w:cs="Arial"/>
                    </w:rPr>
                    <w:t>Funding</w:t>
                  </w:r>
                  <w:r>
                    <w:rPr>
                      <w:rFonts w:cs="Arial"/>
                    </w:rPr>
                    <w:t>?</w:t>
                  </w:r>
                </w:p>
              </w:tc>
              <w:tc>
                <w:tcPr>
                  <w:tcW w:w="2341"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w:t>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Tr="00FB0C6F">
              <w:tc>
                <w:tcPr>
                  <w:tcW w:w="1186" w:type="dxa"/>
                </w:tcPr>
                <w:p w:rsidR="00D852B0" w:rsidRDefault="00D852B0" w:rsidP="00FB0C6F">
                  <w:pPr>
                    <w:spacing w:before="40" w:after="40"/>
                    <w:ind w:right="113"/>
                    <w:jc w:val="left"/>
                    <w:rPr>
                      <w:rFonts w:cs="Arial"/>
                    </w:rPr>
                  </w:pPr>
                  <w:r w:rsidRPr="00045AF8">
                    <w:rPr>
                      <w:rFonts w:cs="Arial"/>
                    </w:rPr>
                    <w:t>Staff</w:t>
                  </w:r>
                  <w:r>
                    <w:rPr>
                      <w:rFonts w:cs="Arial"/>
                    </w:rPr>
                    <w:t>?</w:t>
                  </w:r>
                </w:p>
              </w:tc>
              <w:tc>
                <w:tcPr>
                  <w:tcW w:w="2341"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Tr="00FB0C6F">
              <w:tc>
                <w:tcPr>
                  <w:tcW w:w="1186" w:type="dxa"/>
                </w:tcPr>
                <w:p w:rsidR="00D852B0" w:rsidRDefault="00D852B0" w:rsidP="00FB0C6F">
                  <w:pPr>
                    <w:spacing w:before="40" w:after="40"/>
                    <w:ind w:right="113"/>
                    <w:jc w:val="left"/>
                    <w:rPr>
                      <w:rFonts w:cs="Arial"/>
                    </w:rPr>
                  </w:pPr>
                  <w:r w:rsidRPr="00045AF8">
                    <w:rPr>
                      <w:rFonts w:cs="Arial"/>
                    </w:rPr>
                    <w:t>Skills</w:t>
                  </w:r>
                  <w:r>
                    <w:rPr>
                      <w:rFonts w:cs="Arial"/>
                    </w:rPr>
                    <w:t>?</w:t>
                  </w:r>
                </w:p>
              </w:tc>
              <w:tc>
                <w:tcPr>
                  <w:tcW w:w="2341"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482" w:type="dxa"/>
                </w:tcPr>
                <w:p w:rsidR="00D852B0" w:rsidRDefault="00D852B0" w:rsidP="00FB0C6F">
                  <w:pPr>
                    <w:spacing w:before="40" w:after="40"/>
                    <w:ind w:right="113"/>
                    <w:jc w:val="center"/>
                    <w:rPr>
                      <w:rFonts w:cs="Arial"/>
                    </w:rPr>
                  </w:pPr>
                  <w:r>
                    <w:rPr>
                      <w:rFonts w:cs="Arial"/>
                    </w:rPr>
                    <w:t xml:space="preserve">Yes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No </w:t>
                  </w: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FB0C6F">
            <w:pPr>
              <w:spacing w:before="40" w:after="40"/>
              <w:ind w:left="113" w:right="113"/>
              <w:jc w:val="left"/>
              <w:rPr>
                <w:rFonts w:cs="Arial"/>
              </w:rPr>
            </w:pPr>
          </w:p>
        </w:tc>
        <w:tc>
          <w:tcPr>
            <w:tcW w:w="256" w:type="dxa"/>
            <w:tcBorders>
              <w:top w:val="nil"/>
              <w:left w:val="nil"/>
              <w:bottom w:val="nil"/>
              <w:right w:val="double" w:sz="4" w:space="0" w:color="auto"/>
            </w:tcBorders>
            <w:vAlign w:val="bottom"/>
          </w:tcPr>
          <w:p w:rsidR="00D852B0" w:rsidRPr="00045AF8" w:rsidRDefault="00D852B0" w:rsidP="00FB0C6F">
            <w:pPr>
              <w:spacing w:before="40" w:after="40"/>
              <w:ind w:left="113" w:right="113"/>
              <w:jc w:val="right"/>
              <w:rPr>
                <w:rFonts w:cs="Arial"/>
              </w:rPr>
            </w:pPr>
          </w:p>
        </w:tc>
      </w:tr>
      <w:tr w:rsidR="00D852B0" w:rsidRPr="00045AF8" w:rsidTr="00FB0C6F">
        <w:tc>
          <w:tcPr>
            <w:tcW w:w="964" w:type="dxa"/>
            <w:tcBorders>
              <w:top w:val="nil"/>
              <w:bottom w:val="double" w:sz="4" w:space="0" w:color="auto"/>
              <w:right w:val="single" w:sz="4" w:space="0" w:color="auto"/>
            </w:tcBorders>
          </w:tcPr>
          <w:p w:rsidR="00D852B0" w:rsidRPr="00045AF8" w:rsidRDefault="00D852B0" w:rsidP="00FB0C6F">
            <w:pPr>
              <w:spacing w:before="40" w:after="40"/>
              <w:ind w:left="113" w:right="113"/>
              <w:jc w:val="center"/>
              <w:rPr>
                <w:rFonts w:cs="Arial"/>
              </w:rPr>
            </w:pPr>
          </w:p>
        </w:tc>
        <w:tc>
          <w:tcPr>
            <w:tcW w:w="8420" w:type="dxa"/>
            <w:gridSpan w:val="3"/>
            <w:tcBorders>
              <w:top w:val="nil"/>
              <w:left w:val="single" w:sz="4" w:space="0" w:color="auto"/>
              <w:bottom w:val="double" w:sz="4" w:space="0" w:color="auto"/>
              <w:right w:val="nil"/>
            </w:tcBorders>
          </w:tcPr>
          <w:p w:rsidR="00D852B0" w:rsidRDefault="00D852B0" w:rsidP="00FB0C6F">
            <w:pPr>
              <w:spacing w:before="40" w:after="40"/>
              <w:ind w:right="113"/>
              <w:jc w:val="left"/>
              <w:rPr>
                <w:rFonts w:cs="Arial"/>
              </w:rPr>
            </w:pPr>
          </w:p>
        </w:tc>
        <w:tc>
          <w:tcPr>
            <w:tcW w:w="256" w:type="dxa"/>
            <w:tcBorders>
              <w:top w:val="nil"/>
              <w:left w:val="nil"/>
              <w:bottom w:val="double" w:sz="4" w:space="0" w:color="auto"/>
              <w:right w:val="double" w:sz="4" w:space="0" w:color="auto"/>
            </w:tcBorders>
            <w:vAlign w:val="bottom"/>
          </w:tcPr>
          <w:p w:rsidR="00D852B0" w:rsidRPr="00045AF8" w:rsidRDefault="00D852B0" w:rsidP="00FB0C6F">
            <w:pPr>
              <w:spacing w:before="40" w:after="40"/>
              <w:ind w:left="113" w:right="113"/>
              <w:jc w:val="right"/>
              <w:rPr>
                <w:rFonts w:cs="Arial"/>
              </w:rPr>
            </w:pPr>
          </w:p>
        </w:tc>
      </w:tr>
    </w:tbl>
    <w:p w:rsidR="00D852B0" w:rsidRPr="00C851D1" w:rsidRDefault="00D852B0" w:rsidP="00D852B0">
      <w:pPr>
        <w:autoSpaceDE w:val="0"/>
        <w:autoSpaceDN w:val="0"/>
        <w:adjustRightInd w:val="0"/>
        <w:spacing w:after="200"/>
        <w:rPr>
          <w:rFonts w:cs="Arial"/>
        </w:rPr>
      </w:pPr>
    </w:p>
    <w:p w:rsidR="00D852B0" w:rsidRDefault="00D852B0" w:rsidP="00D852B0">
      <w:pPr>
        <w:tabs>
          <w:tab w:val="clear" w:pos="397"/>
          <w:tab w:val="clear" w:pos="794"/>
          <w:tab w:val="clear" w:pos="1191"/>
          <w:tab w:val="clear" w:pos="1588"/>
          <w:tab w:val="clear" w:pos="1985"/>
        </w:tabs>
        <w:spacing w:after="0"/>
        <w:ind w:left="1588" w:hanging="1588"/>
        <w:rPr>
          <w:rFonts w:cs="Arial"/>
          <w:color w:val="00B050"/>
        </w:rPr>
      </w:pPr>
      <w:r w:rsidRPr="00045AF8">
        <w:rPr>
          <w:rFonts w:cs="Arial"/>
          <w:color w:val="00B050"/>
        </w:rPr>
        <w:t>Indicator 2.2.2</w:t>
      </w:r>
      <w:r>
        <w:rPr>
          <w:rFonts w:cs="Arial"/>
          <w:color w:val="00B050"/>
        </w:rPr>
        <w:t>:</w:t>
      </w:r>
      <w:r>
        <w:rPr>
          <w:rFonts w:cs="Arial"/>
          <w:color w:val="00B050"/>
        </w:rPr>
        <w:tab/>
      </w:r>
      <w:r w:rsidRPr="00045AF8">
        <w:rPr>
          <w:rFonts w:cs="Arial"/>
          <w:color w:val="00B050"/>
        </w:rPr>
        <w:t>The number of Parties that have undertaken one or more of the following activities:</w:t>
      </w:r>
    </w:p>
    <w:p w:rsidR="00D852B0" w:rsidRPr="00045AF8" w:rsidRDefault="00D852B0" w:rsidP="00D852B0">
      <w:pPr>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r>
      <w:r w:rsidRPr="000F1598">
        <w:rPr>
          <w:rFonts w:cs="Arial"/>
          <w:color w:val="00B050"/>
        </w:rPr>
        <w:t>changed</w:t>
      </w:r>
      <w:r>
        <w:rPr>
          <w:rFonts w:cs="Arial"/>
          <w:color w:val="00B050"/>
        </w:rPr>
        <w:t xml:space="preserve"> </w:t>
      </w:r>
      <w:r w:rsidRPr="00045AF8">
        <w:rPr>
          <w:rFonts w:cs="Arial"/>
          <w:color w:val="00B050"/>
        </w:rPr>
        <w:t>the budget for activities;</w:t>
      </w:r>
    </w:p>
    <w:p w:rsidR="00D852B0" w:rsidRPr="00045AF8" w:rsidRDefault="00D852B0" w:rsidP="00D852B0">
      <w:pPr>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r>
      <w:r w:rsidRPr="00045AF8">
        <w:rPr>
          <w:rFonts w:cs="Arial"/>
          <w:color w:val="00B050"/>
        </w:rPr>
        <w:t>hir</w:t>
      </w:r>
      <w:r>
        <w:rPr>
          <w:rFonts w:cs="Arial"/>
          <w:color w:val="00B050"/>
        </w:rPr>
        <w:t>ed</w:t>
      </w:r>
      <w:r w:rsidRPr="00045AF8">
        <w:rPr>
          <w:rFonts w:cs="Arial"/>
          <w:color w:val="00B050"/>
        </w:rPr>
        <w:t xml:space="preserve"> more staff;</w:t>
      </w:r>
    </w:p>
    <w:p w:rsidR="00D852B0" w:rsidRPr="00045AF8" w:rsidRDefault="00D852B0" w:rsidP="00D852B0">
      <w:pPr>
        <w:autoSpaceDE w:val="0"/>
        <w:autoSpaceDN w:val="0"/>
        <w:adjustRightInd w:val="0"/>
        <w:spacing w:after="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r>
      <w:r w:rsidRPr="00045AF8">
        <w:rPr>
          <w:rFonts w:cs="Arial"/>
          <w:color w:val="00B050"/>
        </w:rPr>
        <w:t>develop</w:t>
      </w:r>
      <w:r>
        <w:rPr>
          <w:rFonts w:cs="Arial"/>
          <w:color w:val="00B050"/>
        </w:rPr>
        <w:t>ed</w:t>
      </w:r>
      <w:r w:rsidRPr="00045AF8">
        <w:rPr>
          <w:rFonts w:cs="Arial"/>
          <w:color w:val="00B050"/>
        </w:rPr>
        <w:t xml:space="preserve"> implementation tools;</w:t>
      </w:r>
    </w:p>
    <w:p w:rsidR="00D852B0" w:rsidRDefault="00D852B0" w:rsidP="00D852B0">
      <w:pPr>
        <w:autoSpaceDE w:val="0"/>
        <w:autoSpaceDN w:val="0"/>
        <w:adjustRightInd w:val="0"/>
        <w:spacing w:after="200"/>
        <w:ind w:left="1985" w:hanging="1985"/>
        <w:rPr>
          <w:rFonts w:cs="Arial"/>
          <w:color w:val="00B050"/>
        </w:rPr>
      </w:pPr>
      <w:r>
        <w:rPr>
          <w:rFonts w:cs="Arial"/>
          <w:color w:val="00B050"/>
        </w:rPr>
        <w:tab/>
      </w:r>
      <w:r>
        <w:rPr>
          <w:rFonts w:cs="Arial"/>
          <w:color w:val="00B050"/>
        </w:rPr>
        <w:tab/>
      </w:r>
      <w:r>
        <w:rPr>
          <w:rFonts w:cs="Arial"/>
          <w:color w:val="00B050"/>
        </w:rPr>
        <w:tab/>
      </w:r>
      <w:r>
        <w:rPr>
          <w:rFonts w:cs="Arial"/>
          <w:color w:val="00B050"/>
        </w:rPr>
        <w:tab/>
      </w:r>
      <w:r w:rsidRPr="00045AF8">
        <w:rPr>
          <w:rFonts w:cs="Arial"/>
          <w:color w:val="00B050"/>
        </w:rPr>
        <w:t>–</w:t>
      </w:r>
      <w:r>
        <w:rPr>
          <w:rFonts w:cs="Arial"/>
          <w:color w:val="00B050"/>
        </w:rPr>
        <w:tab/>
      </w:r>
      <w:r w:rsidRPr="00045AF8">
        <w:rPr>
          <w:rFonts w:cs="Arial"/>
          <w:color w:val="00B050"/>
        </w:rPr>
        <w:t>purchase</w:t>
      </w:r>
      <w:r>
        <w:rPr>
          <w:rFonts w:cs="Arial"/>
          <w:color w:val="00B050"/>
        </w:rPr>
        <w:t>d</w:t>
      </w:r>
      <w:r w:rsidRPr="00045AF8">
        <w:rPr>
          <w:rFonts w:cs="Arial"/>
          <w:color w:val="00B050"/>
        </w:rPr>
        <w:t xml:space="preserve"> technical equipment for </w:t>
      </w:r>
      <w:r w:rsidRPr="000F1598">
        <w:rPr>
          <w:rFonts w:cs="Arial"/>
          <w:color w:val="00B050"/>
        </w:rPr>
        <w:t>implementation,</w:t>
      </w:r>
      <w:r w:rsidRPr="00045AF8">
        <w:rPr>
          <w:rFonts w:cs="Arial"/>
          <w:color w:val="00B050"/>
        </w:rPr>
        <w:t xml:space="preserve"> monitoring </w:t>
      </w:r>
      <w:r w:rsidRPr="000F1598">
        <w:rPr>
          <w:rFonts w:cs="Arial"/>
          <w:color w:val="00B050"/>
        </w:rPr>
        <w:t>or</w:t>
      </w:r>
      <w:r w:rsidRPr="00045AF8">
        <w:rPr>
          <w:rFonts w:cs="Arial"/>
          <w:color w:val="00B050"/>
        </w:rPr>
        <w:t xml:space="preserve"> enforcement</w:t>
      </w:r>
      <w:r>
        <w:rPr>
          <w:rFonts w:cs="Arial"/>
          <w:color w:val="00B050"/>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3402"/>
        <w:gridCol w:w="992"/>
        <w:gridCol w:w="1134"/>
        <w:gridCol w:w="992"/>
        <w:gridCol w:w="426"/>
        <w:gridCol w:w="141"/>
        <w:gridCol w:w="1701"/>
      </w:tblGrid>
      <w:tr w:rsidR="00D852B0" w:rsidRPr="00045AF8" w:rsidTr="00FB0C6F">
        <w:tc>
          <w:tcPr>
            <w:tcW w:w="879" w:type="dxa"/>
            <w:tcBorders>
              <w:top w:val="double" w:sz="4" w:space="0" w:color="auto"/>
              <w:left w:val="double" w:sz="4" w:space="0" w:color="auto"/>
              <w:bottom w:val="nil"/>
            </w:tcBorders>
          </w:tcPr>
          <w:p w:rsidR="00D852B0" w:rsidRDefault="00D852B0" w:rsidP="00FB0C6F">
            <w:pPr>
              <w:spacing w:before="40" w:after="40"/>
              <w:ind w:left="113" w:right="113"/>
              <w:jc w:val="center"/>
              <w:rPr>
                <w:rFonts w:cs="Arial"/>
              </w:rPr>
            </w:pPr>
            <w:r w:rsidRPr="00045AF8">
              <w:rPr>
                <w:rFonts w:cs="Arial"/>
              </w:rPr>
              <w:t>2.2.2a</w:t>
            </w:r>
          </w:p>
        </w:tc>
        <w:tc>
          <w:tcPr>
            <w:tcW w:w="6520" w:type="dxa"/>
            <w:gridSpan w:val="4"/>
            <w:tcBorders>
              <w:top w:val="double" w:sz="4" w:space="0" w:color="auto"/>
              <w:left w:val="nil"/>
              <w:bottom w:val="nil"/>
              <w:right w:val="single" w:sz="4" w:space="0" w:color="FFFFFF"/>
            </w:tcBorders>
          </w:tcPr>
          <w:p w:rsidR="00D852B0" w:rsidRPr="00045AF8" w:rsidRDefault="00D852B0" w:rsidP="00FB0C6F">
            <w:pPr>
              <w:keepNext/>
              <w:keepLines/>
              <w:spacing w:before="40" w:after="40"/>
              <w:ind w:left="57" w:right="57"/>
              <w:jc w:val="left"/>
              <w:rPr>
                <w:rFonts w:cs="Arial"/>
              </w:rPr>
            </w:pPr>
            <w:r w:rsidRPr="00045AF8">
              <w:rPr>
                <w:rFonts w:cs="Arial"/>
              </w:rPr>
              <w:t xml:space="preserve">Have any of the following activities been undertaken </w:t>
            </w:r>
            <w:r>
              <w:rPr>
                <w:rFonts w:cs="Arial"/>
                <w:color w:val="auto"/>
              </w:rPr>
              <w:t>during the period covered in this report</w:t>
            </w:r>
            <w:r w:rsidRPr="00045AF8">
              <w:rPr>
                <w:rFonts w:cs="Arial"/>
              </w:rPr>
              <w:t xml:space="preserve"> to enhance the effectiveness of CITES implementation at the national level?</w:t>
            </w:r>
          </w:p>
        </w:tc>
        <w:tc>
          <w:tcPr>
            <w:tcW w:w="2268" w:type="dxa"/>
            <w:gridSpan w:val="3"/>
            <w:tcBorders>
              <w:top w:val="double" w:sz="4" w:space="0" w:color="auto"/>
              <w:left w:val="nil"/>
              <w:bottom w:val="nil"/>
              <w:right w:val="double" w:sz="4" w:space="0" w:color="auto"/>
            </w:tcBorders>
            <w:vAlign w:val="bottom"/>
          </w:tcPr>
          <w:p w:rsidR="00D852B0" w:rsidRPr="00045AF8" w:rsidRDefault="00D852B0" w:rsidP="00FB0C6F">
            <w:pPr>
              <w:keepNext/>
              <w:keepLines/>
              <w:spacing w:before="40" w:after="40"/>
              <w:ind w:left="113" w:right="113"/>
              <w:jc w:val="right"/>
              <w:rPr>
                <w:rFonts w:cs="Arial"/>
              </w:rPr>
            </w:pPr>
            <w:r w:rsidRPr="00045AF8">
              <w:rPr>
                <w:rFonts w:cs="Arial"/>
              </w:rPr>
              <w:t>Tick if applicable</w:t>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113" w:right="113"/>
              <w:jc w:val="center"/>
              <w:rPr>
                <w:rFonts w:cs="Arial"/>
              </w:rPr>
            </w:pPr>
          </w:p>
        </w:tc>
        <w:tc>
          <w:tcPr>
            <w:tcW w:w="7087" w:type="dxa"/>
            <w:gridSpan w:val="6"/>
            <w:tcBorders>
              <w:top w:val="nil"/>
              <w:left w:val="nil"/>
              <w:bottom w:val="dotted" w:sz="4" w:space="0" w:color="auto"/>
              <w:right w:val="nil"/>
            </w:tcBorders>
          </w:tcPr>
          <w:p w:rsidR="00D852B0" w:rsidRPr="00045AF8" w:rsidRDefault="00D852B0" w:rsidP="00FB0C6F">
            <w:pPr>
              <w:keepNext/>
              <w:keepLines/>
              <w:spacing w:before="40" w:after="40"/>
              <w:ind w:left="57" w:right="57"/>
              <w:jc w:val="left"/>
              <w:rPr>
                <w:rFonts w:cs="Arial"/>
              </w:rPr>
            </w:pPr>
            <w:r w:rsidRPr="00045AF8">
              <w:rPr>
                <w:rFonts w:cs="Arial"/>
              </w:rPr>
              <w:t>Hiring of more staff</w:t>
            </w:r>
          </w:p>
        </w:tc>
        <w:tc>
          <w:tcPr>
            <w:tcW w:w="1701" w:type="dxa"/>
            <w:tcBorders>
              <w:top w:val="nil"/>
              <w:left w:val="nil"/>
              <w:bottom w:val="dotted" w:sz="4" w:space="0" w:color="auto"/>
              <w:right w:val="double" w:sz="4" w:space="0" w:color="auto"/>
            </w:tcBorders>
            <w:vAlign w:val="bottom"/>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113" w:right="113"/>
              <w:jc w:val="center"/>
              <w:rPr>
                <w:rFonts w:cs="Arial"/>
              </w:rPr>
            </w:pPr>
          </w:p>
        </w:tc>
        <w:tc>
          <w:tcPr>
            <w:tcW w:w="7087" w:type="dxa"/>
            <w:gridSpan w:val="6"/>
            <w:tcBorders>
              <w:top w:val="dotted" w:sz="4" w:space="0" w:color="auto"/>
              <w:left w:val="nil"/>
              <w:bottom w:val="dotted" w:sz="4" w:space="0" w:color="auto"/>
              <w:right w:val="nil"/>
            </w:tcBorders>
          </w:tcPr>
          <w:p w:rsidR="00D852B0" w:rsidRPr="00045AF8" w:rsidRDefault="00D852B0" w:rsidP="00FB0C6F">
            <w:pPr>
              <w:keepNext/>
              <w:keepLines/>
              <w:spacing w:before="40" w:after="40"/>
              <w:ind w:left="57" w:right="57"/>
              <w:jc w:val="left"/>
              <w:rPr>
                <w:rFonts w:cs="Arial"/>
              </w:rPr>
            </w:pPr>
            <w:r w:rsidRPr="00045AF8">
              <w:rPr>
                <w:rFonts w:cs="Arial"/>
              </w:rPr>
              <w:t>Development of implementation tools</w:t>
            </w:r>
          </w:p>
        </w:tc>
        <w:tc>
          <w:tcPr>
            <w:tcW w:w="1701" w:type="dxa"/>
            <w:tcBorders>
              <w:top w:val="dotted" w:sz="4" w:space="0" w:color="auto"/>
              <w:left w:val="nil"/>
              <w:bottom w:val="dotted" w:sz="4" w:space="0" w:color="auto"/>
              <w:right w:val="double" w:sz="4" w:space="0" w:color="auto"/>
            </w:tcBorders>
            <w:vAlign w:val="bottom"/>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7087" w:type="dxa"/>
            <w:gridSpan w:val="6"/>
            <w:tcBorders>
              <w:top w:val="dotted" w:sz="4" w:space="0" w:color="auto"/>
              <w:left w:val="nil"/>
              <w:bottom w:val="nil"/>
              <w:right w:val="nil"/>
            </w:tcBorders>
          </w:tcPr>
          <w:p w:rsidR="00D852B0" w:rsidRPr="00045AF8" w:rsidRDefault="00D852B0" w:rsidP="00FB0C6F">
            <w:pPr>
              <w:keepNext/>
              <w:keepLines/>
              <w:spacing w:before="40" w:after="40"/>
              <w:ind w:left="57" w:right="57"/>
              <w:jc w:val="left"/>
              <w:rPr>
                <w:rFonts w:cs="Arial"/>
              </w:rPr>
            </w:pPr>
            <w:r w:rsidRPr="00045AF8">
              <w:rPr>
                <w:rFonts w:cs="Arial"/>
              </w:rPr>
              <w:t>Purchase of technical equipment for implementation, monitoring or enforcement</w:t>
            </w:r>
          </w:p>
        </w:tc>
        <w:tc>
          <w:tcPr>
            <w:tcW w:w="1701" w:type="dxa"/>
            <w:tcBorders>
              <w:top w:val="dotted" w:sz="4" w:space="0" w:color="auto"/>
              <w:left w:val="nil"/>
              <w:bottom w:val="nil"/>
              <w:right w:val="double" w:sz="4" w:space="0" w:color="auto"/>
            </w:tcBorders>
            <w:vAlign w:val="bottom"/>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8788" w:type="dxa"/>
            <w:gridSpan w:val="7"/>
            <w:tcBorders>
              <w:top w:val="nil"/>
              <w:left w:val="nil"/>
              <w:bottom w:val="dotted" w:sz="4" w:space="0" w:color="auto"/>
              <w:right w:val="double" w:sz="4" w:space="0" w:color="auto"/>
            </w:tcBorders>
          </w:tcPr>
          <w:p w:rsidR="00D852B0" w:rsidRDefault="00D852B0" w:rsidP="00FB0C6F">
            <w:pPr>
              <w:keepNext/>
              <w:keepLines/>
              <w:spacing w:before="40" w:after="40"/>
              <w:ind w:left="57" w:right="57"/>
              <w:jc w:val="left"/>
              <w:rPr>
                <w:rFonts w:cs="Arial"/>
              </w:rPr>
            </w:pPr>
            <w:r w:rsidRPr="00045AF8">
              <w:rPr>
                <w:rFonts w:cs="Arial"/>
              </w:rPr>
              <w:t>Other (</w:t>
            </w:r>
            <w:r>
              <w:rPr>
                <w:rFonts w:cs="Arial"/>
              </w:rPr>
              <w:t xml:space="preserve">please </w:t>
            </w:r>
            <w:r w:rsidRPr="00045AF8">
              <w:rPr>
                <w:rFonts w:cs="Arial"/>
              </w:rPr>
              <w:t xml:space="preserve">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rPr>
              <w:t> </w:t>
            </w:r>
            <w:r w:rsidRPr="00045AF8">
              <w:rPr>
                <w:rFonts w:cs="Arial"/>
              </w:rPr>
              <w:t> </w:t>
            </w:r>
            <w:r w:rsidRPr="00045AF8">
              <w:rPr>
                <w:rFonts w:cs="Arial"/>
              </w:rPr>
              <w:t> </w:t>
            </w:r>
            <w:r w:rsidRPr="00045AF8">
              <w:rPr>
                <w:rFonts w:cs="Arial"/>
              </w:rPr>
              <w:t> </w:t>
            </w:r>
            <w:r w:rsidRPr="00045AF8">
              <w:rPr>
                <w:rFonts w:cs="Arial"/>
              </w:rPr>
              <w:t> </w:t>
            </w:r>
            <w:r w:rsidRPr="00045AF8">
              <w:rPr>
                <w:rFonts w:cs="Arial"/>
              </w:rPr>
              <w:fldChar w:fldCharType="end"/>
            </w:r>
          </w:p>
        </w:tc>
      </w:tr>
      <w:tr w:rsidR="00D852B0" w:rsidRPr="00045AF8" w:rsidTr="00FB0C6F">
        <w:tc>
          <w:tcPr>
            <w:tcW w:w="879" w:type="dxa"/>
            <w:tcBorders>
              <w:top w:val="single" w:sz="4" w:space="0" w:color="auto"/>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r>
              <w:rPr>
                <w:rFonts w:cs="Arial"/>
              </w:rPr>
              <w:t>2.2.2b</w:t>
            </w:r>
          </w:p>
        </w:tc>
        <w:tc>
          <w:tcPr>
            <w:tcW w:w="4394" w:type="dxa"/>
            <w:gridSpan w:val="2"/>
            <w:tcBorders>
              <w:top w:val="single"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rPr>
            </w:pPr>
            <w:r>
              <w:rPr>
                <w:rFonts w:cs="Arial"/>
                <w:color w:val="auto"/>
              </w:rPr>
              <w:t>During the period covered in this report</w:t>
            </w:r>
            <w:r w:rsidRPr="00933EFB">
              <w:rPr>
                <w:rFonts w:cs="Arial"/>
                <w:color w:val="auto"/>
              </w:rPr>
              <w:t>, was the budget for your</w:t>
            </w:r>
            <w:r>
              <w:rPr>
                <w:rFonts w:cs="Arial"/>
                <w:color w:val="auto"/>
              </w:rPr>
              <w:t>:</w:t>
            </w:r>
          </w:p>
        </w:tc>
        <w:tc>
          <w:tcPr>
            <w:tcW w:w="1134" w:type="dxa"/>
            <w:tcBorders>
              <w:top w:val="single"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Pr>
                <w:rFonts w:cs="Arial"/>
              </w:rPr>
              <w:t>Increased</w:t>
            </w:r>
          </w:p>
        </w:tc>
        <w:tc>
          <w:tcPr>
            <w:tcW w:w="1418" w:type="dxa"/>
            <w:gridSpan w:val="2"/>
            <w:tcBorders>
              <w:top w:val="single"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Pr>
                <w:rFonts w:cs="Arial"/>
              </w:rPr>
              <w:t>Stable</w:t>
            </w:r>
          </w:p>
        </w:tc>
        <w:tc>
          <w:tcPr>
            <w:tcW w:w="1842" w:type="dxa"/>
            <w:gridSpan w:val="2"/>
            <w:tcBorders>
              <w:top w:val="single"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Pr>
                <w:rFonts w:cs="Arial"/>
              </w:rPr>
              <w:t>Decreased</w:t>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rPr>
            </w:pPr>
            <w:r w:rsidRPr="00933EFB">
              <w:rPr>
                <w:rFonts w:cs="Arial"/>
                <w:color w:val="auto"/>
              </w:rPr>
              <w:t>Management Authority(ies)</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rPr>
            </w:pPr>
            <w:r w:rsidRPr="00933EFB">
              <w:rPr>
                <w:rFonts w:cs="Arial"/>
                <w:color w:val="auto"/>
              </w:rPr>
              <w:t>Scientific Authority(ies)</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FFFFFF"/>
              <w:left w:val="double" w:sz="4" w:space="0" w:color="auto"/>
              <w:bottom w:val="single" w:sz="4" w:space="0" w:color="auto"/>
            </w:tcBorders>
          </w:tcPr>
          <w:p w:rsidR="00D852B0" w:rsidRPr="00045AF8" w:rsidRDefault="00D852B0" w:rsidP="00FB0C6F">
            <w:pPr>
              <w:keepNext/>
              <w:spacing w:before="40" w:after="40"/>
              <w:ind w:left="57" w:right="57"/>
              <w:jc w:val="center"/>
              <w:rPr>
                <w:rFonts w:cs="Arial"/>
              </w:rPr>
            </w:pPr>
          </w:p>
        </w:tc>
        <w:tc>
          <w:tcPr>
            <w:tcW w:w="4394" w:type="dxa"/>
            <w:gridSpan w:val="2"/>
            <w:tcBorders>
              <w:top w:val="dotted" w:sz="4" w:space="0" w:color="auto"/>
              <w:bottom w:val="single" w:sz="4" w:space="0" w:color="auto"/>
              <w:right w:val="dotted" w:sz="4" w:space="0" w:color="auto"/>
            </w:tcBorders>
          </w:tcPr>
          <w:p w:rsidR="00D852B0" w:rsidRDefault="00D852B0" w:rsidP="00FB0C6F">
            <w:pPr>
              <w:keepNext/>
              <w:spacing w:before="40" w:after="40"/>
              <w:ind w:left="57" w:right="57"/>
              <w:jc w:val="left"/>
              <w:rPr>
                <w:rFonts w:cs="Arial"/>
              </w:rPr>
            </w:pPr>
            <w:r w:rsidRPr="00933EFB">
              <w:rPr>
                <w:rFonts w:cs="Arial"/>
                <w:color w:val="auto"/>
              </w:rPr>
              <w:t>Enforcement authorities</w:t>
            </w:r>
          </w:p>
        </w:tc>
        <w:tc>
          <w:tcPr>
            <w:tcW w:w="1134" w:type="dxa"/>
            <w:tcBorders>
              <w:top w:val="dotted" w:sz="4" w:space="0" w:color="auto"/>
              <w:left w:val="nil"/>
              <w:bottom w:val="single"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single"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auto"/>
              <w:left w:val="double" w:sz="4" w:space="0" w:color="auto"/>
              <w:bottom w:val="nil"/>
            </w:tcBorders>
          </w:tcPr>
          <w:p w:rsidR="00D852B0" w:rsidRPr="00045AF8" w:rsidRDefault="00D852B0" w:rsidP="00FB0C6F">
            <w:pPr>
              <w:spacing w:before="40" w:after="40"/>
              <w:ind w:left="57" w:right="57"/>
              <w:jc w:val="center"/>
              <w:rPr>
                <w:rFonts w:cs="Arial"/>
              </w:rPr>
            </w:pPr>
            <w:r>
              <w:rPr>
                <w:rFonts w:cs="Arial"/>
              </w:rPr>
              <w:t>2.2.2c</w:t>
            </w:r>
          </w:p>
        </w:tc>
        <w:tc>
          <w:tcPr>
            <w:tcW w:w="4394" w:type="dxa"/>
            <w:gridSpan w:val="2"/>
            <w:tcBorders>
              <w:top w:val="single" w:sz="4" w:space="0" w:color="auto"/>
              <w:bottom w:val="dotted" w:sz="4" w:space="0" w:color="auto"/>
              <w:right w:val="dotted" w:sz="4" w:space="0" w:color="auto"/>
            </w:tcBorders>
          </w:tcPr>
          <w:p w:rsidR="00D852B0" w:rsidRPr="00933EFB" w:rsidRDefault="00D852B0" w:rsidP="00FB0C6F">
            <w:pPr>
              <w:keepNext/>
              <w:spacing w:before="40" w:after="40"/>
              <w:ind w:left="57" w:right="57"/>
              <w:jc w:val="left"/>
              <w:rPr>
                <w:rFonts w:cs="Arial"/>
                <w:color w:val="auto"/>
              </w:rPr>
            </w:pPr>
            <w:r>
              <w:rPr>
                <w:rFonts w:cs="Arial"/>
                <w:color w:val="auto"/>
              </w:rPr>
              <w:t xml:space="preserve">Have you been able to use international development funding assistance to increase the level of implementation of your </w:t>
            </w:r>
          </w:p>
        </w:tc>
        <w:tc>
          <w:tcPr>
            <w:tcW w:w="1134" w:type="dxa"/>
            <w:tcBorders>
              <w:top w:val="single"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Pr>
                <w:rFonts w:cs="Arial"/>
              </w:rPr>
              <w:t>Yes</w:t>
            </w:r>
          </w:p>
        </w:tc>
        <w:tc>
          <w:tcPr>
            <w:tcW w:w="1418" w:type="dxa"/>
            <w:gridSpan w:val="2"/>
            <w:tcBorders>
              <w:top w:val="single"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Pr>
                <w:rFonts w:cs="Arial"/>
              </w:rPr>
              <w:t>No</w:t>
            </w:r>
          </w:p>
        </w:tc>
        <w:tc>
          <w:tcPr>
            <w:tcW w:w="1842" w:type="dxa"/>
            <w:gridSpan w:val="2"/>
            <w:tcBorders>
              <w:top w:val="single"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Pr>
                <w:rFonts w:cs="Arial"/>
              </w:rPr>
              <w:t>Not applicable</w:t>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color w:val="auto"/>
              </w:rPr>
            </w:pPr>
            <w:r w:rsidRPr="00933EFB">
              <w:rPr>
                <w:rFonts w:cs="Arial"/>
                <w:color w:val="auto"/>
              </w:rPr>
              <w:t>Management Authority(ies)</w:t>
            </w:r>
            <w:r>
              <w:rPr>
                <w:rFonts w:cs="Arial"/>
                <w:color w:val="auto"/>
              </w:rPr>
              <w:t>?</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color w:val="auto"/>
              </w:rPr>
            </w:pPr>
            <w:r w:rsidRPr="00933EFB">
              <w:rPr>
                <w:rFonts w:cs="Arial"/>
                <w:color w:val="auto"/>
              </w:rPr>
              <w:t>Scientific Authority(ies)</w:t>
            </w:r>
            <w:r>
              <w:rPr>
                <w:rFonts w:cs="Arial"/>
                <w:color w:val="auto"/>
              </w:rPr>
              <w:t>?</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single" w:sz="4" w:space="0" w:color="auto"/>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keepNext/>
              <w:spacing w:before="40" w:after="40"/>
              <w:ind w:left="57" w:right="57"/>
              <w:jc w:val="left"/>
              <w:rPr>
                <w:rFonts w:cs="Arial"/>
                <w:color w:val="auto"/>
              </w:rPr>
            </w:pPr>
            <w:r w:rsidRPr="00933EFB">
              <w:rPr>
                <w:rFonts w:cs="Arial"/>
                <w:color w:val="auto"/>
              </w:rPr>
              <w:t>Enforcement authorities</w:t>
            </w:r>
            <w:r>
              <w:rPr>
                <w:rFonts w:cs="Arial"/>
                <w:color w:val="auto"/>
              </w:rPr>
              <w:t>?</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auto"/>
              <w:left w:val="double" w:sz="4" w:space="0" w:color="auto"/>
              <w:bottom w:val="single" w:sz="4" w:space="0" w:color="FFFFFF"/>
            </w:tcBorders>
          </w:tcPr>
          <w:p w:rsidR="00D852B0" w:rsidRDefault="00D852B0" w:rsidP="00FB0C6F">
            <w:pPr>
              <w:keepNext/>
              <w:spacing w:before="40" w:after="40"/>
              <w:ind w:left="57" w:right="57"/>
              <w:jc w:val="center"/>
              <w:rPr>
                <w:rFonts w:cs="Arial"/>
              </w:rPr>
            </w:pPr>
            <w:r w:rsidRPr="00045AF8">
              <w:rPr>
                <w:rFonts w:cs="Arial"/>
              </w:rPr>
              <w:lastRenderedPageBreak/>
              <w:t>2.2.2</w:t>
            </w:r>
            <w:r>
              <w:rPr>
                <w:rFonts w:cs="Arial"/>
              </w:rPr>
              <w:t>d</w:t>
            </w:r>
            <w:r w:rsidRPr="00045AF8">
              <w:rPr>
                <w:rFonts w:cs="Arial"/>
              </w:rPr>
              <w:t xml:space="preserve"> </w:t>
            </w:r>
          </w:p>
        </w:tc>
        <w:tc>
          <w:tcPr>
            <w:tcW w:w="8788" w:type="dxa"/>
            <w:gridSpan w:val="7"/>
            <w:tcBorders>
              <w:left w:val="nil"/>
              <w:bottom w:val="dotted" w:sz="4" w:space="0" w:color="auto"/>
              <w:right w:val="double" w:sz="4" w:space="0" w:color="auto"/>
            </w:tcBorders>
          </w:tcPr>
          <w:p w:rsidR="00D852B0" w:rsidRDefault="00D852B0" w:rsidP="00FB0C6F">
            <w:pPr>
              <w:keepNext/>
              <w:spacing w:before="40" w:after="40"/>
              <w:ind w:left="57" w:right="57"/>
              <w:jc w:val="left"/>
              <w:rPr>
                <w:rFonts w:cs="Arial"/>
              </w:rPr>
            </w:pPr>
            <w:r>
              <w:rPr>
                <w:rFonts w:cs="Arial"/>
              </w:rPr>
              <w:t xml:space="preserve">What is </w:t>
            </w:r>
            <w:r w:rsidRPr="00045AF8">
              <w:rPr>
                <w:rFonts w:cs="Arial"/>
              </w:rPr>
              <w:t xml:space="preserve">the respective level of priority </w:t>
            </w:r>
            <w:r>
              <w:rPr>
                <w:rFonts w:cs="Arial"/>
              </w:rPr>
              <w:t>for</w:t>
            </w:r>
            <w:r w:rsidRPr="00045AF8">
              <w:rPr>
                <w:rFonts w:cs="Arial"/>
              </w:rPr>
              <w:t xml:space="preserve"> </w:t>
            </w:r>
            <w:r>
              <w:rPr>
                <w:rFonts w:cs="Arial"/>
              </w:rPr>
              <w:t>enhancing the</w:t>
            </w:r>
            <w:r w:rsidRPr="00045AF8">
              <w:rPr>
                <w:rFonts w:cs="Arial"/>
              </w:rPr>
              <w:t xml:space="preserve"> effectiveness of CITES implementation at the national level </w:t>
            </w:r>
            <w:r>
              <w:rPr>
                <w:rFonts w:cs="Arial"/>
              </w:rPr>
              <w:t xml:space="preserve">through </w:t>
            </w:r>
            <w:r w:rsidRPr="00045AF8">
              <w:rPr>
                <w:rFonts w:cs="Arial"/>
              </w:rPr>
              <w:t>the following activities?</w:t>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3402" w:type="dxa"/>
            <w:tcBorders>
              <w:top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t>Activity</w:t>
            </w:r>
          </w:p>
        </w:tc>
        <w:tc>
          <w:tcPr>
            <w:tcW w:w="992" w:type="dxa"/>
            <w:tcBorders>
              <w:top w:val="dotted" w:sz="4" w:space="0" w:color="auto"/>
              <w:left w:val="nil"/>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t>High</w:t>
            </w:r>
          </w:p>
        </w:tc>
        <w:tc>
          <w:tcPr>
            <w:tcW w:w="1134" w:type="dxa"/>
            <w:tcBorders>
              <w:top w:val="dotted" w:sz="4" w:space="0" w:color="auto"/>
              <w:left w:val="nil"/>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t>Medium</w:t>
            </w:r>
          </w:p>
        </w:tc>
        <w:tc>
          <w:tcPr>
            <w:tcW w:w="1418" w:type="dxa"/>
            <w:gridSpan w:val="2"/>
            <w:tcBorders>
              <w:top w:val="dotted" w:sz="4" w:space="0" w:color="auto"/>
              <w:left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center"/>
              <w:rPr>
                <w:rFonts w:cs="Arial"/>
              </w:rPr>
            </w:pPr>
            <w:r w:rsidRPr="00045AF8">
              <w:rPr>
                <w:rFonts w:cs="Arial"/>
              </w:rPr>
              <w:t>Low</w:t>
            </w:r>
          </w:p>
        </w:tc>
        <w:tc>
          <w:tcPr>
            <w:tcW w:w="1842" w:type="dxa"/>
            <w:gridSpan w:val="2"/>
            <w:tcBorders>
              <w:top w:val="dotted" w:sz="4" w:space="0" w:color="auto"/>
              <w:left w:val="nil"/>
              <w:bottom w:val="dotted" w:sz="4" w:space="0" w:color="auto"/>
              <w:right w:val="double" w:sz="4" w:space="0" w:color="auto"/>
            </w:tcBorders>
          </w:tcPr>
          <w:p w:rsidR="00D852B0" w:rsidRPr="00045AF8" w:rsidRDefault="00D852B0" w:rsidP="00FB0C6F">
            <w:pPr>
              <w:keepNext/>
              <w:spacing w:before="40" w:after="40"/>
              <w:ind w:left="57" w:right="57"/>
              <w:jc w:val="center"/>
              <w:rPr>
                <w:rFonts w:cs="Arial"/>
              </w:rPr>
            </w:pPr>
            <w:r>
              <w:rPr>
                <w:rFonts w:cs="Arial"/>
              </w:rPr>
              <w:t>Not a Priority</w:t>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3402" w:type="dxa"/>
            <w:tcBorders>
              <w:top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left"/>
              <w:rPr>
                <w:rFonts w:cs="Arial"/>
              </w:rPr>
            </w:pPr>
            <w:r w:rsidRPr="00045AF8">
              <w:rPr>
                <w:rFonts w:cs="Arial"/>
              </w:rPr>
              <w:t>Hiring of more staff</w:t>
            </w:r>
          </w:p>
        </w:tc>
        <w:tc>
          <w:tcPr>
            <w:tcW w:w="992"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3402" w:type="dxa"/>
            <w:tcBorders>
              <w:top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left"/>
              <w:rPr>
                <w:rFonts w:cs="Arial"/>
              </w:rPr>
            </w:pPr>
            <w:r w:rsidRPr="00045AF8">
              <w:rPr>
                <w:rFonts w:cs="Arial"/>
              </w:rPr>
              <w:t>Development of implementation tools</w:t>
            </w:r>
          </w:p>
        </w:tc>
        <w:tc>
          <w:tcPr>
            <w:tcW w:w="992"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57" w:right="57"/>
              <w:jc w:val="center"/>
              <w:rPr>
                <w:rFonts w:cs="Arial"/>
              </w:rPr>
            </w:pPr>
          </w:p>
        </w:tc>
        <w:tc>
          <w:tcPr>
            <w:tcW w:w="3402" w:type="dxa"/>
            <w:tcBorders>
              <w:top w:val="dotted" w:sz="4" w:space="0" w:color="auto"/>
              <w:bottom w:val="dotted" w:sz="4" w:space="0" w:color="auto"/>
              <w:right w:val="dotted" w:sz="4" w:space="0" w:color="auto"/>
            </w:tcBorders>
          </w:tcPr>
          <w:p w:rsidR="00D852B0" w:rsidRPr="00045AF8" w:rsidRDefault="00D852B0" w:rsidP="00FB0C6F">
            <w:pPr>
              <w:keepNext/>
              <w:spacing w:before="40" w:after="40"/>
              <w:ind w:left="57" w:right="57"/>
              <w:jc w:val="left"/>
              <w:rPr>
                <w:rFonts w:cs="Arial"/>
              </w:rPr>
            </w:pPr>
            <w:r w:rsidRPr="00045AF8">
              <w:rPr>
                <w:rFonts w:cs="Arial"/>
              </w:rPr>
              <w:t>Purchase of new technical equipment for implementation, monitoring or enforcement</w:t>
            </w:r>
          </w:p>
        </w:tc>
        <w:tc>
          <w:tcPr>
            <w:tcW w:w="992"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3402" w:type="dxa"/>
            <w:tcBorders>
              <w:top w:val="dotted" w:sz="4" w:space="0" w:color="auto"/>
              <w:bottom w:val="dotted" w:sz="4" w:space="0" w:color="auto"/>
              <w:right w:val="dotted" w:sz="4" w:space="0" w:color="auto"/>
            </w:tcBorders>
          </w:tcPr>
          <w:p w:rsidR="00D852B0" w:rsidRPr="00045AF8" w:rsidRDefault="00D852B0" w:rsidP="00FB0C6F">
            <w:pPr>
              <w:spacing w:before="40" w:after="40"/>
              <w:ind w:left="57" w:right="57"/>
              <w:jc w:val="left"/>
              <w:rPr>
                <w:rFonts w:cs="Arial"/>
              </w:rPr>
            </w:pPr>
            <w:r>
              <w:rPr>
                <w:rFonts w:cs="Arial"/>
              </w:rPr>
              <w:t>e-permitting</w:t>
            </w:r>
          </w:p>
        </w:tc>
        <w:tc>
          <w:tcPr>
            <w:tcW w:w="992" w:type="dxa"/>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single" w:sz="4" w:space="0" w:color="auto"/>
            </w:tcBorders>
          </w:tcPr>
          <w:p w:rsidR="00D852B0" w:rsidRPr="00045AF8" w:rsidRDefault="00D852B0" w:rsidP="00FB0C6F">
            <w:pPr>
              <w:spacing w:before="40" w:after="40"/>
              <w:ind w:left="57" w:right="57"/>
              <w:jc w:val="center"/>
              <w:rPr>
                <w:rFonts w:cs="Arial"/>
              </w:rPr>
            </w:pPr>
          </w:p>
        </w:tc>
        <w:tc>
          <w:tcPr>
            <w:tcW w:w="3402" w:type="dxa"/>
            <w:tcBorders>
              <w:top w:val="dotted" w:sz="4" w:space="0" w:color="auto"/>
              <w:bottom w:val="single" w:sz="4" w:space="0" w:color="auto"/>
              <w:right w:val="dotted" w:sz="4" w:space="0" w:color="auto"/>
            </w:tcBorders>
          </w:tcPr>
          <w:p w:rsidR="00D852B0" w:rsidRPr="00045AF8" w:rsidRDefault="00D852B0" w:rsidP="00FB0C6F">
            <w:pPr>
              <w:spacing w:before="40" w:after="40"/>
              <w:ind w:left="57" w:right="57"/>
              <w:jc w:val="left"/>
              <w:rPr>
                <w:rFonts w:cs="Arial"/>
              </w:rPr>
            </w:pPr>
            <w:r w:rsidRPr="00045AF8">
              <w:rPr>
                <w:rFonts w:cs="Arial"/>
              </w:rPr>
              <w:t>Other (</w:t>
            </w:r>
            <w:r>
              <w:rPr>
                <w:rFonts w:cs="Arial"/>
              </w:rPr>
              <w:t xml:space="preserve">please </w:t>
            </w:r>
            <w:r w:rsidRPr="00045AF8">
              <w:rPr>
                <w:rFonts w:cs="Arial"/>
              </w:rPr>
              <w:t xml:space="preserve">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992" w:type="dxa"/>
            <w:tcBorders>
              <w:top w:val="dotted" w:sz="4" w:space="0" w:color="auto"/>
              <w:left w:val="nil"/>
              <w:bottom w:val="single"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34" w:type="dxa"/>
            <w:tcBorders>
              <w:top w:val="dotted" w:sz="4" w:space="0" w:color="auto"/>
              <w:left w:val="nil"/>
              <w:bottom w:val="sing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dotted" w:sz="4" w:space="0" w:color="auto"/>
              <w:bottom w:val="single"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single" w:sz="4" w:space="0" w:color="auto"/>
              <w:left w:val="double" w:sz="4" w:space="0" w:color="auto"/>
              <w:bottom w:val="nil"/>
            </w:tcBorders>
          </w:tcPr>
          <w:p w:rsidR="00D852B0" w:rsidRPr="00045AF8" w:rsidRDefault="00D852B0" w:rsidP="00FB0C6F">
            <w:pPr>
              <w:spacing w:before="40" w:after="40"/>
              <w:ind w:left="57" w:right="57"/>
              <w:jc w:val="center"/>
              <w:rPr>
                <w:rFonts w:cs="Arial"/>
              </w:rPr>
            </w:pPr>
            <w:r>
              <w:rPr>
                <w:rFonts w:cs="Arial"/>
              </w:rPr>
              <w:t>2.2.2e</w:t>
            </w:r>
          </w:p>
        </w:tc>
        <w:tc>
          <w:tcPr>
            <w:tcW w:w="4394" w:type="dxa"/>
            <w:gridSpan w:val="2"/>
            <w:tcBorders>
              <w:top w:val="single" w:sz="4" w:space="0" w:color="auto"/>
              <w:bottom w:val="dotted" w:sz="4" w:space="0" w:color="auto"/>
              <w:right w:val="dotted" w:sz="4" w:space="0" w:color="auto"/>
            </w:tcBorders>
            <w:vAlign w:val="center"/>
          </w:tcPr>
          <w:p w:rsidR="00D852B0" w:rsidRPr="00045AF8" w:rsidRDefault="00D852B0" w:rsidP="00FB0C6F">
            <w:pPr>
              <w:spacing w:before="40" w:after="40"/>
              <w:ind w:left="57" w:right="57"/>
              <w:jc w:val="left"/>
              <w:rPr>
                <w:rFonts w:cs="Arial"/>
              </w:rPr>
            </w:pPr>
            <w:r>
              <w:rPr>
                <w:rFonts w:cs="Arial"/>
              </w:rPr>
              <w:t>Do you have a operational system (e.g. electronic database) for managing</w:t>
            </w:r>
          </w:p>
        </w:tc>
        <w:tc>
          <w:tcPr>
            <w:tcW w:w="1134" w:type="dxa"/>
            <w:tcBorders>
              <w:top w:val="single"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Pr>
                <w:rFonts w:cs="Arial"/>
              </w:rPr>
              <w:t>Yes</w:t>
            </w:r>
          </w:p>
        </w:tc>
        <w:tc>
          <w:tcPr>
            <w:tcW w:w="1418" w:type="dxa"/>
            <w:gridSpan w:val="2"/>
            <w:tcBorders>
              <w:top w:val="single"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Pr>
                <w:rFonts w:cs="Arial"/>
              </w:rPr>
              <w:t>Under development</w:t>
            </w:r>
          </w:p>
        </w:tc>
        <w:tc>
          <w:tcPr>
            <w:tcW w:w="1842" w:type="dxa"/>
            <w:gridSpan w:val="2"/>
            <w:tcBorders>
              <w:top w:val="single" w:sz="4" w:space="0" w:color="auto"/>
              <w:left w:val="nil"/>
              <w:bottom w:val="dotted"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Pr>
                <w:rFonts w:cs="Arial"/>
              </w:rPr>
              <w:t>No</w:t>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Pr="00045AF8" w:rsidRDefault="00D852B0" w:rsidP="00FB0C6F">
            <w:pPr>
              <w:spacing w:before="40" w:after="40"/>
              <w:ind w:left="57" w:right="57"/>
              <w:jc w:val="left"/>
              <w:rPr>
                <w:rFonts w:cs="Arial"/>
              </w:rPr>
            </w:pPr>
            <w:r>
              <w:rPr>
                <w:rFonts w:cs="Arial"/>
              </w:rPr>
              <w:t>Species information</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tted" w:sz="4" w:space="0" w:color="auto"/>
              <w:right w:val="dotted" w:sz="4" w:space="0" w:color="auto"/>
            </w:tcBorders>
          </w:tcPr>
          <w:p w:rsidR="00D852B0" w:rsidRDefault="00D852B0" w:rsidP="00FB0C6F">
            <w:pPr>
              <w:spacing w:before="40" w:after="40"/>
              <w:ind w:left="57" w:right="57"/>
              <w:jc w:val="left"/>
              <w:rPr>
                <w:rFonts w:cs="Arial"/>
              </w:rPr>
            </w:pPr>
            <w:r>
              <w:rPr>
                <w:rFonts w:cs="Arial"/>
              </w:rPr>
              <w:t>Trade information</w:t>
            </w:r>
          </w:p>
        </w:tc>
        <w:tc>
          <w:tcPr>
            <w:tcW w:w="1134" w:type="dxa"/>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79" w:type="dxa"/>
            <w:tcBorders>
              <w:top w:val="nil"/>
              <w:left w:val="double" w:sz="4" w:space="0" w:color="auto"/>
              <w:bottom w:val="double" w:sz="4" w:space="0" w:color="auto"/>
            </w:tcBorders>
          </w:tcPr>
          <w:p w:rsidR="00D852B0" w:rsidRPr="00045AF8" w:rsidRDefault="00D852B0" w:rsidP="00FB0C6F">
            <w:pPr>
              <w:spacing w:before="40" w:after="40"/>
              <w:ind w:left="57" w:right="57"/>
              <w:jc w:val="center"/>
              <w:rPr>
                <w:rFonts w:cs="Arial"/>
              </w:rPr>
            </w:pPr>
          </w:p>
        </w:tc>
        <w:tc>
          <w:tcPr>
            <w:tcW w:w="4394" w:type="dxa"/>
            <w:gridSpan w:val="2"/>
            <w:tcBorders>
              <w:top w:val="dotted" w:sz="4" w:space="0" w:color="auto"/>
              <w:bottom w:val="double" w:sz="4" w:space="0" w:color="auto"/>
              <w:right w:val="dotted" w:sz="4" w:space="0" w:color="auto"/>
            </w:tcBorders>
          </w:tcPr>
          <w:p w:rsidR="00D852B0" w:rsidRPr="00045AF8" w:rsidRDefault="00D852B0" w:rsidP="00FB0C6F">
            <w:pPr>
              <w:spacing w:before="40" w:after="40"/>
              <w:ind w:left="57" w:right="57"/>
              <w:jc w:val="left"/>
              <w:rPr>
                <w:rFonts w:cs="Arial"/>
              </w:rPr>
            </w:pPr>
            <w:r>
              <w:rPr>
                <w:rFonts w:cs="Arial"/>
              </w:rPr>
              <w:t>Non-detriment findings</w:t>
            </w:r>
          </w:p>
        </w:tc>
        <w:tc>
          <w:tcPr>
            <w:tcW w:w="1134" w:type="dxa"/>
            <w:tcBorders>
              <w:top w:val="dotted" w:sz="4" w:space="0" w:color="auto"/>
              <w:left w:val="nil"/>
              <w:bottom w:val="double"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418" w:type="dxa"/>
            <w:gridSpan w:val="2"/>
            <w:tcBorders>
              <w:top w:val="dotted" w:sz="4" w:space="0" w:color="auto"/>
              <w:left w:val="nil"/>
              <w:bottom w:val="double" w:sz="4" w:space="0" w:color="auto"/>
              <w:right w:val="dotted"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842" w:type="dxa"/>
            <w:gridSpan w:val="2"/>
            <w:tcBorders>
              <w:top w:val="dotted" w:sz="4" w:space="0" w:color="auto"/>
              <w:left w:val="nil"/>
              <w:bottom w:val="double" w:sz="4" w:space="0" w:color="auto"/>
              <w:right w:val="double" w:sz="4" w:space="0" w:color="auto"/>
            </w:tcBorders>
            <w:vAlign w:val="center"/>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D852B0">
      <w:pPr>
        <w:autoSpaceDE w:val="0"/>
        <w:autoSpaceDN w:val="0"/>
        <w:adjustRightInd w:val="0"/>
        <w:spacing w:after="200"/>
        <w:rPr>
          <w:rFonts w:cs="Arial"/>
        </w:rPr>
      </w:pPr>
    </w:p>
    <w:p w:rsidR="00D852B0" w:rsidRPr="000F1598" w:rsidRDefault="00D852B0" w:rsidP="00D852B0">
      <w:pPr>
        <w:tabs>
          <w:tab w:val="clear" w:pos="397"/>
          <w:tab w:val="clear" w:pos="794"/>
          <w:tab w:val="clear" w:pos="1191"/>
          <w:tab w:val="clear" w:pos="1588"/>
          <w:tab w:val="clear" w:pos="1985"/>
        </w:tabs>
        <w:spacing w:after="200"/>
        <w:ind w:left="1588" w:hanging="1588"/>
        <w:jc w:val="left"/>
        <w:rPr>
          <w:rFonts w:cs="Arial"/>
          <w:color w:val="00B050"/>
        </w:rPr>
      </w:pPr>
      <w:r w:rsidRPr="000F1598">
        <w:rPr>
          <w:rFonts w:cs="Arial"/>
          <w:color w:val="00B050"/>
        </w:rPr>
        <w:t>Indicator 2.2.3:</w:t>
      </w:r>
      <w:r>
        <w:rPr>
          <w:rFonts w:cs="Arial"/>
          <w:color w:val="00B050"/>
        </w:rPr>
        <w:tab/>
      </w:r>
      <w:r w:rsidRPr="000F1598">
        <w:rPr>
          <w:rFonts w:cs="Arial"/>
          <w:color w:val="00B050"/>
        </w:rPr>
        <w:t>The number of Parties raising funds for CITES implementation through user fees or other mechanisms.</w:t>
      </w:r>
    </w:p>
    <w:tbl>
      <w:tblPr>
        <w:tblW w:w="9639"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8"/>
        <w:gridCol w:w="6148"/>
        <w:gridCol w:w="1386"/>
        <w:gridCol w:w="569"/>
        <w:gridCol w:w="568"/>
      </w:tblGrid>
      <w:tr w:rsidR="00D852B0" w:rsidRPr="00045AF8" w:rsidTr="00FB0C6F">
        <w:tc>
          <w:tcPr>
            <w:tcW w:w="968" w:type="dxa"/>
            <w:tcBorders>
              <w:top w:val="double" w:sz="4" w:space="0" w:color="auto"/>
              <w:bottom w:val="nil"/>
              <w:right w:val="single" w:sz="4" w:space="0" w:color="auto"/>
            </w:tcBorders>
          </w:tcPr>
          <w:p w:rsidR="00D852B0" w:rsidRDefault="00D852B0" w:rsidP="00FB0C6F">
            <w:pPr>
              <w:spacing w:before="40" w:after="40"/>
              <w:ind w:left="57" w:right="57"/>
              <w:jc w:val="center"/>
              <w:rPr>
                <w:rFonts w:cs="Arial"/>
              </w:rPr>
            </w:pPr>
            <w:r w:rsidRPr="00045AF8">
              <w:rPr>
                <w:rFonts w:cs="Arial"/>
              </w:rPr>
              <w:t xml:space="preserve">2.2.3a </w:t>
            </w:r>
          </w:p>
        </w:tc>
        <w:tc>
          <w:tcPr>
            <w:tcW w:w="6148" w:type="dxa"/>
            <w:tcBorders>
              <w:top w:val="double" w:sz="4" w:space="0" w:color="auto"/>
              <w:left w:val="single" w:sz="4" w:space="0" w:color="auto"/>
              <w:bottom w:val="nil"/>
            </w:tcBorders>
          </w:tcPr>
          <w:p w:rsidR="00D852B0" w:rsidRPr="00045AF8" w:rsidRDefault="00D852B0" w:rsidP="00FB0C6F">
            <w:pPr>
              <w:spacing w:before="40" w:after="40"/>
              <w:ind w:left="57" w:right="57"/>
              <w:jc w:val="left"/>
              <w:rPr>
                <w:rFonts w:cs="Arial"/>
              </w:rPr>
            </w:pPr>
            <w:r w:rsidRPr="00045AF8">
              <w:rPr>
                <w:rFonts w:cs="Arial"/>
              </w:rPr>
              <w:t>Does the Management Authority charge fees for</w:t>
            </w:r>
            <w:r>
              <w:rPr>
                <w:rFonts w:cs="Arial"/>
              </w:rPr>
              <w:t>:</w:t>
            </w:r>
          </w:p>
        </w:tc>
        <w:tc>
          <w:tcPr>
            <w:tcW w:w="2523" w:type="dxa"/>
            <w:gridSpan w:val="3"/>
            <w:tcBorders>
              <w:top w:val="double" w:sz="4" w:space="0" w:color="auto"/>
              <w:bottom w:val="nil"/>
            </w:tcBorders>
            <w:vAlign w:val="bottom"/>
          </w:tcPr>
          <w:p w:rsidR="00D852B0" w:rsidRDefault="00D852B0" w:rsidP="00FB0C6F">
            <w:pPr>
              <w:spacing w:before="40" w:after="40"/>
              <w:ind w:left="57" w:right="57"/>
              <w:jc w:val="right"/>
              <w:rPr>
                <w:rFonts w:cs="Arial"/>
              </w:rPr>
            </w:pPr>
            <w:r w:rsidRPr="00045AF8">
              <w:rPr>
                <w:rFonts w:cs="Arial"/>
              </w:rPr>
              <w:t xml:space="preserve">Tick </w:t>
            </w:r>
            <w:r>
              <w:rPr>
                <w:rFonts w:cs="Arial"/>
              </w:rPr>
              <w:t>all that are</w:t>
            </w:r>
            <w:r w:rsidRPr="00045AF8">
              <w:rPr>
                <w:rFonts w:cs="Arial"/>
              </w:rPr>
              <w:t xml:space="preserve"> applicable</w:t>
            </w:r>
          </w:p>
        </w:tc>
      </w:tr>
      <w:tr w:rsidR="00D852B0" w:rsidRPr="00045AF8" w:rsidTr="00FB0C6F">
        <w:tc>
          <w:tcPr>
            <w:tcW w:w="968" w:type="dxa"/>
            <w:tcBorders>
              <w:top w:val="nil"/>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top w:val="nil"/>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r>
            <w:r>
              <w:rPr>
                <w:rFonts w:cs="Arial"/>
              </w:rPr>
              <w:t>Administrative procedures</w:t>
            </w:r>
          </w:p>
        </w:tc>
        <w:tc>
          <w:tcPr>
            <w:tcW w:w="568" w:type="dxa"/>
            <w:tcBorders>
              <w:top w:val="nil"/>
            </w:tcBorders>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t xml:space="preserve">Issuance of CITES documents </w:t>
            </w:r>
            <w:r>
              <w:rPr>
                <w:rFonts w:cs="Arial"/>
              </w:rPr>
              <w:t xml:space="preserve">(e.g. </w:t>
            </w:r>
            <w:r w:rsidRPr="00045AF8">
              <w:rPr>
                <w:rFonts w:cs="Arial"/>
              </w:rPr>
              <w:t>for import, exports, re-export</w:t>
            </w:r>
            <w:r>
              <w:rPr>
                <w:rFonts w:cs="Arial"/>
              </w:rPr>
              <w:t>,</w:t>
            </w:r>
            <w:r w:rsidRPr="00045AF8">
              <w:rPr>
                <w:rFonts w:cs="Arial"/>
              </w:rPr>
              <w:t xml:space="preserve"> or introduction from the sea</w:t>
            </w:r>
            <w:r>
              <w:rPr>
                <w:rFonts w:cs="Arial"/>
              </w:rPr>
              <w:t>)</w:t>
            </w:r>
          </w:p>
        </w:tc>
        <w:tc>
          <w:tcPr>
            <w:tcW w:w="568" w:type="dxa"/>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t xml:space="preserve">Shipment clearance </w:t>
            </w:r>
            <w:r>
              <w:rPr>
                <w:rFonts w:cs="Arial"/>
              </w:rPr>
              <w:t xml:space="preserve">(e.g. </w:t>
            </w:r>
            <w:r w:rsidRPr="00045AF8">
              <w:rPr>
                <w:rFonts w:cs="Arial"/>
              </w:rPr>
              <w:t>for the import, export, re-export</w:t>
            </w:r>
            <w:r>
              <w:rPr>
                <w:rFonts w:cs="Arial"/>
              </w:rPr>
              <w:t>,</w:t>
            </w:r>
            <w:r w:rsidRPr="00045AF8">
              <w:rPr>
                <w:rFonts w:cs="Arial"/>
              </w:rPr>
              <w:t xml:space="preserve"> or introduction from the sea of CITES</w:t>
            </w:r>
            <w:r>
              <w:rPr>
                <w:rFonts w:cs="Arial"/>
              </w:rPr>
              <w:t>-</w:t>
            </w:r>
            <w:r w:rsidRPr="00045AF8">
              <w:rPr>
                <w:rFonts w:cs="Arial"/>
              </w:rPr>
              <w:t>listed species</w:t>
            </w:r>
            <w:r>
              <w:rPr>
                <w:rFonts w:cs="Arial"/>
              </w:rPr>
              <w:t>)</w:t>
            </w:r>
          </w:p>
        </w:tc>
        <w:tc>
          <w:tcPr>
            <w:tcW w:w="568" w:type="dxa"/>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t>Licensing or registration of operations that produce CITES species</w:t>
            </w:r>
          </w:p>
        </w:tc>
        <w:tc>
          <w:tcPr>
            <w:tcW w:w="568" w:type="dxa"/>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t>Harvesting of CITES-listed species</w:t>
            </w:r>
          </w:p>
        </w:tc>
        <w:tc>
          <w:tcPr>
            <w:tcW w:w="568" w:type="dxa"/>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Default="00D852B0" w:rsidP="00FB0C6F">
            <w:pPr>
              <w:tabs>
                <w:tab w:val="clear" w:pos="794"/>
              </w:tabs>
              <w:spacing w:before="40" w:after="40"/>
              <w:ind w:left="397" w:right="57" w:hanging="284"/>
              <w:jc w:val="left"/>
              <w:rPr>
                <w:rFonts w:cs="Arial"/>
              </w:rPr>
            </w:pPr>
            <w:r w:rsidRPr="00045AF8">
              <w:rPr>
                <w:rFonts w:cs="Arial"/>
              </w:rPr>
              <w:t>–</w:t>
            </w:r>
            <w:r w:rsidRPr="00045AF8">
              <w:rPr>
                <w:rFonts w:cs="Arial"/>
              </w:rPr>
              <w:tab/>
              <w:t xml:space="preserve">Use of CITES-listed species </w:t>
            </w:r>
          </w:p>
        </w:tc>
        <w:tc>
          <w:tcPr>
            <w:tcW w:w="568" w:type="dxa"/>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bottom w:val="nil"/>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bottom w:val="nil"/>
            </w:tcBorders>
          </w:tcPr>
          <w:p w:rsidR="00D852B0" w:rsidRPr="00045AF8" w:rsidRDefault="00D852B0" w:rsidP="00FB0C6F">
            <w:pPr>
              <w:spacing w:before="40" w:after="40"/>
              <w:ind w:left="57" w:right="57"/>
              <w:jc w:val="left"/>
              <w:rPr>
                <w:rFonts w:cs="Arial"/>
              </w:rPr>
            </w:pPr>
            <w:r w:rsidRPr="00045AF8">
              <w:rPr>
                <w:rFonts w:cs="Arial"/>
              </w:rPr>
              <w:t>–</w:t>
            </w:r>
            <w:r w:rsidRPr="00045AF8">
              <w:rPr>
                <w:rFonts w:cs="Arial"/>
              </w:rPr>
              <w:tab/>
              <w:t>Assignment of quotas for CITES-listed species</w:t>
            </w:r>
          </w:p>
        </w:tc>
        <w:tc>
          <w:tcPr>
            <w:tcW w:w="568" w:type="dxa"/>
            <w:tcBorders>
              <w:bottom w:val="nil"/>
            </w:tcBorders>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nil"/>
              <w:bottom w:val="single" w:sz="4" w:space="0" w:color="auto"/>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top w:val="nil"/>
              <w:left w:val="single" w:sz="4" w:space="0" w:color="auto"/>
              <w:bottom w:val="single" w:sz="4" w:space="0" w:color="auto"/>
            </w:tcBorders>
          </w:tcPr>
          <w:p w:rsidR="00D852B0" w:rsidRPr="00045AF8" w:rsidRDefault="00D852B0" w:rsidP="00FB0C6F">
            <w:pPr>
              <w:spacing w:before="40" w:after="40"/>
              <w:ind w:left="57" w:right="57"/>
              <w:jc w:val="left"/>
              <w:rPr>
                <w:rFonts w:cs="Arial"/>
              </w:rPr>
            </w:pPr>
            <w:r w:rsidRPr="00045AF8">
              <w:rPr>
                <w:rFonts w:cs="Arial"/>
              </w:rPr>
              <w:t>–</w:t>
            </w:r>
            <w:r w:rsidRPr="00045AF8">
              <w:rPr>
                <w:rFonts w:cs="Arial"/>
              </w:rPr>
              <w:tab/>
              <w:t>Other (</w:t>
            </w:r>
            <w:r>
              <w:rPr>
                <w:rFonts w:cs="Arial"/>
              </w:rPr>
              <w:t xml:space="preserve">please </w:t>
            </w:r>
            <w:r w:rsidRPr="00045AF8">
              <w:rPr>
                <w:rFonts w:cs="Arial"/>
              </w:rPr>
              <w:t xml:space="preserve">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68" w:type="dxa"/>
            <w:tcBorders>
              <w:top w:val="nil"/>
              <w:bottom w:val="single" w:sz="4" w:space="0" w:color="auto"/>
            </w:tcBorders>
          </w:tcPr>
          <w:p w:rsidR="00D852B0" w:rsidRPr="00045AF8" w:rsidRDefault="00D852B0" w:rsidP="00FB0C6F">
            <w:pPr>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single" w:sz="4" w:space="0" w:color="auto"/>
              <w:right w:val="single" w:sz="4" w:space="0" w:color="auto"/>
            </w:tcBorders>
          </w:tcPr>
          <w:p w:rsidR="00D852B0" w:rsidRPr="00045AF8" w:rsidRDefault="00D852B0" w:rsidP="00FB0C6F">
            <w:pPr>
              <w:spacing w:before="40" w:after="40"/>
              <w:ind w:left="57" w:right="57"/>
              <w:jc w:val="center"/>
              <w:rPr>
                <w:rFonts w:cs="Arial"/>
              </w:rPr>
            </w:pPr>
            <w:r>
              <w:rPr>
                <w:rFonts w:cs="Arial"/>
              </w:rPr>
              <w:t>2.2.3b</w:t>
            </w:r>
          </w:p>
        </w:tc>
        <w:tc>
          <w:tcPr>
            <w:tcW w:w="8671" w:type="dxa"/>
            <w:gridSpan w:val="4"/>
            <w:tcBorders>
              <w:top w:val="single" w:sz="4" w:space="0" w:color="auto"/>
              <w:left w:val="single" w:sz="4" w:space="0" w:color="auto"/>
            </w:tcBorders>
          </w:tcPr>
          <w:p w:rsidR="00D852B0" w:rsidRDefault="00D852B0" w:rsidP="00FB0C6F">
            <w:pPr>
              <w:tabs>
                <w:tab w:val="right" w:pos="8477"/>
              </w:tabs>
              <w:spacing w:before="40" w:after="40"/>
              <w:ind w:left="57" w:right="57"/>
              <w:jc w:val="left"/>
              <w:rPr>
                <w:rFonts w:cs="Arial"/>
              </w:rPr>
            </w:pPr>
            <w:r>
              <w:rPr>
                <w:rFonts w:cs="Arial"/>
              </w:rPr>
              <w:t>Is a fee schedule publicly available?</w:t>
            </w:r>
            <w:r w:rsidRPr="00045AF8">
              <w:rPr>
                <w:rFonts w:cs="Arial"/>
              </w:rPr>
              <w:t xml:space="preserve"> </w:t>
            </w:r>
            <w:r w:rsidRPr="00045AF8">
              <w:rPr>
                <w:rFonts w:cs="Arial"/>
              </w:rPr>
              <w:tab/>
              <w:t xml:space="preserve">Yes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Pr>
                <w:rFonts w:cs="Arial"/>
              </w:rPr>
              <w:t xml:space="preserve"> </w:t>
            </w:r>
            <w:r w:rsidRPr="00045AF8">
              <w:rPr>
                <w:rFonts w:cs="Arial"/>
              </w:rPr>
              <w:t xml:space="preserve">No </w:t>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ind w:left="57" w:right="57"/>
              <w:jc w:val="left"/>
              <w:rPr>
                <w:rFonts w:cs="Arial"/>
              </w:rPr>
            </w:pPr>
            <w:r>
              <w:rPr>
                <w:rFonts w:cs="Arial"/>
              </w:rPr>
              <w:t>If ‘Yes’, please provide an internet link, or a copy of the schedule to the Secretariat:</w:t>
            </w:r>
            <w:r w:rsidRPr="00045AF8">
              <w:rPr>
                <w:rFonts w:cs="Arial"/>
              </w:rPr>
              <w:t xml:space="preserve"> </w:t>
            </w:r>
            <w:r>
              <w:rPr>
                <w:rFonts w:cs="Arial"/>
              </w:rPr>
              <w:br/>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68" w:type="dxa"/>
            <w:tcBorders>
              <w:top w:val="single" w:sz="4" w:space="0" w:color="auto"/>
              <w:bottom w:val="nil"/>
              <w:right w:val="single" w:sz="4" w:space="0" w:color="auto"/>
            </w:tcBorders>
          </w:tcPr>
          <w:p w:rsidR="00D852B0" w:rsidRDefault="00D852B0" w:rsidP="00FB0C6F">
            <w:pPr>
              <w:keepNext/>
              <w:spacing w:before="40" w:after="40"/>
              <w:ind w:left="57" w:right="57"/>
              <w:jc w:val="center"/>
              <w:rPr>
                <w:rFonts w:cs="Arial"/>
              </w:rPr>
            </w:pPr>
            <w:r w:rsidRPr="00045AF8">
              <w:rPr>
                <w:rFonts w:cs="Arial"/>
              </w:rPr>
              <w:t>2.2.3</w:t>
            </w:r>
            <w:r>
              <w:rPr>
                <w:rFonts w:cs="Arial"/>
              </w:rPr>
              <w:t>c</w:t>
            </w:r>
            <w:r w:rsidRPr="00045AF8">
              <w:rPr>
                <w:rFonts w:cs="Arial"/>
              </w:rPr>
              <w:t xml:space="preserve"> </w:t>
            </w:r>
          </w:p>
        </w:tc>
        <w:tc>
          <w:tcPr>
            <w:tcW w:w="8671" w:type="dxa"/>
            <w:gridSpan w:val="4"/>
            <w:tcBorders>
              <w:top w:val="single" w:sz="4" w:space="0" w:color="auto"/>
              <w:left w:val="single" w:sz="4" w:space="0" w:color="auto"/>
              <w:bottom w:val="nil"/>
            </w:tcBorders>
          </w:tcPr>
          <w:p w:rsidR="00D852B0" w:rsidRPr="00045AF8" w:rsidRDefault="00D852B0" w:rsidP="00FB0C6F">
            <w:pPr>
              <w:spacing w:before="40" w:after="40"/>
              <w:ind w:left="57" w:right="57"/>
              <w:jc w:val="left"/>
              <w:rPr>
                <w:rFonts w:cs="Arial"/>
              </w:rPr>
            </w:pPr>
            <w:r w:rsidRPr="00045AF8">
              <w:rPr>
                <w:rFonts w:cs="Arial"/>
              </w:rPr>
              <w:t>Have revenues from fees been used for the implementation of CITES or wildlife conservation?</w:t>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Pr="00045AF8" w:rsidRDefault="00D852B0" w:rsidP="00FB0C6F">
            <w:pPr>
              <w:spacing w:before="40" w:after="40"/>
              <w:ind w:left="57" w:right="57"/>
              <w:jc w:val="right"/>
              <w:rPr>
                <w:rFonts w:cs="Arial"/>
              </w:rPr>
            </w:pPr>
            <w:r w:rsidRPr="00045AF8">
              <w:rPr>
                <w:rFonts w:cs="Arial"/>
              </w:rPr>
              <w:t>Entirely</w:t>
            </w:r>
          </w:p>
        </w:tc>
        <w:tc>
          <w:tcPr>
            <w:tcW w:w="568" w:type="dxa"/>
          </w:tcPr>
          <w:p w:rsidR="00D852B0" w:rsidRDefault="00D852B0" w:rsidP="00FB0C6F">
            <w:pPr>
              <w:spacing w:before="40" w:after="40"/>
              <w:ind w:left="57" w:right="57" w:firstLine="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Pr="00045AF8" w:rsidRDefault="00D852B0" w:rsidP="00FB0C6F">
            <w:pPr>
              <w:spacing w:before="40" w:after="40"/>
              <w:ind w:left="57" w:right="57"/>
              <w:jc w:val="right"/>
              <w:rPr>
                <w:rFonts w:cs="Arial"/>
              </w:rPr>
            </w:pPr>
            <w:r w:rsidRPr="00045AF8">
              <w:rPr>
                <w:rFonts w:cs="Arial"/>
              </w:rPr>
              <w:t>Partly</w:t>
            </w:r>
          </w:p>
        </w:tc>
        <w:tc>
          <w:tcPr>
            <w:tcW w:w="568" w:type="dxa"/>
          </w:tcPr>
          <w:p w:rsidR="00D852B0" w:rsidRDefault="00D852B0" w:rsidP="00FB0C6F">
            <w:pPr>
              <w:spacing w:before="40" w:after="40"/>
              <w:ind w:left="57" w:right="57" w:firstLine="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Pr="00045AF8" w:rsidRDefault="00D852B0" w:rsidP="00FB0C6F">
            <w:pPr>
              <w:spacing w:before="40" w:after="40"/>
              <w:ind w:left="57" w:right="57"/>
              <w:jc w:val="right"/>
              <w:rPr>
                <w:rFonts w:cs="Arial"/>
              </w:rPr>
            </w:pPr>
            <w:r w:rsidRPr="00045AF8">
              <w:rPr>
                <w:rFonts w:cs="Arial"/>
              </w:rPr>
              <w:t>Not at all</w:t>
            </w:r>
          </w:p>
        </w:tc>
        <w:tc>
          <w:tcPr>
            <w:tcW w:w="568" w:type="dxa"/>
          </w:tcPr>
          <w:p w:rsidR="00D852B0" w:rsidRDefault="00D852B0" w:rsidP="00FB0C6F">
            <w:pPr>
              <w:spacing w:before="40" w:after="40"/>
              <w:ind w:left="57" w:right="57" w:firstLine="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right w:val="single" w:sz="4" w:space="0" w:color="auto"/>
            </w:tcBorders>
          </w:tcPr>
          <w:p w:rsidR="00D852B0" w:rsidRPr="00045AF8" w:rsidRDefault="00D852B0" w:rsidP="00FB0C6F">
            <w:pPr>
              <w:spacing w:before="40" w:after="40"/>
              <w:ind w:left="57" w:right="57"/>
              <w:jc w:val="center"/>
              <w:rPr>
                <w:rFonts w:cs="Arial"/>
              </w:rPr>
            </w:pPr>
          </w:p>
        </w:tc>
        <w:tc>
          <w:tcPr>
            <w:tcW w:w="8103" w:type="dxa"/>
            <w:gridSpan w:val="3"/>
            <w:tcBorders>
              <w:left w:val="single" w:sz="4" w:space="0" w:color="auto"/>
            </w:tcBorders>
          </w:tcPr>
          <w:p w:rsidR="00D852B0" w:rsidRPr="00045AF8" w:rsidRDefault="00D852B0" w:rsidP="00FB0C6F">
            <w:pPr>
              <w:spacing w:before="40" w:after="40"/>
              <w:ind w:left="57" w:right="57"/>
              <w:jc w:val="right"/>
              <w:rPr>
                <w:rFonts w:cs="Arial"/>
              </w:rPr>
            </w:pPr>
            <w:r w:rsidRPr="00045AF8">
              <w:rPr>
                <w:rFonts w:cs="Arial"/>
              </w:rPr>
              <w:t>Not relevant</w:t>
            </w:r>
          </w:p>
        </w:tc>
        <w:tc>
          <w:tcPr>
            <w:tcW w:w="568" w:type="dxa"/>
          </w:tcPr>
          <w:p w:rsidR="00D852B0" w:rsidRDefault="00D852B0" w:rsidP="00FB0C6F">
            <w:pPr>
              <w:spacing w:before="40" w:after="40"/>
              <w:ind w:left="57" w:right="57" w:firstLine="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single" w:sz="4" w:space="0" w:color="auto"/>
              <w:bottom w:val="nil"/>
              <w:right w:val="single" w:sz="4" w:space="0" w:color="auto"/>
            </w:tcBorders>
          </w:tcPr>
          <w:p w:rsidR="00D852B0" w:rsidRDefault="00D852B0" w:rsidP="00FB0C6F">
            <w:pPr>
              <w:spacing w:before="40" w:after="40"/>
              <w:ind w:left="113" w:right="113"/>
              <w:jc w:val="center"/>
              <w:rPr>
                <w:rFonts w:cs="Arial"/>
              </w:rPr>
            </w:pPr>
            <w:r w:rsidRPr="00045AF8">
              <w:rPr>
                <w:rFonts w:cs="Arial"/>
              </w:rPr>
              <w:t>2.2.3</w:t>
            </w:r>
            <w:r>
              <w:rPr>
                <w:rFonts w:cs="Arial"/>
              </w:rPr>
              <w:t>d</w:t>
            </w:r>
          </w:p>
        </w:tc>
        <w:tc>
          <w:tcPr>
            <w:tcW w:w="7534" w:type="dxa"/>
            <w:gridSpan w:val="2"/>
            <w:tcBorders>
              <w:top w:val="single" w:sz="4" w:space="0" w:color="auto"/>
              <w:left w:val="single" w:sz="4" w:space="0" w:color="auto"/>
              <w:bottom w:val="nil"/>
            </w:tcBorders>
          </w:tcPr>
          <w:p w:rsidR="00D852B0" w:rsidRPr="00045AF8" w:rsidRDefault="00D852B0" w:rsidP="00FB0C6F">
            <w:pPr>
              <w:spacing w:before="40" w:after="40"/>
              <w:ind w:left="113" w:right="113"/>
              <w:jc w:val="left"/>
              <w:rPr>
                <w:rFonts w:cs="Arial"/>
              </w:rPr>
            </w:pPr>
          </w:p>
        </w:tc>
        <w:tc>
          <w:tcPr>
            <w:tcW w:w="569" w:type="dxa"/>
            <w:tcBorders>
              <w:top w:val="single" w:sz="4" w:space="0" w:color="auto"/>
              <w:bottom w:val="nil"/>
            </w:tcBorders>
          </w:tcPr>
          <w:p w:rsidR="00D852B0" w:rsidRDefault="00D852B0" w:rsidP="00FB0C6F">
            <w:pPr>
              <w:spacing w:before="40" w:after="40"/>
              <w:ind w:right="113" w:hanging="1"/>
              <w:jc w:val="center"/>
              <w:rPr>
                <w:rFonts w:cs="Arial"/>
              </w:rPr>
            </w:pPr>
            <w:r w:rsidRPr="00045AF8">
              <w:rPr>
                <w:rFonts w:cs="Arial"/>
              </w:rPr>
              <w:t>Yes</w:t>
            </w:r>
          </w:p>
        </w:tc>
        <w:tc>
          <w:tcPr>
            <w:tcW w:w="568" w:type="dxa"/>
            <w:tcBorders>
              <w:top w:val="sing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No</w:t>
            </w:r>
          </w:p>
        </w:tc>
      </w:tr>
      <w:tr w:rsidR="00D852B0" w:rsidRPr="00045AF8" w:rsidTr="00FB0C6F">
        <w:tc>
          <w:tcPr>
            <w:tcW w:w="968"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7534" w:type="dxa"/>
            <w:gridSpan w:val="2"/>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Do you raise funds for CITES management through charging user fees?</w:t>
            </w:r>
          </w:p>
        </w:tc>
        <w:tc>
          <w:tcPr>
            <w:tcW w:w="569" w:type="dxa"/>
            <w:tcBorders>
              <w:top w:val="nil"/>
              <w:bottom w:val="nil"/>
            </w:tcBorders>
            <w:vAlign w:val="center"/>
          </w:tcPr>
          <w:p w:rsidR="00D852B0" w:rsidRDefault="00D852B0" w:rsidP="00FB0C6F">
            <w:pPr>
              <w:spacing w:before="40" w:after="40"/>
              <w:ind w:right="113" w:hanging="1"/>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8" w:type="dxa"/>
            <w:tcBorders>
              <w:top w:val="nil"/>
              <w:bottom w:val="nil"/>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7534" w:type="dxa"/>
            <w:gridSpan w:val="2"/>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Do your fees recover the full economic cost of issuing permits?</w:t>
            </w:r>
          </w:p>
        </w:tc>
        <w:tc>
          <w:tcPr>
            <w:tcW w:w="569" w:type="dxa"/>
            <w:tcBorders>
              <w:top w:val="nil"/>
              <w:bottom w:val="nil"/>
            </w:tcBorders>
            <w:vAlign w:val="center"/>
          </w:tcPr>
          <w:p w:rsidR="00D852B0" w:rsidRDefault="00D852B0" w:rsidP="00FB0C6F">
            <w:pPr>
              <w:spacing w:before="40" w:after="40"/>
              <w:ind w:right="113" w:hanging="1"/>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8" w:type="dxa"/>
            <w:tcBorders>
              <w:top w:val="nil"/>
              <w:bottom w:val="nil"/>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7534" w:type="dxa"/>
            <w:gridSpan w:val="2"/>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Do you have case studies on charging or using fees?</w:t>
            </w:r>
            <w:r>
              <w:rPr>
                <w:rFonts w:cs="Arial"/>
              </w:rPr>
              <w:t xml:space="preserve"> </w:t>
            </w:r>
          </w:p>
        </w:tc>
        <w:tc>
          <w:tcPr>
            <w:tcW w:w="569" w:type="dxa"/>
            <w:tcBorders>
              <w:top w:val="nil"/>
              <w:bottom w:val="nil"/>
            </w:tcBorders>
            <w:vAlign w:val="center"/>
          </w:tcPr>
          <w:p w:rsidR="00D852B0" w:rsidRDefault="00D852B0" w:rsidP="00FB0C6F">
            <w:pPr>
              <w:spacing w:before="40" w:after="40"/>
              <w:ind w:right="113" w:hanging="1"/>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8" w:type="dxa"/>
            <w:tcBorders>
              <w:top w:val="nil"/>
              <w:bottom w:val="nil"/>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8"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7534" w:type="dxa"/>
            <w:gridSpan w:val="2"/>
            <w:tcBorders>
              <w:top w:val="nil"/>
              <w:left w:val="single" w:sz="4" w:space="0" w:color="auto"/>
              <w:bottom w:val="nil"/>
            </w:tcBorders>
          </w:tcPr>
          <w:p w:rsidR="00D852B0" w:rsidRDefault="00D852B0" w:rsidP="00FB0C6F">
            <w:pPr>
              <w:spacing w:before="40" w:after="40"/>
              <w:ind w:left="113" w:right="113"/>
              <w:jc w:val="left"/>
              <w:rPr>
                <w:rFonts w:cs="Arial"/>
              </w:rPr>
            </w:pPr>
            <w:r>
              <w:rPr>
                <w:rFonts w:cs="Arial"/>
              </w:rPr>
              <w:t>If ‘Y</w:t>
            </w:r>
            <w:r w:rsidRPr="00045AF8">
              <w:rPr>
                <w:rFonts w:cs="Arial"/>
              </w:rPr>
              <w:t>es</w:t>
            </w:r>
            <w:r>
              <w:rPr>
                <w:rFonts w:cs="Arial"/>
              </w:rPr>
              <w:t>’ to any of the above</w:t>
            </w:r>
            <w:r w:rsidRPr="00045AF8">
              <w:rPr>
                <w:rFonts w:cs="Arial"/>
              </w:rPr>
              <w:t xml:space="preserve">, please provide </w:t>
            </w:r>
            <w:r>
              <w:rPr>
                <w:rFonts w:cs="Arial"/>
              </w:rPr>
              <w:t xml:space="preserve">brief </w:t>
            </w:r>
            <w:r w:rsidRPr="00045AF8">
              <w:rPr>
                <w:rFonts w:cs="Arial"/>
              </w:rPr>
              <w:t>details</w:t>
            </w:r>
            <w:r>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69" w:type="dxa"/>
            <w:tcBorders>
              <w:top w:val="nil"/>
              <w:bottom w:val="nil"/>
            </w:tcBorders>
            <w:vAlign w:val="center"/>
          </w:tcPr>
          <w:p w:rsidR="00D852B0" w:rsidRPr="00045AF8" w:rsidRDefault="00D852B0" w:rsidP="00FB0C6F">
            <w:pPr>
              <w:spacing w:before="40" w:after="40"/>
              <w:ind w:right="113" w:hanging="1"/>
              <w:jc w:val="center"/>
              <w:rPr>
                <w:rFonts w:cs="Arial"/>
              </w:rPr>
            </w:pPr>
          </w:p>
        </w:tc>
        <w:tc>
          <w:tcPr>
            <w:tcW w:w="568" w:type="dxa"/>
            <w:tcBorders>
              <w:top w:val="nil"/>
              <w:bottom w:val="nil"/>
            </w:tcBorders>
            <w:vAlign w:val="center"/>
          </w:tcPr>
          <w:p w:rsidR="00D852B0" w:rsidRPr="00045AF8" w:rsidRDefault="00D852B0" w:rsidP="00FB0C6F">
            <w:pPr>
              <w:spacing w:before="40" w:after="40"/>
              <w:ind w:left="113" w:right="113"/>
              <w:jc w:val="center"/>
              <w:rPr>
                <w:rFonts w:cs="Arial"/>
              </w:rPr>
            </w:pPr>
          </w:p>
        </w:tc>
      </w:tr>
      <w:tr w:rsidR="00D852B0" w:rsidRPr="00045AF8" w:rsidTr="00FB0C6F">
        <w:tc>
          <w:tcPr>
            <w:tcW w:w="968" w:type="dxa"/>
            <w:tcBorders>
              <w:top w:val="nil"/>
              <w:bottom w:val="double" w:sz="4" w:space="0" w:color="auto"/>
              <w:right w:val="single" w:sz="4" w:space="0" w:color="auto"/>
            </w:tcBorders>
          </w:tcPr>
          <w:p w:rsidR="00D852B0" w:rsidRPr="00045AF8" w:rsidRDefault="00D852B0" w:rsidP="00FB0C6F">
            <w:pPr>
              <w:spacing w:before="40" w:after="40"/>
              <w:ind w:left="113" w:right="113"/>
              <w:jc w:val="center"/>
              <w:rPr>
                <w:rFonts w:cs="Arial"/>
              </w:rPr>
            </w:pPr>
          </w:p>
        </w:tc>
        <w:tc>
          <w:tcPr>
            <w:tcW w:w="7534" w:type="dxa"/>
            <w:gridSpan w:val="2"/>
            <w:tcBorders>
              <w:top w:val="nil"/>
              <w:left w:val="single" w:sz="4" w:space="0" w:color="auto"/>
              <w:bottom w:val="double" w:sz="4" w:space="0" w:color="auto"/>
            </w:tcBorders>
          </w:tcPr>
          <w:p w:rsidR="00D852B0" w:rsidRDefault="00D852B0" w:rsidP="00FB0C6F">
            <w:pPr>
              <w:spacing w:before="40" w:after="40"/>
              <w:ind w:left="113" w:right="113"/>
              <w:jc w:val="left"/>
              <w:rPr>
                <w:rFonts w:cs="Arial"/>
              </w:rPr>
            </w:pPr>
            <w:r w:rsidRPr="00045AF8">
              <w:rPr>
                <w:rFonts w:cs="Arial"/>
              </w:rPr>
              <w:t>Do you use innovative financial mechanisms to raise funds for CITES implementation?</w:t>
            </w:r>
            <w:r>
              <w:rPr>
                <w:rFonts w:cs="Arial"/>
              </w:rPr>
              <w:t xml:space="preserve"> </w:t>
            </w:r>
          </w:p>
          <w:p w:rsidR="00D852B0" w:rsidRDefault="00D852B0" w:rsidP="00FB0C6F">
            <w:pPr>
              <w:spacing w:before="40" w:after="40"/>
              <w:ind w:left="113" w:right="113"/>
              <w:jc w:val="left"/>
              <w:rPr>
                <w:rFonts w:cs="Arial"/>
              </w:rPr>
            </w:pPr>
            <w:r w:rsidRPr="00045AF8">
              <w:rPr>
                <w:rFonts w:cs="Arial"/>
              </w:rPr>
              <w:t xml:space="preserve">If </w:t>
            </w:r>
            <w:r>
              <w:rPr>
                <w:rFonts w:cs="Arial"/>
              </w:rPr>
              <w:t>‘Y</w:t>
            </w:r>
            <w:r w:rsidRPr="00045AF8">
              <w:rPr>
                <w:rFonts w:cs="Arial"/>
              </w:rPr>
              <w:t>es</w:t>
            </w:r>
            <w:r>
              <w:rPr>
                <w:rFonts w:cs="Arial"/>
              </w:rPr>
              <w:t>’</w:t>
            </w:r>
            <w:r w:rsidRPr="00045AF8">
              <w:rPr>
                <w:rFonts w:cs="Arial"/>
              </w:rPr>
              <w:t xml:space="preserve">, please provide </w:t>
            </w:r>
            <w:r>
              <w:rPr>
                <w:rFonts w:cs="Arial"/>
              </w:rPr>
              <w:t xml:space="preserve">brief </w:t>
            </w:r>
            <w:r w:rsidRPr="00045AF8">
              <w:rPr>
                <w:rFonts w:cs="Arial"/>
              </w:rPr>
              <w:t>details</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569" w:type="dxa"/>
            <w:tcBorders>
              <w:top w:val="nil"/>
              <w:bottom w:val="double" w:sz="4" w:space="0" w:color="auto"/>
            </w:tcBorders>
            <w:vAlign w:val="center"/>
          </w:tcPr>
          <w:p w:rsidR="00D852B0" w:rsidRDefault="00D852B0" w:rsidP="00FB0C6F">
            <w:pPr>
              <w:spacing w:before="40" w:after="40"/>
              <w:ind w:right="113" w:hanging="1"/>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8" w:type="dxa"/>
            <w:tcBorders>
              <w:top w:val="nil"/>
              <w:bottom w:val="double" w:sz="4" w:space="0" w:color="auto"/>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1"/>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Pr="000F1598" w:rsidRDefault="00D852B0" w:rsidP="00D852B0">
      <w:pPr>
        <w:keepNext/>
        <w:tabs>
          <w:tab w:val="clear" w:pos="397"/>
          <w:tab w:val="clear" w:pos="794"/>
          <w:tab w:val="clear" w:pos="1191"/>
          <w:tab w:val="clear" w:pos="1588"/>
          <w:tab w:val="clear" w:pos="1985"/>
        </w:tabs>
        <w:spacing w:after="200"/>
        <w:ind w:left="1588" w:hanging="1588"/>
        <w:jc w:val="left"/>
        <w:rPr>
          <w:rFonts w:cs="Arial"/>
          <w:color w:val="00B050"/>
        </w:rPr>
      </w:pPr>
      <w:r w:rsidRPr="000F1598">
        <w:rPr>
          <w:rFonts w:cs="Arial"/>
          <w:color w:val="00B050"/>
        </w:rPr>
        <w:lastRenderedPageBreak/>
        <w:t>Indicator 2.2.4:</w:t>
      </w:r>
      <w:r>
        <w:rPr>
          <w:rFonts w:cs="Arial"/>
          <w:color w:val="00B050"/>
        </w:rPr>
        <w:tab/>
      </w:r>
      <w:r w:rsidRPr="000F1598">
        <w:rPr>
          <w:rFonts w:cs="Arial"/>
          <w:color w:val="00B050"/>
        </w:rPr>
        <w:t>The number of Parties using incentive measures as part of their imp</w:t>
      </w:r>
      <w:r>
        <w:rPr>
          <w:rFonts w:cs="Arial"/>
          <w:color w:val="00B050"/>
        </w:rPr>
        <w:t>lementation of the Convention.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D852B0" w:rsidRPr="00045AF8" w:rsidTr="00FB0C6F">
        <w:tc>
          <w:tcPr>
            <w:tcW w:w="822" w:type="dxa"/>
            <w:tcBorders>
              <w:top w:val="double" w:sz="4" w:space="0" w:color="auto"/>
              <w:left w:val="double" w:sz="4" w:space="0" w:color="auto"/>
              <w:bottom w:val="nil"/>
            </w:tcBorders>
          </w:tcPr>
          <w:p w:rsidR="00D852B0" w:rsidRPr="00045AF8" w:rsidRDefault="00D852B0" w:rsidP="00FB0C6F">
            <w:pPr>
              <w:spacing w:before="40" w:after="40"/>
              <w:ind w:left="57" w:right="57"/>
              <w:rPr>
                <w:rFonts w:cs="Arial"/>
              </w:rPr>
            </w:pPr>
            <w:r>
              <w:rPr>
                <w:rFonts w:cs="Arial"/>
              </w:rPr>
              <w:t>2</w:t>
            </w:r>
            <w:r w:rsidRPr="00045AF8">
              <w:rPr>
                <w:rFonts w:cs="Arial"/>
              </w:rPr>
              <w:t>.2.</w:t>
            </w:r>
            <w:r>
              <w:rPr>
                <w:rFonts w:cs="Arial"/>
              </w:rPr>
              <w:t>4</w:t>
            </w:r>
            <w:r w:rsidRPr="00045AF8">
              <w:rPr>
                <w:rFonts w:cs="Arial"/>
              </w:rPr>
              <w:t>a</w:t>
            </w:r>
          </w:p>
        </w:tc>
        <w:tc>
          <w:tcPr>
            <w:tcW w:w="8817" w:type="dxa"/>
            <w:tcBorders>
              <w:top w:val="double" w:sz="4" w:space="0" w:color="auto"/>
              <w:bottom w:val="nil"/>
              <w:right w:val="double" w:sz="4" w:space="0" w:color="auto"/>
            </w:tcBorders>
          </w:tcPr>
          <w:p w:rsidR="00D852B0" w:rsidRDefault="00D852B0" w:rsidP="00FB0C6F">
            <w:pPr>
              <w:tabs>
                <w:tab w:val="clear" w:pos="397"/>
                <w:tab w:val="left" w:pos="3714"/>
              </w:tabs>
              <w:spacing w:before="40" w:after="40"/>
              <w:ind w:left="29" w:right="57"/>
              <w:jc w:val="left"/>
              <w:rPr>
                <w:rFonts w:cs="Arial"/>
              </w:rPr>
            </w:pPr>
            <w:r w:rsidRPr="00045AF8">
              <w:rPr>
                <w:rFonts w:cs="Arial"/>
              </w:rPr>
              <w:t>Do you use incentive measures</w:t>
            </w:r>
            <w:r>
              <w:rPr>
                <w:rStyle w:val="FootnoteReference"/>
              </w:rPr>
              <w:footnoteReference w:id="16"/>
            </w:r>
            <w:r w:rsidRPr="00045AF8">
              <w:rPr>
                <w:rFonts w:cs="Arial"/>
              </w:rPr>
              <w:t xml:space="preserve"> </w:t>
            </w:r>
            <w:r>
              <w:rPr>
                <w:rFonts w:cs="Arial"/>
              </w:rPr>
              <w:t xml:space="preserve">such as those described in </w:t>
            </w:r>
            <w:hyperlink r:id="rId15" w:history="1">
              <w:r w:rsidRPr="00646B90">
                <w:rPr>
                  <w:rStyle w:val="Hyperlink"/>
                  <w:rFonts w:eastAsiaTheme="majorEastAsia" w:cs="Arial"/>
                </w:rPr>
                <w:t>CoP14 Doc 14.32</w:t>
              </w:r>
            </w:hyperlink>
            <w:r>
              <w:rPr>
                <w:rFonts w:cs="Arial"/>
              </w:rPr>
              <w:t xml:space="preserve"> </w:t>
            </w:r>
            <w:r w:rsidRPr="00045AF8">
              <w:rPr>
                <w:rFonts w:cs="Arial"/>
              </w:rPr>
              <w:t>to implement the Convention?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t>Yes</w:t>
            </w:r>
            <w:r>
              <w:rPr>
                <w:rFonts w:cs="Arial"/>
              </w:rPr>
              <w:tab/>
            </w:r>
            <w:r>
              <w:rPr>
                <w:rFonts w:cs="Arial"/>
              </w:rPr>
              <w:tab/>
            </w:r>
            <w:r w:rsidRPr="00045AF8">
              <w:rPr>
                <w:rFonts w:cs="Arial"/>
              </w:rPr>
              <w:t xml:space="preserve">No </w:t>
            </w:r>
          </w:p>
          <w:p w:rsidR="00D852B0" w:rsidRPr="00C133B4" w:rsidRDefault="00D852B0" w:rsidP="00FB0C6F">
            <w:pPr>
              <w:tabs>
                <w:tab w:val="clear" w:pos="397"/>
                <w:tab w:val="clear" w:pos="794"/>
                <w:tab w:val="left" w:pos="879"/>
                <w:tab w:val="left" w:pos="3714"/>
              </w:tabs>
              <w:spacing w:before="40" w:after="40"/>
              <w:ind w:left="29" w:right="57"/>
              <w:jc w:val="left"/>
              <w:rPr>
                <w:rFonts w:cs="Arial"/>
              </w:rPr>
            </w:pPr>
            <w:r>
              <w:rPr>
                <w:rFonts w:cs="Arial"/>
              </w:rPr>
              <w:tab/>
            </w:r>
            <w:r w:rsidRPr="00C133B4">
              <w:rPr>
                <w:rFonts w:cs="Arial"/>
              </w:rPr>
              <w:t>Due diligence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rPr>
            </w:pPr>
            <w:r>
              <w:rPr>
                <w:rFonts w:cs="Arial"/>
              </w:rPr>
              <w:tab/>
              <w:t>C</w:t>
            </w:r>
            <w:r w:rsidRPr="00C133B4">
              <w:rPr>
                <w:rFonts w:cs="Arial"/>
              </w:rPr>
              <w:t>ompensatory mechanisms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C133B4" w:rsidRDefault="00D852B0"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rPr>
            </w:pPr>
            <w:r>
              <w:rPr>
                <w:rFonts w:cs="Arial"/>
              </w:rPr>
              <w:tab/>
              <w:t>C</w:t>
            </w:r>
            <w:r w:rsidRPr="00C133B4">
              <w:rPr>
                <w:rFonts w:cs="Arial"/>
              </w:rPr>
              <w:t>ertification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C133B4" w:rsidRDefault="00D852B0"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rPr>
            </w:pPr>
            <w:r>
              <w:rPr>
                <w:rFonts w:cs="Arial"/>
              </w:rPr>
              <w:tab/>
              <w:t>C</w:t>
            </w:r>
            <w:r w:rsidRPr="00C133B4">
              <w:rPr>
                <w:rFonts w:cs="Arial"/>
              </w:rPr>
              <w:t>ommunal property rights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C133B4" w:rsidRDefault="00D852B0"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rPr>
            </w:pPr>
            <w:r>
              <w:rPr>
                <w:rFonts w:cs="Arial"/>
              </w:rPr>
              <w:tab/>
              <w:t>A</w:t>
            </w:r>
            <w:r w:rsidRPr="00C133B4">
              <w:rPr>
                <w:rFonts w:cs="Arial"/>
              </w:rPr>
              <w:t>uctioning of quotas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C133B4" w:rsidRDefault="00D852B0"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rPr>
            </w:pPr>
            <w:r>
              <w:rPr>
                <w:rFonts w:cs="Arial"/>
              </w:rPr>
              <w:tab/>
              <w:t>C</w:t>
            </w:r>
            <w:r w:rsidRPr="00C133B4">
              <w:rPr>
                <w:rFonts w:cs="Arial"/>
              </w:rPr>
              <w:t>ost recovery or environmental charges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tabs>
                <w:tab w:val="clear" w:pos="397"/>
                <w:tab w:val="clear" w:pos="794"/>
                <w:tab w:val="left" w:pos="879"/>
                <w:tab w:val="left" w:pos="3714"/>
              </w:tabs>
              <w:spacing w:before="40" w:after="40"/>
              <w:ind w:left="29" w:right="57"/>
              <w:jc w:val="left"/>
              <w:rPr>
                <w:rFonts w:cs="Arial"/>
              </w:rPr>
            </w:pPr>
            <w:r>
              <w:rPr>
                <w:rFonts w:cs="Arial"/>
              </w:rPr>
              <w:tab/>
              <w:t>E</w:t>
            </w:r>
            <w:r w:rsidRPr="00C133B4">
              <w:rPr>
                <w:rFonts w:cs="Arial"/>
              </w:rPr>
              <w:t>nforcement incentives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r w:rsidRPr="00045AF8">
              <w:rPr>
                <w:rFonts w:cs="Arial"/>
              </w:rPr>
              <w:t xml:space="preserve"> </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22" w:type="dxa"/>
            <w:tcBorders>
              <w:top w:val="nil"/>
              <w:left w:val="double" w:sz="4" w:space="0" w:color="auto"/>
              <w:bottom w:val="single" w:sz="4" w:space="0" w:color="auto"/>
            </w:tcBorders>
          </w:tcPr>
          <w:p w:rsidR="00D852B0" w:rsidRPr="00045AF8" w:rsidRDefault="00D852B0" w:rsidP="00FB0C6F">
            <w:pPr>
              <w:spacing w:before="40" w:after="40"/>
              <w:ind w:left="57" w:right="57"/>
              <w:jc w:val="center"/>
              <w:rPr>
                <w:rFonts w:cs="Arial"/>
              </w:rPr>
            </w:pPr>
          </w:p>
        </w:tc>
        <w:tc>
          <w:tcPr>
            <w:tcW w:w="8817" w:type="dxa"/>
            <w:tcBorders>
              <w:top w:val="nil"/>
              <w:bottom w:val="single" w:sz="4" w:space="0" w:color="auto"/>
              <w:right w:val="double" w:sz="4" w:space="0" w:color="auto"/>
            </w:tcBorders>
          </w:tcPr>
          <w:p w:rsidR="00D852B0" w:rsidRPr="00045AF8" w:rsidRDefault="00D852B0" w:rsidP="00FB0C6F">
            <w:pPr>
              <w:spacing w:before="40" w:after="40"/>
              <w:ind w:left="57" w:right="57"/>
              <w:jc w:val="left"/>
              <w:rPr>
                <w:rFonts w:cs="Arial"/>
              </w:rPr>
            </w:pPr>
            <w:r w:rsidRPr="00045AF8">
              <w:rPr>
                <w:rFonts w:cs="Arial"/>
              </w:rPr>
              <w:t xml:space="preserve">If </w:t>
            </w:r>
            <w:r>
              <w:rPr>
                <w:rFonts w:cs="Arial"/>
              </w:rPr>
              <w:t>‘Y</w:t>
            </w:r>
            <w:r w:rsidRPr="00045AF8">
              <w:rPr>
                <w:rFonts w:cs="Arial"/>
              </w:rPr>
              <w:t>es</w:t>
            </w:r>
            <w:r>
              <w:rPr>
                <w:rFonts w:cs="Arial"/>
              </w:rPr>
              <w:t>’ to any of the above</w:t>
            </w:r>
            <w:r w:rsidRPr="00045AF8">
              <w:rPr>
                <w:rFonts w:cs="Arial"/>
              </w:rPr>
              <w:t xml:space="preserve">, </w:t>
            </w:r>
            <w:r>
              <w:rPr>
                <w:rFonts w:cs="Arial"/>
              </w:rPr>
              <w:t xml:space="preserve">or if you use other measures, </w:t>
            </w:r>
            <w:r w:rsidRPr="00045AF8">
              <w:rPr>
                <w:rFonts w:cs="Arial"/>
              </w:rPr>
              <w:t>please provide a summary or link to further information</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822" w:type="dxa"/>
            <w:tcBorders>
              <w:top w:val="single" w:sz="4" w:space="0" w:color="auto"/>
              <w:left w:val="double" w:sz="4" w:space="0" w:color="auto"/>
              <w:bottom w:val="double" w:sz="4" w:space="0" w:color="auto"/>
            </w:tcBorders>
          </w:tcPr>
          <w:p w:rsidR="00D852B0" w:rsidRPr="00045AF8" w:rsidRDefault="00D852B0" w:rsidP="00FB0C6F">
            <w:pPr>
              <w:spacing w:before="40" w:after="40"/>
              <w:ind w:left="57" w:right="57"/>
              <w:jc w:val="center"/>
              <w:rPr>
                <w:rFonts w:cs="Arial"/>
              </w:rPr>
            </w:pPr>
            <w:r>
              <w:rPr>
                <w:rFonts w:cs="Arial"/>
              </w:rPr>
              <w:t>2.2.4b</w:t>
            </w:r>
          </w:p>
        </w:tc>
        <w:tc>
          <w:tcPr>
            <w:tcW w:w="8817" w:type="dxa"/>
            <w:tcBorders>
              <w:top w:val="single" w:sz="4" w:space="0" w:color="auto"/>
              <w:bottom w:val="double" w:sz="4" w:space="0" w:color="auto"/>
              <w:right w:val="double" w:sz="4" w:space="0" w:color="auto"/>
            </w:tcBorders>
          </w:tcPr>
          <w:p w:rsidR="00D852B0" w:rsidRDefault="00D852B0" w:rsidP="00FB0C6F">
            <w:pPr>
              <w:spacing w:before="40" w:after="40"/>
              <w:ind w:left="57" w:right="57"/>
              <w:jc w:val="left"/>
              <w:rPr>
                <w:rFonts w:cs="Arial"/>
              </w:rPr>
            </w:pPr>
            <w:r>
              <w:rPr>
                <w:rFonts w:cs="Arial"/>
              </w:rPr>
              <w:t xml:space="preserve">Have incentives harmful to biodiversity been eliminated? </w:t>
            </w:r>
            <w:r>
              <w:rPr>
                <w:rFonts w:cs="Arial"/>
              </w:rPr>
              <w:tab/>
            </w:r>
            <w:r>
              <w:rPr>
                <w:rFonts w:cs="Arial"/>
              </w:rPr>
              <w:tab/>
            </w:r>
            <w:r>
              <w:rPr>
                <w:rFonts w:cs="Arial"/>
              </w:rPr>
              <w:tab/>
            </w:r>
            <w:r>
              <w:rPr>
                <w:rFonts w:cs="Arial"/>
              </w:rPr>
              <w:tab/>
            </w:r>
            <w:r>
              <w:rPr>
                <w:rFonts w:cs="Arial"/>
              </w:rPr>
              <w:tab/>
            </w:r>
            <w:r>
              <w:rPr>
                <w:rFonts w:cs="Arial"/>
              </w:rPr>
              <w:tab/>
              <w:t>Not at all</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ind w:left="57" w:right="57"/>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Very little</w:t>
            </w:r>
            <w:r>
              <w:rPr>
                <w:rFonts w:cs="Arial"/>
              </w:rPr>
              <w:tab/>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ind w:left="57" w:right="57"/>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Somewhat</w:t>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Completely</w:t>
            </w:r>
            <w:r>
              <w:rPr>
                <w:rFonts w:cs="Arial"/>
              </w:rPr>
              <w:tab/>
            </w: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Default="00D852B0" w:rsidP="00D852B0">
      <w:pPr>
        <w:tabs>
          <w:tab w:val="clear" w:pos="397"/>
          <w:tab w:val="clear" w:pos="794"/>
          <w:tab w:val="clear" w:pos="1191"/>
          <w:tab w:val="clear" w:pos="1588"/>
          <w:tab w:val="clear" w:pos="1985"/>
        </w:tabs>
        <w:spacing w:after="0"/>
        <w:jc w:val="left"/>
        <w:rPr>
          <w:rFonts w:cs="Arial"/>
          <w:b/>
          <w:bCs/>
        </w:rPr>
      </w:pPr>
      <w:r>
        <w:rPr>
          <w:rFonts w:cs="Arial"/>
          <w:b/>
          <w:bCs/>
        </w:rPr>
        <w:br w:type="page"/>
      </w:r>
    </w:p>
    <w:p w:rsidR="00D852B0" w:rsidRPr="00C92383" w:rsidRDefault="00D852B0" w:rsidP="00D852B0">
      <w:pPr>
        <w:autoSpaceDE w:val="0"/>
        <w:autoSpaceDN w:val="0"/>
        <w:adjustRightInd w:val="0"/>
        <w:spacing w:after="0"/>
        <w:ind w:left="1588" w:hanging="1588"/>
        <w:rPr>
          <w:rFonts w:cs="Arial"/>
        </w:rPr>
      </w:pPr>
      <w:r w:rsidRPr="009E494B">
        <w:rPr>
          <w:rFonts w:cs="Arial"/>
          <w:b/>
          <w:bCs/>
        </w:rPr>
        <w:lastRenderedPageBreak/>
        <w:t>Objective 2.3</w:t>
      </w:r>
      <w:r w:rsidRPr="00C92383">
        <w:rPr>
          <w:rFonts w:cs="Arial"/>
        </w:rPr>
        <w:tab/>
        <w:t>Sufficient resources are secured at the national and international levels to implement capacity-building programmes.</w:t>
      </w:r>
    </w:p>
    <w:p w:rsidR="00D852B0" w:rsidRDefault="00D852B0" w:rsidP="00D852B0">
      <w:pPr>
        <w:autoSpaceDE w:val="0"/>
        <w:autoSpaceDN w:val="0"/>
        <w:adjustRightInd w:val="0"/>
        <w:spacing w:after="200"/>
        <w:ind w:left="1588" w:hanging="1588"/>
        <w:rPr>
          <w:rFonts w:cs="Arial"/>
          <w:color w:val="548DD4" w:themeColor="text2" w:themeTint="99"/>
        </w:rPr>
      </w:pPr>
      <w:r>
        <w:rPr>
          <w:rFonts w:cs="Arial"/>
          <w:color w:val="548DD4" w:themeColor="text2" w:themeTint="99"/>
        </w:rPr>
        <w:tab/>
      </w:r>
      <w:r>
        <w:rPr>
          <w:rFonts w:cs="Arial"/>
          <w:color w:val="548DD4" w:themeColor="text2" w:themeTint="99"/>
        </w:rPr>
        <w:tab/>
      </w:r>
      <w:r>
        <w:rPr>
          <w:rFonts w:cs="Arial"/>
          <w:color w:val="548DD4" w:themeColor="text2" w:themeTint="99"/>
        </w:rPr>
        <w:tab/>
      </w:r>
      <w:r>
        <w:rPr>
          <w:rFonts w:cs="Arial"/>
          <w:color w:val="548DD4" w:themeColor="text2" w:themeTint="99"/>
        </w:rPr>
        <w:tab/>
      </w:r>
      <w:r w:rsidRPr="00453626">
        <w:rPr>
          <w:rFonts w:cs="Arial"/>
          <w:color w:val="548DD4" w:themeColor="text2" w:themeTint="99"/>
        </w:rPr>
        <w:t>Aichi Target 12, Target 19 and Target 20.</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2.3.1</w:t>
      </w:r>
      <w:r>
        <w:rPr>
          <w:rFonts w:cs="Arial"/>
          <w:color w:val="00B050"/>
        </w:rPr>
        <w:t>:</w:t>
      </w:r>
      <w:r>
        <w:rPr>
          <w:rFonts w:cs="Arial"/>
          <w:color w:val="00B050"/>
        </w:rPr>
        <w:tab/>
      </w:r>
      <w:r w:rsidRPr="00045AF8">
        <w:rPr>
          <w:rFonts w:cs="Arial"/>
          <w:color w:val="00B050"/>
        </w:rPr>
        <w:t>The number of capacity building activities mandated by Resolutions and Decisions that are fully funded.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461"/>
        <w:gridCol w:w="682"/>
        <w:gridCol w:w="682"/>
        <w:gridCol w:w="420"/>
        <w:gridCol w:w="262"/>
        <w:gridCol w:w="456"/>
        <w:gridCol w:w="456"/>
        <w:gridCol w:w="668"/>
        <w:gridCol w:w="1701"/>
      </w:tblGrid>
      <w:tr w:rsidR="00D852B0" w:rsidRPr="00045AF8" w:rsidTr="00FB0C6F">
        <w:tc>
          <w:tcPr>
            <w:tcW w:w="851" w:type="dxa"/>
            <w:tcBorders>
              <w:top w:val="double" w:sz="4" w:space="0" w:color="auto"/>
              <w:left w:val="double" w:sz="4" w:space="0" w:color="auto"/>
              <w:bottom w:val="nil"/>
            </w:tcBorders>
          </w:tcPr>
          <w:p w:rsidR="00D852B0" w:rsidRPr="00045AF8" w:rsidRDefault="00D852B0" w:rsidP="00FB0C6F">
            <w:pPr>
              <w:spacing w:before="40" w:after="40"/>
              <w:ind w:left="57" w:right="57"/>
              <w:jc w:val="center"/>
              <w:rPr>
                <w:rFonts w:cs="Arial"/>
              </w:rPr>
            </w:pPr>
            <w:r>
              <w:rPr>
                <w:rFonts w:cs="Arial"/>
              </w:rPr>
              <w:t>2.3.1</w:t>
            </w:r>
            <w:r w:rsidRPr="00045AF8">
              <w:rPr>
                <w:rFonts w:cs="Arial"/>
              </w:rPr>
              <w:t>a</w:t>
            </w:r>
          </w:p>
        </w:tc>
        <w:tc>
          <w:tcPr>
            <w:tcW w:w="5245" w:type="dxa"/>
            <w:gridSpan w:val="4"/>
            <w:tcBorders>
              <w:top w:val="double" w:sz="4" w:space="0" w:color="auto"/>
              <w:left w:val="nil"/>
              <w:bottom w:val="nil"/>
              <w:right w:val="single" w:sz="4" w:space="0" w:color="FFFFFF"/>
            </w:tcBorders>
          </w:tcPr>
          <w:p w:rsidR="00D852B0" w:rsidRPr="00525228" w:rsidRDefault="00D852B0" w:rsidP="00FB0C6F">
            <w:pPr>
              <w:autoSpaceDE w:val="0"/>
              <w:autoSpaceDN w:val="0"/>
              <w:adjustRightInd w:val="0"/>
              <w:spacing w:before="40" w:after="40"/>
              <w:jc w:val="left"/>
              <w:rPr>
                <w:rFonts w:cs="Arial"/>
              </w:rPr>
            </w:pPr>
            <w:r w:rsidRPr="00045AF8">
              <w:rPr>
                <w:rFonts w:cs="Arial"/>
              </w:rPr>
              <w:t xml:space="preserve">How many training and capacity building </w:t>
            </w:r>
            <w:r>
              <w:rPr>
                <w:rFonts w:cs="Arial"/>
              </w:rPr>
              <w:t>activities</w:t>
            </w:r>
            <w:r>
              <w:rPr>
                <w:rStyle w:val="FootnoteReference"/>
              </w:rPr>
              <w:footnoteReference w:id="17"/>
            </w:r>
            <w:r w:rsidRPr="00045AF8">
              <w:rPr>
                <w:rFonts w:cs="Arial"/>
              </w:rPr>
              <w:t xml:space="preserve"> have you run </w:t>
            </w:r>
            <w:r>
              <w:rPr>
                <w:rFonts w:cs="Arial"/>
                <w:color w:val="auto"/>
              </w:rPr>
              <w:t>during the period covered in this report</w:t>
            </w:r>
            <w:r w:rsidRPr="00045AF8">
              <w:rPr>
                <w:rFonts w:cs="Arial"/>
              </w:rPr>
              <w:t xml:space="preserve">? </w:t>
            </w:r>
          </w:p>
        </w:tc>
        <w:tc>
          <w:tcPr>
            <w:tcW w:w="1842" w:type="dxa"/>
            <w:gridSpan w:val="4"/>
            <w:tcBorders>
              <w:top w:val="double" w:sz="4" w:space="0" w:color="auto"/>
              <w:left w:val="nil"/>
              <w:bottom w:val="nil"/>
              <w:right w:val="single" w:sz="4" w:space="0" w:color="FFFFFF"/>
            </w:tcBorders>
            <w:vAlign w:val="bottom"/>
          </w:tcPr>
          <w:p w:rsidR="00D852B0" w:rsidRPr="00045AF8" w:rsidRDefault="00D852B0" w:rsidP="00FB0C6F">
            <w:pPr>
              <w:spacing w:before="40" w:after="40"/>
              <w:ind w:left="57" w:right="57"/>
              <w:jc w:val="left"/>
              <w:rPr>
                <w:rFonts w:cs="Arial"/>
              </w:rPr>
            </w:pPr>
            <w:r w:rsidRPr="00045AF8">
              <w:rPr>
                <w:rFonts w:cs="Arial"/>
              </w:rPr>
              <w:t xml:space="preserve">Without assistance from </w:t>
            </w:r>
            <w:r>
              <w:rPr>
                <w:rFonts w:cs="Arial"/>
              </w:rPr>
              <w:t xml:space="preserve">the </w:t>
            </w:r>
            <w:r w:rsidRPr="00045AF8">
              <w:rPr>
                <w:rFonts w:cs="Arial"/>
              </w:rPr>
              <w:t xml:space="preserve">Secretariat </w:t>
            </w:r>
          </w:p>
        </w:tc>
        <w:tc>
          <w:tcPr>
            <w:tcW w:w="1701" w:type="dxa"/>
            <w:tcBorders>
              <w:top w:val="double" w:sz="4" w:space="0" w:color="auto"/>
              <w:left w:val="nil"/>
              <w:bottom w:val="nil"/>
              <w:right w:val="double" w:sz="4" w:space="0" w:color="auto"/>
            </w:tcBorders>
          </w:tcPr>
          <w:p w:rsidR="00D852B0" w:rsidRPr="00045AF8" w:rsidRDefault="00D852B0" w:rsidP="00FB0C6F">
            <w:pPr>
              <w:spacing w:before="40" w:after="40"/>
              <w:ind w:left="57" w:right="57"/>
              <w:jc w:val="left"/>
              <w:rPr>
                <w:rFonts w:cs="Arial"/>
              </w:rPr>
            </w:pPr>
            <w:r>
              <w:rPr>
                <w:rFonts w:cs="Arial"/>
              </w:rPr>
              <w:t>Conducted or a</w:t>
            </w:r>
            <w:r w:rsidRPr="00045AF8">
              <w:rPr>
                <w:rFonts w:cs="Arial"/>
              </w:rPr>
              <w:t>ssisted by the Secretariat</w:t>
            </w:r>
          </w:p>
        </w:tc>
      </w:tr>
      <w:tr w:rsidR="00D852B0" w:rsidRPr="00045AF8" w:rsidTr="00FB0C6F">
        <w:tc>
          <w:tcPr>
            <w:tcW w:w="851" w:type="dxa"/>
            <w:tcBorders>
              <w:top w:val="nil"/>
              <w:left w:val="double" w:sz="4" w:space="0" w:color="auto"/>
              <w:bottom w:val="nil"/>
            </w:tcBorders>
          </w:tcPr>
          <w:p w:rsidR="00D852B0" w:rsidRPr="00045AF8" w:rsidRDefault="00D852B0" w:rsidP="00FB0C6F">
            <w:pPr>
              <w:spacing w:before="40" w:after="40"/>
              <w:ind w:left="57" w:right="57"/>
              <w:jc w:val="center"/>
              <w:rPr>
                <w:rFonts w:cs="Arial"/>
              </w:rPr>
            </w:pPr>
          </w:p>
        </w:tc>
        <w:tc>
          <w:tcPr>
            <w:tcW w:w="5245" w:type="dxa"/>
            <w:gridSpan w:val="4"/>
            <w:tcBorders>
              <w:top w:val="nil"/>
              <w:left w:val="nil"/>
              <w:bottom w:val="nil"/>
              <w:right w:val="single" w:sz="4" w:space="0" w:color="FFFFFF"/>
            </w:tcBorders>
          </w:tcPr>
          <w:p w:rsidR="00D852B0" w:rsidRPr="00045AF8" w:rsidRDefault="00D852B0" w:rsidP="00FB0C6F">
            <w:pPr>
              <w:spacing w:before="40" w:after="40"/>
              <w:ind w:left="57" w:right="57"/>
              <w:jc w:val="right"/>
              <w:rPr>
                <w:rFonts w:cs="Arial"/>
              </w:rPr>
            </w:pPr>
            <w:r w:rsidRPr="00045AF8">
              <w:rPr>
                <w:rFonts w:cs="Arial"/>
              </w:rPr>
              <w:t>None</w:t>
            </w:r>
          </w:p>
          <w:p w:rsidR="00D852B0" w:rsidRPr="00045AF8" w:rsidRDefault="00D852B0" w:rsidP="00FB0C6F">
            <w:pPr>
              <w:spacing w:before="40" w:after="40"/>
              <w:ind w:left="57" w:right="57"/>
              <w:jc w:val="right"/>
              <w:rPr>
                <w:rFonts w:cs="Arial"/>
              </w:rPr>
            </w:pPr>
            <w:r w:rsidRPr="00045AF8">
              <w:rPr>
                <w:rFonts w:cs="Arial"/>
              </w:rPr>
              <w:t>1</w:t>
            </w:r>
          </w:p>
          <w:p w:rsidR="00D852B0" w:rsidRPr="00045AF8" w:rsidRDefault="00D852B0" w:rsidP="00FB0C6F">
            <w:pPr>
              <w:spacing w:before="40" w:after="40"/>
              <w:ind w:left="57" w:right="57"/>
              <w:jc w:val="right"/>
              <w:rPr>
                <w:rFonts w:cs="Arial"/>
              </w:rPr>
            </w:pPr>
            <w:r w:rsidRPr="00045AF8">
              <w:rPr>
                <w:rFonts w:cs="Arial"/>
              </w:rPr>
              <w:t>2-5</w:t>
            </w:r>
          </w:p>
          <w:p w:rsidR="00D852B0" w:rsidRPr="00045AF8" w:rsidRDefault="00D852B0" w:rsidP="00FB0C6F">
            <w:pPr>
              <w:spacing w:before="40" w:after="40"/>
              <w:ind w:left="57" w:right="57"/>
              <w:jc w:val="right"/>
              <w:rPr>
                <w:rFonts w:cs="Arial"/>
              </w:rPr>
            </w:pPr>
            <w:r w:rsidRPr="00045AF8">
              <w:rPr>
                <w:rFonts w:cs="Arial"/>
              </w:rPr>
              <w:t>6-10</w:t>
            </w:r>
          </w:p>
          <w:p w:rsidR="00D852B0" w:rsidRPr="00045AF8" w:rsidRDefault="00D852B0" w:rsidP="00FB0C6F">
            <w:pPr>
              <w:spacing w:before="40" w:after="40"/>
              <w:ind w:left="57" w:right="57"/>
              <w:jc w:val="right"/>
              <w:rPr>
                <w:rFonts w:cs="Arial"/>
              </w:rPr>
            </w:pPr>
            <w:r w:rsidRPr="00045AF8">
              <w:rPr>
                <w:rFonts w:cs="Arial"/>
              </w:rPr>
              <w:t>11-20</w:t>
            </w:r>
          </w:p>
          <w:p w:rsidR="00D852B0" w:rsidRPr="00045AF8" w:rsidRDefault="00D852B0" w:rsidP="00FB0C6F">
            <w:pPr>
              <w:autoSpaceDE w:val="0"/>
              <w:autoSpaceDN w:val="0"/>
              <w:adjustRightInd w:val="0"/>
              <w:spacing w:before="40" w:after="40"/>
              <w:jc w:val="right"/>
              <w:rPr>
                <w:rFonts w:cs="Arial"/>
              </w:rPr>
            </w:pPr>
            <w:r w:rsidRPr="00045AF8">
              <w:rPr>
                <w:rFonts w:cs="Arial"/>
              </w:rPr>
              <w:t>More than 20</w:t>
            </w:r>
          </w:p>
        </w:tc>
        <w:tc>
          <w:tcPr>
            <w:tcW w:w="1842" w:type="dxa"/>
            <w:gridSpan w:val="4"/>
            <w:tcBorders>
              <w:top w:val="nil"/>
              <w:left w:val="nil"/>
              <w:bottom w:val="nil"/>
              <w:right w:val="single" w:sz="4" w:space="0" w:color="FFFFFF"/>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01" w:type="dxa"/>
            <w:tcBorders>
              <w:top w:val="nil"/>
              <w:left w:val="nil"/>
              <w:bottom w:val="nil"/>
              <w:right w:val="double"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Height w:val="262"/>
        </w:trPr>
        <w:tc>
          <w:tcPr>
            <w:tcW w:w="851" w:type="dxa"/>
            <w:tcBorders>
              <w:top w:val="nil"/>
              <w:left w:val="double" w:sz="4" w:space="0" w:color="auto"/>
              <w:bottom w:val="single" w:sz="4" w:space="0" w:color="FFFFFF"/>
            </w:tcBorders>
          </w:tcPr>
          <w:p w:rsidR="00D852B0" w:rsidRDefault="00D852B0" w:rsidP="00FB0C6F">
            <w:pPr>
              <w:keepNext/>
              <w:keepLines/>
              <w:spacing w:before="40" w:after="40"/>
              <w:ind w:right="113"/>
              <w:jc w:val="center"/>
              <w:rPr>
                <w:rFonts w:cs="Arial"/>
              </w:rPr>
            </w:pPr>
          </w:p>
        </w:tc>
        <w:tc>
          <w:tcPr>
            <w:tcW w:w="8788" w:type="dxa"/>
            <w:gridSpan w:val="9"/>
            <w:tcBorders>
              <w:top w:val="nil"/>
              <w:bottom w:val="dotted" w:sz="4" w:space="0" w:color="FFFFFF"/>
              <w:right w:val="double" w:sz="4" w:space="0" w:color="auto"/>
            </w:tcBorders>
          </w:tcPr>
          <w:p w:rsidR="00D852B0" w:rsidRDefault="00D852B0" w:rsidP="00FB0C6F">
            <w:pPr>
              <w:keepNext/>
              <w:spacing w:before="40" w:after="40"/>
              <w:jc w:val="left"/>
              <w:rPr>
                <w:rFonts w:cs="Arial"/>
              </w:rPr>
            </w:pPr>
            <w:r w:rsidRPr="00045AF8">
              <w:rPr>
                <w:rFonts w:cs="Arial"/>
              </w:rPr>
              <w:t>Please list the Resolutions or Decisions involved</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Height w:val="262"/>
        </w:trPr>
        <w:tc>
          <w:tcPr>
            <w:tcW w:w="851" w:type="dxa"/>
            <w:tcBorders>
              <w:top w:val="single" w:sz="4" w:space="0" w:color="auto"/>
              <w:left w:val="double" w:sz="4" w:space="0" w:color="auto"/>
              <w:bottom w:val="single" w:sz="4" w:space="0" w:color="FFFFFF"/>
            </w:tcBorders>
          </w:tcPr>
          <w:p w:rsidR="00D852B0" w:rsidRPr="00045AF8" w:rsidRDefault="00D852B0" w:rsidP="00FB0C6F">
            <w:pPr>
              <w:keepNext/>
              <w:keepLines/>
              <w:spacing w:before="40" w:after="40"/>
              <w:ind w:right="113"/>
              <w:jc w:val="center"/>
              <w:rPr>
                <w:rFonts w:cs="Arial"/>
              </w:rPr>
            </w:pPr>
            <w:r>
              <w:rPr>
                <w:rFonts w:cs="Arial"/>
              </w:rPr>
              <w:t>2.3.1b</w:t>
            </w:r>
          </w:p>
        </w:tc>
        <w:tc>
          <w:tcPr>
            <w:tcW w:w="8788" w:type="dxa"/>
            <w:gridSpan w:val="9"/>
            <w:tcBorders>
              <w:top w:val="single" w:sz="4" w:space="0" w:color="auto"/>
              <w:bottom w:val="dotted" w:sz="4" w:space="0" w:color="FFFFFF"/>
              <w:right w:val="double" w:sz="4" w:space="0" w:color="auto"/>
            </w:tcBorders>
          </w:tcPr>
          <w:p w:rsidR="00D852B0" w:rsidRPr="00045AF8" w:rsidRDefault="00D852B0" w:rsidP="00FB0C6F">
            <w:pPr>
              <w:keepNext/>
              <w:spacing w:before="40" w:after="40"/>
              <w:jc w:val="left"/>
              <w:rPr>
                <w:rFonts w:cs="Arial"/>
              </w:rPr>
            </w:pPr>
            <w:r>
              <w:rPr>
                <w:rFonts w:cs="Arial"/>
              </w:rPr>
              <w:t xml:space="preserve">What sorts of capacity building activities have taken place? </w:t>
            </w: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Height w:val="262"/>
        </w:trPr>
        <w:tc>
          <w:tcPr>
            <w:tcW w:w="851" w:type="dxa"/>
            <w:tcBorders>
              <w:top w:val="single" w:sz="4" w:space="0" w:color="000000"/>
              <w:left w:val="double" w:sz="4" w:space="0" w:color="auto"/>
              <w:bottom w:val="single" w:sz="4" w:space="0" w:color="FFFFFF"/>
            </w:tcBorders>
          </w:tcPr>
          <w:p w:rsidR="00D852B0" w:rsidRPr="00045AF8" w:rsidRDefault="00D852B0" w:rsidP="00FB0C6F">
            <w:pPr>
              <w:keepNext/>
              <w:keepLines/>
              <w:spacing w:before="40" w:after="40"/>
              <w:ind w:right="113"/>
              <w:jc w:val="center"/>
              <w:rPr>
                <w:rFonts w:cs="Arial"/>
              </w:rPr>
            </w:pPr>
            <w:r>
              <w:rPr>
                <w:rFonts w:cs="Arial"/>
              </w:rPr>
              <w:t>2.3.1c</w:t>
            </w:r>
          </w:p>
        </w:tc>
        <w:tc>
          <w:tcPr>
            <w:tcW w:w="8788" w:type="dxa"/>
            <w:gridSpan w:val="9"/>
            <w:tcBorders>
              <w:top w:val="single" w:sz="4" w:space="0" w:color="000000"/>
              <w:bottom w:val="dotted" w:sz="4" w:space="0" w:color="FFFFFF"/>
              <w:right w:val="double" w:sz="4" w:space="0" w:color="auto"/>
            </w:tcBorders>
          </w:tcPr>
          <w:p w:rsidR="00D852B0" w:rsidRPr="00045AF8" w:rsidRDefault="00D852B0" w:rsidP="00FB0C6F">
            <w:pPr>
              <w:keepNext/>
              <w:spacing w:before="40" w:after="40"/>
              <w:jc w:val="left"/>
              <w:rPr>
                <w:rFonts w:cs="Arial"/>
              </w:rPr>
            </w:pPr>
            <w:r w:rsidRPr="00045AF8">
              <w:rPr>
                <w:rFonts w:cs="Arial"/>
              </w:rPr>
              <w:t>What capacity building needs do you have?</w:t>
            </w:r>
          </w:p>
        </w:tc>
      </w:tr>
      <w:tr w:rsidR="00D852B0" w:rsidRPr="00045AF8" w:rsidTr="00FB0C6F">
        <w:trPr>
          <w:cantSplit/>
          <w:trHeight w:val="1755"/>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461" w:type="dxa"/>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57" w:right="57"/>
              <w:jc w:val="left"/>
              <w:rPr>
                <w:rFonts w:cs="Arial"/>
              </w:rPr>
            </w:pPr>
          </w:p>
          <w:p w:rsidR="00D852B0" w:rsidRPr="00045AF8" w:rsidRDefault="00D852B0" w:rsidP="00FB0C6F">
            <w:pPr>
              <w:keepNext/>
              <w:spacing w:before="40" w:after="40"/>
              <w:ind w:left="57" w:right="57"/>
              <w:jc w:val="left"/>
              <w:rPr>
                <w:rFonts w:cs="Arial"/>
              </w:rPr>
            </w:pPr>
            <w:r w:rsidRPr="00045AF8">
              <w:rPr>
                <w:rFonts w:cs="Arial"/>
              </w:rPr>
              <w:t xml:space="preserve">Please tick </w:t>
            </w:r>
            <w:r>
              <w:rPr>
                <w:rFonts w:cs="Arial"/>
              </w:rPr>
              <w:t xml:space="preserve">all </w:t>
            </w:r>
            <w:r w:rsidRPr="00045AF8">
              <w:rPr>
                <w:rFonts w:cs="Arial"/>
              </w:rPr>
              <w:t xml:space="preserve">boxes </w:t>
            </w:r>
            <w:r>
              <w:rPr>
                <w:rFonts w:cs="Arial"/>
              </w:rPr>
              <w:t xml:space="preserve">which apply </w:t>
            </w:r>
            <w:r w:rsidRPr="00045AF8">
              <w:rPr>
                <w:rFonts w:cs="Arial"/>
              </w:rPr>
              <w:t>to indicate which target group and which activity.</w:t>
            </w:r>
          </w:p>
          <w:p w:rsidR="00D852B0" w:rsidRDefault="00D852B0" w:rsidP="00FB0C6F">
            <w:pPr>
              <w:keepNext/>
              <w:spacing w:before="40" w:after="40"/>
              <w:ind w:left="57" w:right="57"/>
              <w:jc w:val="left"/>
              <w:rPr>
                <w:rFonts w:cs="Arial"/>
              </w:rPr>
            </w:pPr>
          </w:p>
          <w:p w:rsidR="00D852B0" w:rsidRPr="00045AF8" w:rsidRDefault="00D852B0" w:rsidP="00FB0C6F">
            <w:pPr>
              <w:keepNext/>
              <w:spacing w:before="40" w:after="40"/>
              <w:ind w:left="57" w:right="57"/>
              <w:jc w:val="left"/>
              <w:rPr>
                <w:rFonts w:cs="Arial"/>
              </w:rPr>
            </w:pPr>
          </w:p>
          <w:p w:rsidR="00D852B0" w:rsidRDefault="00D852B0" w:rsidP="00FB0C6F">
            <w:pPr>
              <w:keepNext/>
              <w:spacing w:before="40" w:after="40"/>
              <w:ind w:left="57" w:right="57"/>
              <w:jc w:val="center"/>
              <w:rPr>
                <w:rFonts w:cs="Arial"/>
              </w:rPr>
            </w:pPr>
            <w:r w:rsidRPr="00045AF8">
              <w:rPr>
                <w:rFonts w:cs="Arial"/>
              </w:rPr>
              <w:t>Target group</w:t>
            </w:r>
          </w:p>
        </w:tc>
        <w:tc>
          <w:tcPr>
            <w:tcW w:w="682" w:type="dxa"/>
            <w:tcBorders>
              <w:top w:val="dotted" w:sz="4" w:space="0" w:color="auto"/>
              <w:left w:val="dotted" w:sz="4" w:space="0" w:color="auto"/>
              <w:bottom w:val="dotted" w:sz="4" w:space="0" w:color="auto"/>
              <w:right w:val="dotted" w:sz="4" w:space="0" w:color="auto"/>
            </w:tcBorders>
            <w:textDirection w:val="btLr"/>
          </w:tcPr>
          <w:p w:rsidR="00D852B0" w:rsidRPr="00045AF8" w:rsidRDefault="00D852B0" w:rsidP="00FB0C6F">
            <w:pPr>
              <w:keepNext/>
              <w:spacing w:before="40" w:after="40"/>
              <w:ind w:left="57" w:right="57"/>
              <w:jc w:val="left"/>
              <w:rPr>
                <w:rFonts w:cs="Arial"/>
              </w:rPr>
            </w:pPr>
            <w:r w:rsidRPr="00045AF8">
              <w:rPr>
                <w:rFonts w:cs="Arial"/>
              </w:rPr>
              <w:t>Oral or written advice/guidance</w:t>
            </w:r>
          </w:p>
        </w:tc>
        <w:tc>
          <w:tcPr>
            <w:tcW w:w="682" w:type="dxa"/>
            <w:tcBorders>
              <w:top w:val="dotted" w:sz="4" w:space="0" w:color="auto"/>
              <w:left w:val="dotted" w:sz="4" w:space="0" w:color="auto"/>
              <w:bottom w:val="dotted" w:sz="4" w:space="0" w:color="auto"/>
              <w:right w:val="dotted" w:sz="4" w:space="0" w:color="auto"/>
            </w:tcBorders>
            <w:textDirection w:val="btLr"/>
          </w:tcPr>
          <w:p w:rsidR="00D852B0" w:rsidRPr="00045AF8" w:rsidRDefault="00D852B0" w:rsidP="00FB0C6F">
            <w:pPr>
              <w:keepNext/>
              <w:spacing w:before="40" w:after="40"/>
              <w:ind w:left="57" w:right="57"/>
              <w:rPr>
                <w:rFonts w:cs="Arial"/>
              </w:rPr>
            </w:pPr>
            <w:r w:rsidRPr="00045AF8">
              <w:rPr>
                <w:rFonts w:cs="Arial"/>
              </w:rPr>
              <w:t>Technical assistance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D852B0" w:rsidRPr="00045AF8" w:rsidRDefault="00D852B0" w:rsidP="00FB0C6F">
            <w:pPr>
              <w:keepNext/>
              <w:spacing w:before="40" w:after="40"/>
              <w:ind w:left="57" w:right="57"/>
              <w:rPr>
                <w:rFonts w:cs="Arial"/>
              </w:rPr>
            </w:pPr>
            <w:r w:rsidRPr="00045AF8">
              <w:rPr>
                <w:rFonts w:cs="Arial"/>
              </w:rPr>
              <w:t>Financial assistance</w:t>
            </w:r>
          </w:p>
        </w:tc>
        <w:tc>
          <w:tcPr>
            <w:tcW w:w="456" w:type="dxa"/>
            <w:tcBorders>
              <w:top w:val="dotted" w:sz="4" w:space="0" w:color="auto"/>
              <w:left w:val="dotted" w:sz="4" w:space="0" w:color="auto"/>
              <w:bottom w:val="dotted" w:sz="4" w:space="0" w:color="auto"/>
              <w:right w:val="dotted" w:sz="4" w:space="0" w:color="auto"/>
            </w:tcBorders>
            <w:textDirection w:val="btLr"/>
          </w:tcPr>
          <w:p w:rsidR="00D852B0" w:rsidRPr="00045AF8" w:rsidRDefault="00D852B0" w:rsidP="00FB0C6F">
            <w:pPr>
              <w:keepNext/>
              <w:spacing w:before="40" w:after="40"/>
              <w:ind w:left="57" w:right="57"/>
              <w:rPr>
                <w:rFonts w:cs="Arial"/>
              </w:rPr>
            </w:pPr>
            <w:r w:rsidRPr="00045AF8">
              <w:rPr>
                <w:rFonts w:cs="Arial"/>
              </w:rPr>
              <w:t>Training</w:t>
            </w:r>
          </w:p>
        </w:tc>
        <w:tc>
          <w:tcPr>
            <w:tcW w:w="456" w:type="dxa"/>
            <w:tcBorders>
              <w:top w:val="dotted" w:sz="4" w:space="0" w:color="auto"/>
              <w:left w:val="dotted" w:sz="4" w:space="0" w:color="auto"/>
              <w:bottom w:val="dotted" w:sz="4" w:space="0" w:color="auto"/>
              <w:right w:val="dotted" w:sz="4" w:space="0" w:color="auto"/>
            </w:tcBorders>
            <w:textDirection w:val="btLr"/>
          </w:tcPr>
          <w:p w:rsidR="00D852B0" w:rsidRPr="00045AF8" w:rsidRDefault="00D852B0" w:rsidP="00FB0C6F">
            <w:pPr>
              <w:keepNext/>
              <w:spacing w:before="40" w:after="40"/>
              <w:ind w:left="57" w:right="57"/>
              <w:rPr>
                <w:rFonts w:cs="Arial"/>
              </w:rPr>
            </w:pPr>
            <w:r w:rsidRPr="00045AF8">
              <w:rPr>
                <w:rFonts w:cs="Arial"/>
              </w:rPr>
              <w:t>Other (specify)</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D852B0" w:rsidRPr="00045AF8" w:rsidRDefault="00D852B0" w:rsidP="00FB0C6F">
            <w:pPr>
              <w:keepNext/>
              <w:spacing w:before="40" w:after="40"/>
              <w:ind w:left="57" w:right="57"/>
              <w:jc w:val="center"/>
              <w:rPr>
                <w:rFonts w:cs="Arial"/>
              </w:rPr>
            </w:pPr>
            <w:r w:rsidRPr="00045AF8">
              <w:rPr>
                <w:rFonts w:cs="Arial"/>
              </w:rPr>
              <w:t>Details</w:t>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461" w:type="dxa"/>
            <w:tcBorders>
              <w:top w:val="dotted" w:sz="4" w:space="0" w:color="auto"/>
              <w:left w:val="nil"/>
              <w:bottom w:val="single" w:sz="4" w:space="0" w:color="FFFFFF"/>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Staff of Management Authority</w:t>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461" w:type="dxa"/>
            <w:tcBorders>
              <w:top w:val="single" w:sz="4" w:space="0" w:color="FFFFFF"/>
              <w:bottom w:val="single" w:sz="4" w:space="0" w:color="FFFFFF"/>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Staff of Scientific Authority</w:t>
            </w:r>
          </w:p>
        </w:tc>
        <w:tc>
          <w:tcPr>
            <w:tcW w:w="682"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Lines/>
              <w:spacing w:before="40" w:after="40"/>
              <w:ind w:left="113" w:right="113"/>
              <w:jc w:val="center"/>
              <w:rPr>
                <w:rFonts w:cs="Arial"/>
              </w:rPr>
            </w:pPr>
          </w:p>
        </w:tc>
        <w:tc>
          <w:tcPr>
            <w:tcW w:w="3461" w:type="dxa"/>
            <w:tcBorders>
              <w:top w:val="single" w:sz="4" w:space="0" w:color="FFFFFF"/>
              <w:bottom w:val="dotted" w:sz="4" w:space="0" w:color="auto"/>
              <w:right w:val="dotted" w:sz="4" w:space="0" w:color="auto"/>
            </w:tcBorders>
          </w:tcPr>
          <w:p w:rsidR="00D852B0" w:rsidRPr="00045AF8" w:rsidRDefault="00D852B0" w:rsidP="00FB0C6F">
            <w:pPr>
              <w:keepLines/>
              <w:spacing w:before="40" w:after="40"/>
              <w:ind w:left="57" w:right="57"/>
              <w:jc w:val="left"/>
              <w:rPr>
                <w:rFonts w:cs="Arial"/>
              </w:rPr>
            </w:pPr>
            <w:r w:rsidRPr="00045AF8">
              <w:rPr>
                <w:rFonts w:cs="Arial"/>
              </w:rPr>
              <w:t>Staff of enforcement authorities</w:t>
            </w:r>
          </w:p>
        </w:tc>
        <w:tc>
          <w:tcPr>
            <w:tcW w:w="682"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Lines/>
              <w:spacing w:before="40" w:after="40"/>
              <w:ind w:left="57" w:right="57"/>
              <w:rPr>
                <w:rFonts w:cs="Arial"/>
              </w:rPr>
            </w:pPr>
            <w:r w:rsidRPr="00045AF8">
              <w:rPr>
                <w:rFonts w:cs="Arial"/>
              </w:rPr>
              <w:fldChar w:fldCharType="begin">
                <w:ffData>
                  <w:name w:val="Text2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461" w:type="dxa"/>
            <w:tcBorders>
              <w:top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Traders</w:t>
            </w:r>
            <w:r>
              <w:rPr>
                <w:rFonts w:cs="Arial"/>
              </w:rPr>
              <w:t xml:space="preserve"> / other user groups</w:t>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3"/>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461" w:type="dxa"/>
            <w:tcBorders>
              <w:top w:val="single" w:sz="4" w:space="0" w:color="FFFFFF"/>
              <w:bottom w:val="single" w:sz="4" w:space="0" w:color="FFFFFF"/>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NGOs</w:t>
            </w:r>
          </w:p>
        </w:tc>
        <w:tc>
          <w:tcPr>
            <w:tcW w:w="682"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461" w:type="dxa"/>
            <w:tcBorders>
              <w:top w:val="single" w:sz="4" w:space="0" w:color="FFFFFF"/>
              <w:bottom w:val="dotted" w:sz="4" w:space="0" w:color="auto"/>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Public</w:t>
            </w:r>
          </w:p>
        </w:tc>
        <w:tc>
          <w:tcPr>
            <w:tcW w:w="682"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4"/>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851" w:type="dxa"/>
            <w:tcBorders>
              <w:top w:val="single" w:sz="4" w:space="0" w:color="FFFFFF"/>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3461" w:type="dxa"/>
            <w:tcBorders>
              <w:top w:val="dotted" w:sz="4" w:space="0" w:color="FFFFFF"/>
              <w:bottom w:val="double" w:sz="4" w:space="0" w:color="auto"/>
              <w:right w:val="dotted" w:sz="4" w:space="0" w:color="auto"/>
            </w:tcBorders>
          </w:tcPr>
          <w:p w:rsidR="00D852B0" w:rsidRPr="00045AF8" w:rsidRDefault="00D852B0" w:rsidP="00FB0C6F">
            <w:pPr>
              <w:spacing w:before="40" w:after="40"/>
              <w:ind w:left="57" w:right="57"/>
              <w:jc w:val="left"/>
              <w:rPr>
                <w:rFonts w:cs="Arial"/>
              </w:rPr>
            </w:pPr>
            <w:r w:rsidRPr="00045AF8">
              <w:rPr>
                <w:rFonts w:cs="Arial"/>
              </w:rPr>
              <w:t>Other (</w:t>
            </w:r>
            <w:r>
              <w:rPr>
                <w:rFonts w:cs="Arial"/>
              </w:rPr>
              <w:t xml:space="preserve">please </w:t>
            </w:r>
            <w:r w:rsidRPr="00045AF8">
              <w:rPr>
                <w:rFonts w:cs="Arial"/>
              </w:rPr>
              <w:t>specify)</w:t>
            </w:r>
          </w:p>
        </w:tc>
        <w:tc>
          <w:tcPr>
            <w:tcW w:w="682"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gridSpan w:val="2"/>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2369" w:type="dxa"/>
            <w:gridSpan w:val="2"/>
            <w:tcBorders>
              <w:top w:val="dotted" w:sz="4" w:space="0" w:color="FFFFFF"/>
              <w:left w:val="dotted" w:sz="4" w:space="0" w:color="auto"/>
              <w:bottom w:val="double" w:sz="4" w:space="0" w:color="auto"/>
              <w:right w:val="double" w:sz="4" w:space="0" w:color="auto"/>
            </w:tcBorders>
          </w:tcPr>
          <w:p w:rsidR="00D852B0" w:rsidRPr="00045AF8" w:rsidRDefault="00D852B0" w:rsidP="00FB0C6F">
            <w:pPr>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Default="00D852B0" w:rsidP="00D852B0">
      <w:pPr>
        <w:tabs>
          <w:tab w:val="clear" w:pos="397"/>
          <w:tab w:val="clear" w:pos="794"/>
          <w:tab w:val="clear" w:pos="1191"/>
          <w:tab w:val="clear" w:pos="1588"/>
          <w:tab w:val="clear" w:pos="1985"/>
        </w:tabs>
        <w:spacing w:after="0"/>
        <w:jc w:val="left"/>
        <w:rPr>
          <w:rFonts w:cs="Arial"/>
          <w:i/>
          <w:iCs/>
        </w:rPr>
      </w:pPr>
    </w:p>
    <w:p w:rsidR="00D852B0" w:rsidRDefault="00D852B0" w:rsidP="00D852B0">
      <w:pPr>
        <w:tabs>
          <w:tab w:val="clear" w:pos="397"/>
          <w:tab w:val="clear" w:pos="794"/>
          <w:tab w:val="clear" w:pos="1191"/>
          <w:tab w:val="clear" w:pos="1588"/>
          <w:tab w:val="clear" w:pos="1985"/>
        </w:tabs>
        <w:spacing w:after="0"/>
        <w:jc w:val="left"/>
        <w:rPr>
          <w:rFonts w:cs="Arial"/>
          <w:i/>
          <w:iCs/>
        </w:rPr>
      </w:pPr>
    </w:p>
    <w:p w:rsidR="00D852B0" w:rsidRDefault="00D852B0" w:rsidP="00D852B0">
      <w:pPr>
        <w:tabs>
          <w:tab w:val="clear" w:pos="397"/>
          <w:tab w:val="clear" w:pos="794"/>
          <w:tab w:val="clear" w:pos="1191"/>
          <w:tab w:val="clear" w:pos="1588"/>
          <w:tab w:val="clear" w:pos="1985"/>
        </w:tabs>
        <w:spacing w:after="0"/>
        <w:jc w:val="left"/>
        <w:rPr>
          <w:rFonts w:cs="Arial"/>
          <w:b/>
          <w:bCs/>
          <w:i/>
          <w:iCs/>
          <w:sz w:val="22"/>
          <w:szCs w:val="22"/>
        </w:rPr>
      </w:pPr>
      <w:r>
        <w:rPr>
          <w:rFonts w:cs="Arial"/>
          <w:b/>
          <w:bCs/>
          <w:i/>
          <w:iCs/>
          <w:sz w:val="22"/>
          <w:szCs w:val="22"/>
        </w:rPr>
        <w:br w:type="page"/>
      </w:r>
    </w:p>
    <w:p w:rsidR="00D852B0" w:rsidRDefault="00D852B0" w:rsidP="00D852B0">
      <w:pPr>
        <w:tabs>
          <w:tab w:val="clear" w:pos="397"/>
          <w:tab w:val="clear" w:pos="794"/>
          <w:tab w:val="clear" w:pos="1191"/>
          <w:tab w:val="clear" w:pos="1588"/>
          <w:tab w:val="clear" w:pos="1985"/>
        </w:tabs>
        <w:spacing w:after="0"/>
        <w:jc w:val="left"/>
        <w:rPr>
          <w:rFonts w:cs="Arial"/>
          <w:b/>
          <w:bCs/>
          <w:i/>
          <w:iCs/>
          <w:sz w:val="22"/>
          <w:szCs w:val="22"/>
        </w:rPr>
      </w:pPr>
      <w:r w:rsidRPr="009554AF">
        <w:rPr>
          <w:rFonts w:cs="Arial"/>
          <w:b/>
          <w:bCs/>
          <w:i/>
          <w:iCs/>
          <w:sz w:val="22"/>
          <w:szCs w:val="22"/>
        </w:rPr>
        <w:lastRenderedPageBreak/>
        <w:t>GOAL 3</w:t>
      </w:r>
      <w:r>
        <w:rPr>
          <w:rFonts w:cs="Arial"/>
          <w:b/>
          <w:bCs/>
          <w:i/>
          <w:iCs/>
          <w:sz w:val="22"/>
          <w:szCs w:val="22"/>
        </w:rPr>
        <w:tab/>
      </w:r>
      <w:r w:rsidRPr="009554AF">
        <w:rPr>
          <w:rFonts w:cs="Arial"/>
          <w:b/>
          <w:bCs/>
          <w:i/>
          <w:iCs/>
          <w:sz w:val="22"/>
          <w:szCs w:val="22"/>
        </w:rPr>
        <w:t>CONTRIBUTE TO SIGNIFICANTLY REDUCING THE RATE OF BIODIVERSITY LOSS AND TO ACHIEVING RELEVANT GLOBALLY-AGREED GOALS AND TARGETS BY ENSURING THAT CITES AND OTHER MULTILATERAL INSTRUMENTS AND PROCESSES ARE COHERENT AND MUTUALLY SUPPORTIVE</w:t>
      </w:r>
    </w:p>
    <w:p w:rsidR="00D852B0" w:rsidRPr="00C92383" w:rsidRDefault="00D852B0" w:rsidP="00D852B0">
      <w:pPr>
        <w:tabs>
          <w:tab w:val="clear" w:pos="1588"/>
        </w:tabs>
        <w:autoSpaceDE w:val="0"/>
        <w:autoSpaceDN w:val="0"/>
        <w:adjustRightInd w:val="0"/>
        <w:spacing w:after="0"/>
        <w:ind w:left="1588" w:hanging="1588"/>
        <w:rPr>
          <w:rFonts w:cs="Arial"/>
        </w:rPr>
      </w:pPr>
      <w:r w:rsidRPr="009554AF">
        <w:rPr>
          <w:rFonts w:cs="Arial"/>
          <w:b/>
          <w:bCs/>
        </w:rPr>
        <w:t>Objective 3.1</w:t>
      </w:r>
      <w:r w:rsidRPr="00C92383">
        <w:rPr>
          <w:rFonts w:cs="Arial"/>
        </w:rPr>
        <w:tab/>
        <w:t>Cooperation between CITES and international financial mechanisms and other related institutions is enhanced in order to support CITES-related conservation and sustainable development projects, without diminishing funding for currently prioritized activities.</w:t>
      </w:r>
    </w:p>
    <w:p w:rsidR="00D852B0" w:rsidRDefault="00D852B0" w:rsidP="00D852B0">
      <w:pPr>
        <w:autoSpaceDE w:val="0"/>
        <w:autoSpaceDN w:val="0"/>
        <w:adjustRightInd w:val="0"/>
        <w:spacing w:after="200"/>
        <w:ind w:left="1588" w:hanging="1588"/>
        <w:rPr>
          <w:rFonts w:cs="Arial"/>
          <w:color w:val="548DD4" w:themeColor="text2" w:themeTint="99"/>
        </w:rPr>
      </w:pPr>
      <w:r>
        <w:rPr>
          <w:rFonts w:cs="Arial"/>
          <w:color w:val="548DD4" w:themeColor="text2" w:themeTint="99"/>
        </w:rPr>
        <w:tab/>
      </w:r>
      <w:r>
        <w:rPr>
          <w:rFonts w:cs="Arial"/>
          <w:color w:val="548DD4" w:themeColor="text2" w:themeTint="99"/>
        </w:rPr>
        <w:tab/>
      </w:r>
      <w:r>
        <w:rPr>
          <w:rFonts w:cs="Arial"/>
          <w:color w:val="548DD4" w:themeColor="text2" w:themeTint="99"/>
        </w:rPr>
        <w:tab/>
      </w:r>
      <w:r>
        <w:rPr>
          <w:rFonts w:cs="Arial"/>
          <w:color w:val="548DD4" w:themeColor="text2" w:themeTint="99"/>
        </w:rPr>
        <w:tab/>
        <w:t>Aichi Target 2 and Target 20.</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3.1.1</w:t>
      </w:r>
      <w:r>
        <w:rPr>
          <w:rFonts w:cs="Arial"/>
          <w:color w:val="00B050"/>
        </w:rPr>
        <w:t>:</w:t>
      </w:r>
      <w:r>
        <w:rPr>
          <w:rFonts w:cs="Arial"/>
          <w:color w:val="00B050"/>
        </w:rPr>
        <w:tab/>
      </w:r>
      <w:r w:rsidRPr="00045AF8">
        <w:rPr>
          <w:rFonts w:cs="Arial"/>
          <w:color w:val="00B050"/>
        </w:rPr>
        <w:t>The number of Parties funded by international financial mechanisms and other related institutions to develop activities that include CITES-related conservation and sustainable development elements.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D852B0" w:rsidRPr="00045AF8" w:rsidTr="00FB0C6F">
        <w:tc>
          <w:tcPr>
            <w:tcW w:w="964" w:type="dxa"/>
            <w:tcBorders>
              <w:top w:val="double" w:sz="4" w:space="0" w:color="auto"/>
              <w:left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3.1.1a</w:t>
            </w:r>
          </w:p>
        </w:tc>
        <w:tc>
          <w:tcPr>
            <w:tcW w:w="6274" w:type="dxa"/>
            <w:tcBorders>
              <w:top w:val="double" w:sz="4" w:space="0" w:color="auto"/>
              <w:bottom w:val="nil"/>
              <w:right w:val="single" w:sz="4" w:space="0" w:color="FFFFFF"/>
            </w:tcBorders>
          </w:tcPr>
          <w:p w:rsidR="00D852B0" w:rsidRPr="00045AF8" w:rsidRDefault="00D852B0" w:rsidP="00FB0C6F">
            <w:pPr>
              <w:spacing w:before="40" w:after="40"/>
              <w:ind w:left="113" w:right="113"/>
              <w:jc w:val="left"/>
              <w:rPr>
                <w:rFonts w:cs="Arial"/>
              </w:rPr>
            </w:pPr>
            <w:r w:rsidRPr="00045AF8">
              <w:rPr>
                <w:rFonts w:cs="Arial"/>
              </w:rPr>
              <w:t>Has funding from international financial mechanisms and other related institutions been used to develop activities that include CITES-related conservation and sustainable development elements</w:t>
            </w:r>
            <w:r>
              <w:rPr>
                <w:rFonts w:cs="Arial"/>
              </w:rPr>
              <w:t>?</w:t>
            </w:r>
          </w:p>
        </w:tc>
        <w:tc>
          <w:tcPr>
            <w:tcW w:w="1806" w:type="dxa"/>
            <w:tcBorders>
              <w:top w:val="double" w:sz="4" w:space="0" w:color="auto"/>
              <w:left w:val="nil"/>
              <w:bottom w:val="nil"/>
              <w:right w:val="single"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t>Not applicable</w:t>
            </w:r>
          </w:p>
          <w:p w:rsidR="00D852B0" w:rsidRPr="00045AF8" w:rsidRDefault="00D852B0" w:rsidP="00FB0C6F">
            <w:pPr>
              <w:spacing w:before="40" w:after="40"/>
              <w:ind w:left="113" w:right="113"/>
              <w:rPr>
                <w:rFonts w:cs="Arial"/>
              </w:rPr>
            </w:pPr>
            <w:r w:rsidRPr="00045AF8">
              <w:rPr>
                <w:rFonts w:cs="Arial"/>
              </w:rPr>
              <w:t>No information</w:t>
            </w:r>
          </w:p>
        </w:tc>
        <w:tc>
          <w:tcPr>
            <w:tcW w:w="596" w:type="dxa"/>
            <w:tcBorders>
              <w:top w:val="double" w:sz="4" w:space="0" w:color="auto"/>
              <w:left w:val="nil"/>
              <w:bottom w:val="nil"/>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left w:val="double" w:sz="4" w:space="0" w:color="auto"/>
              <w:bottom w:val="single" w:sz="4" w:space="0" w:color="auto"/>
            </w:tcBorders>
          </w:tcPr>
          <w:p w:rsidR="00D852B0" w:rsidRPr="00045AF8" w:rsidRDefault="00D852B0" w:rsidP="00FB0C6F">
            <w:pPr>
              <w:spacing w:before="40" w:after="40"/>
              <w:ind w:left="113" w:right="113"/>
              <w:jc w:val="center"/>
              <w:rPr>
                <w:rFonts w:cs="Arial"/>
              </w:rPr>
            </w:pPr>
          </w:p>
        </w:tc>
        <w:tc>
          <w:tcPr>
            <w:tcW w:w="8676" w:type="dxa"/>
            <w:gridSpan w:val="3"/>
            <w:tcBorders>
              <w:top w:val="nil"/>
              <w:bottom w:val="single" w:sz="4" w:space="0" w:color="auto"/>
              <w:right w:val="double" w:sz="4" w:space="0" w:color="auto"/>
            </w:tcBorders>
          </w:tcPr>
          <w:p w:rsidR="00D852B0" w:rsidRPr="00045AF8" w:rsidRDefault="00D852B0" w:rsidP="00FB0C6F">
            <w:pPr>
              <w:spacing w:before="40" w:after="40"/>
              <w:ind w:left="113" w:right="113"/>
              <w:jc w:val="left"/>
              <w:rPr>
                <w:rFonts w:cs="Arial"/>
              </w:rPr>
            </w:pPr>
            <w:r>
              <w:rPr>
                <w:rFonts w:cs="Arial"/>
              </w:rPr>
              <w:t xml:space="preserve">If ‘Yes’, please provide brief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64" w:type="dxa"/>
            <w:tcBorders>
              <w:top w:val="single" w:sz="4" w:space="0" w:color="auto"/>
              <w:left w:val="double" w:sz="4" w:space="0" w:color="auto"/>
              <w:bottom w:val="double" w:sz="4" w:space="0" w:color="auto"/>
            </w:tcBorders>
          </w:tcPr>
          <w:p w:rsidR="00D852B0" w:rsidRPr="00045AF8" w:rsidRDefault="00D852B0" w:rsidP="00FB0C6F">
            <w:pPr>
              <w:spacing w:before="40" w:after="40"/>
              <w:ind w:left="113" w:right="113"/>
              <w:jc w:val="center"/>
              <w:rPr>
                <w:rFonts w:cs="Arial"/>
              </w:rPr>
            </w:pPr>
            <w:r>
              <w:rPr>
                <w:rFonts w:cs="Arial"/>
              </w:rPr>
              <w:t>3.1.1b</w:t>
            </w:r>
          </w:p>
        </w:tc>
        <w:tc>
          <w:tcPr>
            <w:tcW w:w="6274" w:type="dxa"/>
            <w:tcBorders>
              <w:top w:val="single" w:sz="4" w:space="0" w:color="auto"/>
              <w:bottom w:val="double" w:sz="4" w:space="0" w:color="auto"/>
              <w:right w:val="single" w:sz="4" w:space="0" w:color="FFFFFF"/>
            </w:tcBorders>
          </w:tcPr>
          <w:p w:rsidR="00D852B0" w:rsidRPr="00045AF8" w:rsidRDefault="00D852B0" w:rsidP="00FB0C6F">
            <w:pPr>
              <w:spacing w:before="40" w:after="40"/>
              <w:ind w:left="113" w:right="113"/>
              <w:jc w:val="left"/>
              <w:rPr>
                <w:rFonts w:cs="Arial"/>
              </w:rPr>
            </w:pPr>
            <w:r>
              <w:rPr>
                <w:rFonts w:cs="Arial"/>
                <w:color w:val="auto"/>
              </w:rPr>
              <w:t>During the period covered in this report</w:t>
            </w:r>
            <w:r>
              <w:rPr>
                <w:rFonts w:cs="Arial"/>
              </w:rPr>
              <w:t>, has funding for your country from international funding mechanisms</w:t>
            </w:r>
            <w:r w:rsidRPr="00045AF8">
              <w:rPr>
                <w:rFonts w:cs="Arial"/>
              </w:rPr>
              <w:t xml:space="preserve"> and other related institutions</w:t>
            </w:r>
            <w:r>
              <w:rPr>
                <w:rFonts w:cs="Arial"/>
              </w:rPr>
              <w:t>:</w:t>
            </w:r>
          </w:p>
        </w:tc>
        <w:tc>
          <w:tcPr>
            <w:tcW w:w="1806" w:type="dxa"/>
            <w:tcBorders>
              <w:top w:val="single" w:sz="4" w:space="0" w:color="auto"/>
              <w:left w:val="nil"/>
              <w:bottom w:val="double" w:sz="4" w:space="0" w:color="auto"/>
              <w:right w:val="single" w:sz="4" w:space="0" w:color="FFFFFF"/>
            </w:tcBorders>
          </w:tcPr>
          <w:p w:rsidR="00D852B0" w:rsidRDefault="00D852B0" w:rsidP="00FB0C6F">
            <w:pPr>
              <w:spacing w:before="40" w:after="40"/>
              <w:ind w:left="113" w:right="113"/>
              <w:rPr>
                <w:rFonts w:cs="Arial"/>
              </w:rPr>
            </w:pPr>
            <w:r>
              <w:rPr>
                <w:rFonts w:cs="Arial"/>
              </w:rPr>
              <w:t>Increased</w:t>
            </w:r>
          </w:p>
          <w:p w:rsidR="00D852B0" w:rsidRDefault="00D852B0" w:rsidP="00FB0C6F">
            <w:pPr>
              <w:spacing w:before="40" w:after="40"/>
              <w:ind w:left="113" w:right="113"/>
              <w:rPr>
                <w:rFonts w:cs="Arial"/>
              </w:rPr>
            </w:pPr>
            <w:r>
              <w:rPr>
                <w:rFonts w:cs="Arial"/>
              </w:rPr>
              <w:t>Remained stable</w:t>
            </w:r>
          </w:p>
          <w:p w:rsidR="00D852B0" w:rsidRPr="00045AF8" w:rsidRDefault="00D852B0" w:rsidP="00FB0C6F">
            <w:pPr>
              <w:spacing w:before="40" w:after="40"/>
              <w:ind w:left="113" w:right="113"/>
              <w:rPr>
                <w:rFonts w:cs="Arial"/>
              </w:rPr>
            </w:pPr>
            <w:r>
              <w:rPr>
                <w:rFonts w:cs="Arial"/>
              </w:rPr>
              <w:t>Decreased</w:t>
            </w:r>
          </w:p>
        </w:tc>
        <w:tc>
          <w:tcPr>
            <w:tcW w:w="596" w:type="dxa"/>
            <w:tcBorders>
              <w:top w:val="single" w:sz="4" w:space="0" w:color="auto"/>
              <w:left w:val="nil"/>
              <w:bottom w:val="double" w:sz="4" w:space="0" w:color="auto"/>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Pr="00045AF8" w:rsidRDefault="00D852B0" w:rsidP="00D852B0">
      <w:pPr>
        <w:autoSpaceDE w:val="0"/>
        <w:autoSpaceDN w:val="0"/>
        <w:adjustRightInd w:val="0"/>
        <w:spacing w:after="200"/>
        <w:rPr>
          <w:rFonts w:cs="Arial"/>
          <w:kern w:val="22"/>
        </w:rPr>
      </w:pP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3.1.</w:t>
      </w:r>
      <w:r w:rsidRPr="004C26F9">
        <w:rPr>
          <w:rFonts w:cs="Arial"/>
          <w:color w:val="00B050"/>
        </w:rPr>
        <w:t>2</w:t>
      </w:r>
      <w:r>
        <w:rPr>
          <w:rFonts w:cs="Arial"/>
          <w:color w:val="00B050"/>
        </w:rPr>
        <w:t>:</w:t>
      </w:r>
      <w:r>
        <w:rPr>
          <w:rFonts w:cs="Arial"/>
          <w:color w:val="00B050"/>
        </w:rPr>
        <w:tab/>
      </w:r>
      <w:r w:rsidRPr="00045AF8">
        <w:rPr>
          <w:rFonts w:cs="Arial"/>
          <w:color w:val="00B050"/>
        </w:rPr>
        <w:t xml:space="preserve">The number of countries and institutions that have provided additional funding </w:t>
      </w:r>
      <w:r w:rsidRPr="004C26F9">
        <w:rPr>
          <w:rFonts w:cs="Arial"/>
          <w:color w:val="00B050"/>
        </w:rPr>
        <w:t xml:space="preserve">from CITES Authorities to another country or activity </w:t>
      </w:r>
      <w:r w:rsidRPr="00045AF8">
        <w:rPr>
          <w:rFonts w:cs="Arial"/>
          <w:color w:val="00B050"/>
        </w:rPr>
        <w:t>for conservation and sustainable development projects in order to further the objectives of the Convention.</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67"/>
        <w:gridCol w:w="464"/>
        <w:gridCol w:w="456"/>
        <w:gridCol w:w="1237"/>
        <w:gridCol w:w="678"/>
      </w:tblGrid>
      <w:tr w:rsidR="00D852B0" w:rsidRPr="00045AF8" w:rsidTr="00FB0C6F">
        <w:trPr>
          <w:cantSplit/>
        </w:trPr>
        <w:tc>
          <w:tcPr>
            <w:tcW w:w="977" w:type="dxa"/>
            <w:tcBorders>
              <w:top w:val="double" w:sz="4" w:space="0" w:color="auto"/>
              <w:left w:val="double" w:sz="4" w:space="0" w:color="auto"/>
              <w:bottom w:val="single" w:sz="4" w:space="0" w:color="FFFFFF"/>
            </w:tcBorders>
          </w:tcPr>
          <w:p w:rsidR="00D852B0" w:rsidRDefault="00D852B0" w:rsidP="00FB0C6F">
            <w:pPr>
              <w:keepNext/>
              <w:keepLines/>
              <w:spacing w:before="40" w:after="40"/>
              <w:ind w:left="113" w:right="113"/>
              <w:jc w:val="center"/>
              <w:rPr>
                <w:rFonts w:cs="Arial"/>
              </w:rPr>
            </w:pPr>
            <w:r w:rsidRPr="00045AF8">
              <w:rPr>
                <w:rFonts w:cs="Arial"/>
              </w:rPr>
              <w:t>3.1.</w:t>
            </w:r>
            <w:r>
              <w:rPr>
                <w:rFonts w:cs="Arial"/>
              </w:rPr>
              <w:t>2</w:t>
            </w:r>
            <w:r w:rsidRPr="00045AF8">
              <w:rPr>
                <w:rFonts w:cs="Arial"/>
              </w:rPr>
              <w:t xml:space="preserve">a </w:t>
            </w:r>
          </w:p>
        </w:tc>
        <w:tc>
          <w:tcPr>
            <w:tcW w:w="6275" w:type="dxa"/>
            <w:gridSpan w:val="6"/>
            <w:tcBorders>
              <w:top w:val="double" w:sz="4" w:space="0" w:color="auto"/>
              <w:right w:val="dotted" w:sz="4" w:space="0" w:color="auto"/>
            </w:tcBorders>
          </w:tcPr>
          <w:p w:rsidR="00D852B0" w:rsidRPr="00045AF8" w:rsidRDefault="00D852B0" w:rsidP="00FB0C6F">
            <w:pPr>
              <w:keepNext/>
              <w:keepLines/>
              <w:spacing w:before="40" w:after="40"/>
              <w:ind w:left="57" w:right="57"/>
              <w:jc w:val="left"/>
              <w:rPr>
                <w:rFonts w:cs="Arial"/>
              </w:rPr>
            </w:pPr>
            <w:r w:rsidRPr="00045AF8">
              <w:rPr>
                <w:rFonts w:cs="Arial"/>
              </w:rPr>
              <w:t>Have you provide</w:t>
            </w:r>
            <w:r w:rsidRPr="005E14EC">
              <w:rPr>
                <w:rFonts w:cs="Arial"/>
                <w:color w:val="auto"/>
              </w:rPr>
              <w:t>d technical or financial assistance to another country or countries in</w:t>
            </w:r>
            <w:r w:rsidRPr="00045AF8">
              <w:rPr>
                <w:rFonts w:cs="Arial"/>
              </w:rPr>
              <w:t xml:space="preserve"> relation to CITES?</w:t>
            </w:r>
          </w:p>
        </w:tc>
        <w:tc>
          <w:tcPr>
            <w:tcW w:w="1693" w:type="dxa"/>
            <w:gridSpan w:val="2"/>
            <w:tcBorders>
              <w:top w:val="double" w:sz="4" w:space="0" w:color="auto"/>
              <w:left w:val="dotted" w:sz="4" w:space="0" w:color="auto"/>
              <w:bottom w:val="dotted" w:sz="4" w:space="0" w:color="FFFFFF"/>
              <w:right w:val="dotted" w:sz="4" w:space="0" w:color="auto"/>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t>No information</w:t>
            </w:r>
          </w:p>
        </w:tc>
        <w:tc>
          <w:tcPr>
            <w:tcW w:w="678" w:type="dxa"/>
            <w:tcBorders>
              <w:top w:val="double" w:sz="4" w:space="0" w:color="auto"/>
              <w:left w:val="dotted" w:sz="4" w:space="0" w:color="auto"/>
              <w:bottom w:val="dotted" w:sz="4" w:space="0" w:color="auto"/>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keepLines/>
              <w:spacing w:before="40" w:after="40"/>
              <w:ind w:left="57" w:right="57"/>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Height w:val="1755"/>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spacing w:before="40" w:after="40"/>
              <w:ind w:left="113" w:right="113"/>
              <w:jc w:val="center"/>
              <w:rPr>
                <w:rFonts w:cs="Arial"/>
              </w:rPr>
            </w:pPr>
          </w:p>
        </w:tc>
        <w:tc>
          <w:tcPr>
            <w:tcW w:w="3317" w:type="dxa"/>
            <w:tcBorders>
              <w:top w:val="single" w:sz="4" w:space="0" w:color="FFFFFF"/>
              <w:bottom w:val="dotted" w:sz="4" w:space="0" w:color="auto"/>
              <w:right w:val="dotted" w:sz="4" w:space="0" w:color="auto"/>
            </w:tcBorders>
          </w:tcPr>
          <w:p w:rsidR="00D852B0" w:rsidRPr="00045AF8" w:rsidRDefault="00D852B0" w:rsidP="00FB0C6F">
            <w:pPr>
              <w:keepNext/>
              <w:spacing w:before="40" w:after="40"/>
              <w:ind w:left="57" w:right="57"/>
              <w:jc w:val="left"/>
              <w:rPr>
                <w:rFonts w:cs="Arial"/>
              </w:rPr>
            </w:pPr>
          </w:p>
          <w:p w:rsidR="00D852B0" w:rsidRPr="00045AF8" w:rsidRDefault="00D852B0" w:rsidP="00FB0C6F">
            <w:pPr>
              <w:keepNext/>
              <w:spacing w:before="40" w:after="40"/>
              <w:ind w:left="57" w:right="57"/>
              <w:jc w:val="left"/>
              <w:rPr>
                <w:rFonts w:cs="Arial"/>
              </w:rPr>
            </w:pPr>
            <w:r w:rsidRPr="00045AF8">
              <w:rPr>
                <w:rFonts w:cs="Arial"/>
              </w:rPr>
              <w:t xml:space="preserve">If </w:t>
            </w:r>
            <w:r>
              <w:rPr>
                <w:rFonts w:cs="Arial"/>
              </w:rPr>
              <w:t>‘</w:t>
            </w:r>
            <w:r w:rsidRPr="00045AF8">
              <w:rPr>
                <w:rFonts w:cs="Arial"/>
              </w:rPr>
              <w:t>Yes</w:t>
            </w:r>
            <w:r>
              <w:rPr>
                <w:rFonts w:cs="Arial"/>
              </w:rPr>
              <w:t>’</w:t>
            </w:r>
            <w:r w:rsidRPr="00045AF8">
              <w:rPr>
                <w:rFonts w:cs="Arial"/>
              </w:rPr>
              <w:t>, please tick boxes to indicate type of assistance provided</w:t>
            </w:r>
          </w:p>
          <w:p w:rsidR="00D852B0" w:rsidRPr="00045AF8" w:rsidRDefault="00D852B0" w:rsidP="00FB0C6F">
            <w:pPr>
              <w:keepNext/>
              <w:spacing w:before="40" w:after="40"/>
              <w:ind w:left="57" w:right="57"/>
              <w:jc w:val="left"/>
              <w:rPr>
                <w:rFonts w:cs="Arial"/>
              </w:rPr>
            </w:pPr>
          </w:p>
          <w:p w:rsidR="00D852B0" w:rsidRPr="00045AF8" w:rsidRDefault="00D852B0" w:rsidP="00FB0C6F">
            <w:pPr>
              <w:keepNext/>
              <w:spacing w:before="40" w:after="40"/>
              <w:ind w:left="57" w:right="57"/>
              <w:jc w:val="left"/>
              <w:rPr>
                <w:rFonts w:cs="Arial"/>
              </w:rPr>
            </w:pPr>
          </w:p>
          <w:p w:rsidR="00D852B0" w:rsidRPr="00045AF8" w:rsidRDefault="00D852B0" w:rsidP="00FB0C6F">
            <w:pPr>
              <w:keepNext/>
              <w:spacing w:before="40" w:after="40"/>
              <w:ind w:left="57" w:right="57"/>
              <w:jc w:val="left"/>
              <w:rPr>
                <w:rFonts w:cs="Arial"/>
              </w:rPr>
            </w:pPr>
            <w:r w:rsidRPr="00045AF8">
              <w:rPr>
                <w:rFonts w:cs="Arial"/>
              </w:rPr>
              <w:t>Country</w:t>
            </w:r>
            <w:r>
              <w:rPr>
                <w:rFonts w:cs="Arial"/>
              </w:rPr>
              <w:t>(ies)</w:t>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57" w:right="57"/>
              <w:rPr>
                <w:rFonts w:cs="Arial"/>
              </w:rPr>
            </w:pPr>
            <w:r w:rsidRPr="00045AF8">
              <w:rPr>
                <w:rFonts w:cs="Arial"/>
              </w:rPr>
              <w:t xml:space="preserve">Species </w:t>
            </w:r>
            <w:r w:rsidRPr="005E14EC">
              <w:rPr>
                <w:rFonts w:cs="Arial"/>
                <w:color w:val="auto"/>
              </w:rPr>
              <w:t>Management</w:t>
            </w:r>
            <w:r>
              <w:rPr>
                <w:rStyle w:val="FootnoteReference"/>
              </w:rPr>
              <w:footnoteReference w:id="18"/>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57" w:right="57"/>
              <w:rPr>
                <w:rFonts w:cs="Arial"/>
              </w:rPr>
            </w:pPr>
            <w:r w:rsidRPr="00045AF8">
              <w:rPr>
                <w:rFonts w:cs="Arial"/>
              </w:rPr>
              <w:t xml:space="preserve">Habitat </w:t>
            </w:r>
            <w:r w:rsidRPr="005E14EC">
              <w:rPr>
                <w:rFonts w:cs="Arial"/>
                <w:color w:val="auto"/>
              </w:rPr>
              <w:t>Management</w:t>
            </w:r>
            <w:r>
              <w:rPr>
                <w:rStyle w:val="FootnoteReference"/>
              </w:rPr>
              <w:footnoteReference w:id="19"/>
            </w:r>
          </w:p>
        </w:tc>
        <w:tc>
          <w:tcPr>
            <w:tcW w:w="563" w:type="dxa"/>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keepNext/>
              <w:spacing w:before="40" w:after="40"/>
              <w:ind w:left="57" w:right="57"/>
              <w:rPr>
                <w:rFonts w:cs="Arial"/>
                <w:strike/>
              </w:rPr>
            </w:pPr>
            <w:r w:rsidRPr="005E14EC">
              <w:rPr>
                <w:rFonts w:cs="Arial"/>
                <w:color w:val="auto"/>
              </w:rPr>
              <w:t xml:space="preserve">Sustainable use </w:t>
            </w:r>
          </w:p>
        </w:tc>
        <w:tc>
          <w:tcPr>
            <w:tcW w:w="567" w:type="dxa"/>
            <w:tcBorders>
              <w:top w:val="dotted" w:sz="4" w:space="0" w:color="auto"/>
              <w:left w:val="dotted" w:sz="4" w:space="0" w:color="auto"/>
              <w:bottom w:val="dotted" w:sz="4" w:space="0" w:color="auto"/>
              <w:right w:val="dotted" w:sz="4" w:space="0" w:color="auto"/>
            </w:tcBorders>
            <w:textDirection w:val="btLr"/>
            <w:vAlign w:val="center"/>
          </w:tcPr>
          <w:p w:rsidR="00D852B0" w:rsidRPr="00045AF8" w:rsidRDefault="00D852B0" w:rsidP="00FB0C6F">
            <w:pPr>
              <w:keepNext/>
              <w:spacing w:before="40" w:after="40"/>
              <w:ind w:left="57" w:right="57"/>
              <w:rPr>
                <w:rFonts w:cs="Arial"/>
              </w:rPr>
            </w:pPr>
            <w:r w:rsidRPr="005E14EC">
              <w:rPr>
                <w:rFonts w:cs="Arial"/>
                <w:color w:val="auto"/>
              </w:rPr>
              <w:t>Law</w:t>
            </w:r>
            <w:r>
              <w:rPr>
                <w:rFonts w:cs="Arial"/>
              </w:rPr>
              <w:t xml:space="preserve"> </w:t>
            </w:r>
            <w:r w:rsidRPr="00045AF8">
              <w:rPr>
                <w:rFonts w:cs="Arial"/>
              </w:rPr>
              <w:t>Enforcement</w:t>
            </w:r>
          </w:p>
        </w:tc>
        <w:tc>
          <w:tcPr>
            <w:tcW w:w="464" w:type="dxa"/>
            <w:tcBorders>
              <w:top w:val="dotted" w:sz="4" w:space="0" w:color="auto"/>
              <w:left w:val="dotted" w:sz="4" w:space="0" w:color="auto"/>
              <w:bottom w:val="dotted" w:sz="4" w:space="0" w:color="auto"/>
              <w:right w:val="dotted" w:sz="4" w:space="0" w:color="auto"/>
            </w:tcBorders>
            <w:textDirection w:val="btLr"/>
            <w:vAlign w:val="center"/>
          </w:tcPr>
          <w:p w:rsidR="00D852B0" w:rsidRPr="00045AF8" w:rsidRDefault="00D852B0" w:rsidP="00FB0C6F">
            <w:pPr>
              <w:keepNext/>
              <w:spacing w:before="40" w:after="40"/>
              <w:ind w:left="57" w:right="57"/>
              <w:rPr>
                <w:rFonts w:cs="Arial"/>
              </w:rPr>
            </w:pPr>
            <w:r w:rsidRPr="00045AF8">
              <w:rPr>
                <w:rFonts w:cs="Arial"/>
              </w:rPr>
              <w:t>Livelihoods</w:t>
            </w:r>
          </w:p>
        </w:tc>
        <w:tc>
          <w:tcPr>
            <w:tcW w:w="456" w:type="dxa"/>
            <w:tcBorders>
              <w:top w:val="dotted" w:sz="4" w:space="0" w:color="auto"/>
              <w:left w:val="dotted" w:sz="4" w:space="0" w:color="auto"/>
              <w:bottom w:val="dotted" w:sz="4" w:space="0" w:color="auto"/>
              <w:right w:val="dotted" w:sz="4" w:space="0" w:color="auto"/>
            </w:tcBorders>
            <w:textDirection w:val="btLr"/>
            <w:vAlign w:val="center"/>
          </w:tcPr>
          <w:p w:rsidR="00D852B0" w:rsidRPr="00045AF8" w:rsidRDefault="00D852B0" w:rsidP="00FB0C6F">
            <w:pPr>
              <w:keepNext/>
              <w:spacing w:before="40" w:after="40"/>
              <w:ind w:left="57" w:right="57"/>
              <w:rPr>
                <w:rFonts w:cs="Arial"/>
              </w:rPr>
            </w:pPr>
            <w:r w:rsidRPr="00045AF8">
              <w:rPr>
                <w:rFonts w:cs="Arial"/>
              </w:rPr>
              <w:t>Other (specify)</w:t>
            </w:r>
          </w:p>
        </w:tc>
        <w:tc>
          <w:tcPr>
            <w:tcW w:w="1915" w:type="dxa"/>
            <w:gridSpan w:val="2"/>
            <w:tcBorders>
              <w:top w:val="dotted" w:sz="4" w:space="0" w:color="auto"/>
              <w:left w:val="dotted" w:sz="4" w:space="0" w:color="auto"/>
              <w:bottom w:val="dotted" w:sz="4" w:space="0" w:color="auto"/>
              <w:right w:val="double" w:sz="4" w:space="0" w:color="auto"/>
            </w:tcBorders>
            <w:vAlign w:val="bottom"/>
          </w:tcPr>
          <w:p w:rsidR="00D852B0" w:rsidRPr="00045AF8" w:rsidRDefault="00D852B0" w:rsidP="00FB0C6F">
            <w:pPr>
              <w:keepNext/>
              <w:spacing w:before="40" w:after="40"/>
              <w:ind w:left="57" w:right="57"/>
              <w:jc w:val="center"/>
              <w:rPr>
                <w:rFonts w:cs="Arial"/>
              </w:rPr>
            </w:pPr>
            <w:r w:rsidRPr="00045AF8">
              <w:rPr>
                <w:rFonts w:cs="Arial"/>
              </w:rPr>
              <w:t>Details</w:t>
            </w:r>
          </w:p>
          <w:p w:rsidR="00D852B0" w:rsidRPr="00045AF8" w:rsidRDefault="00D852B0" w:rsidP="00FB0C6F">
            <w:pPr>
              <w:keepNext/>
              <w:spacing w:before="40" w:after="40"/>
              <w:ind w:left="57" w:right="57"/>
              <w:jc w:val="center"/>
              <w:rPr>
                <w:rFonts w:cs="Arial"/>
              </w:rPr>
            </w:pPr>
            <w:r w:rsidRPr="00045AF8">
              <w:rPr>
                <w:rFonts w:cs="Arial"/>
              </w:rPr>
              <w:t>(provide more information in an Appendix if necessary)</w:t>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317" w:type="dxa"/>
            <w:tcBorders>
              <w:top w:val="dotted" w:sz="4" w:space="0" w:color="auto"/>
              <w:left w:val="nil"/>
              <w:bottom w:val="single" w:sz="4" w:space="0" w:color="FFFFFF"/>
              <w:right w:val="dotted"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317" w:type="dxa"/>
            <w:tcBorders>
              <w:top w:val="single" w:sz="4" w:space="0" w:color="FFFFFF"/>
              <w:bottom w:val="single" w:sz="4" w:space="0" w:color="FFFFFF"/>
              <w:right w:val="dotted"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Lines/>
              <w:spacing w:before="40" w:after="40"/>
              <w:ind w:left="113" w:right="113"/>
              <w:jc w:val="center"/>
              <w:rPr>
                <w:rFonts w:cs="Arial"/>
              </w:rPr>
            </w:pPr>
          </w:p>
        </w:tc>
        <w:tc>
          <w:tcPr>
            <w:tcW w:w="3317" w:type="dxa"/>
            <w:tcBorders>
              <w:top w:val="single" w:sz="4" w:space="0" w:color="FFFFFF"/>
              <w:bottom w:val="dotted" w:sz="4" w:space="0" w:color="auto"/>
              <w:right w:val="dotted" w:sz="4" w:space="0" w:color="auto"/>
            </w:tcBorders>
          </w:tcPr>
          <w:p w:rsidR="00D852B0" w:rsidRPr="00045AF8" w:rsidRDefault="00D852B0" w:rsidP="00FB0C6F">
            <w:pPr>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tted" w:sz="4" w:space="0" w:color="auto"/>
              <w:right w:val="dotted" w:sz="4" w:space="0" w:color="auto"/>
            </w:tcBorders>
          </w:tcPr>
          <w:p w:rsidR="00D852B0" w:rsidRPr="00045AF8" w:rsidRDefault="00D852B0" w:rsidP="00FB0C6F">
            <w:pPr>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Lines/>
              <w:spacing w:before="40" w:after="40"/>
              <w:ind w:left="57" w:right="57"/>
              <w:rPr>
                <w:rFonts w:cs="Arial"/>
              </w:rPr>
            </w:pPr>
            <w:r w:rsidRPr="00045AF8">
              <w:rPr>
                <w:rFonts w:cs="Arial"/>
              </w:rPr>
              <w:fldChar w:fldCharType="begin">
                <w:ffData>
                  <w:name w:val="Text2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317" w:type="dxa"/>
            <w:tcBorders>
              <w:top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auto"/>
              <w:left w:val="dotted" w:sz="4" w:space="0" w:color="auto"/>
              <w:bottom w:val="dotted"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3"/>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317" w:type="dxa"/>
            <w:tcBorders>
              <w:top w:val="single" w:sz="4" w:space="0" w:color="FFFFFF"/>
              <w:bottom w:val="single" w:sz="4" w:space="0" w:color="FFFFFF"/>
              <w:right w:val="dotted"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3317" w:type="dxa"/>
            <w:tcBorders>
              <w:top w:val="single" w:sz="4" w:space="0" w:color="FFFFFF"/>
              <w:bottom w:val="dotted" w:sz="4" w:space="0" w:color="auto"/>
              <w:right w:val="dotted"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single" w:sz="4" w:space="0" w:color="FFFFFF"/>
              <w:left w:val="dotted" w:sz="4" w:space="0" w:color="auto"/>
              <w:bottom w:val="dotted" w:sz="4" w:space="0" w:color="auto"/>
              <w:right w:val="dotted" w:sz="4" w:space="0" w:color="auto"/>
            </w:tcBorders>
          </w:tcPr>
          <w:p w:rsidR="00D852B0" w:rsidRPr="00045AF8" w:rsidRDefault="00D852B0" w:rsidP="00FB0C6F">
            <w:pPr>
              <w:keepNext/>
              <w:keepLines/>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D852B0" w:rsidRPr="00045AF8" w:rsidRDefault="00D852B0" w:rsidP="00FB0C6F">
            <w:pPr>
              <w:keepNext/>
              <w:keepLines/>
              <w:spacing w:before="40" w:after="40"/>
              <w:ind w:left="57" w:right="57"/>
              <w:rPr>
                <w:rFonts w:cs="Arial"/>
              </w:rPr>
            </w:pPr>
            <w:r w:rsidRPr="00045AF8">
              <w:rPr>
                <w:rFonts w:cs="Arial"/>
              </w:rPr>
              <w:fldChar w:fldCharType="begin">
                <w:ffData>
                  <w:name w:val="Text24"/>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Pr>
        <w:tc>
          <w:tcPr>
            <w:tcW w:w="977" w:type="dxa"/>
            <w:tcBorders>
              <w:top w:val="single" w:sz="4" w:space="0" w:color="FFFFFF"/>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3317" w:type="dxa"/>
            <w:tcBorders>
              <w:top w:val="dotted" w:sz="4" w:space="0" w:color="FFFFFF"/>
              <w:bottom w:val="double" w:sz="4" w:space="0" w:color="auto"/>
              <w:right w:val="dotted" w:sz="4" w:space="0" w:color="auto"/>
            </w:tcBorders>
          </w:tcPr>
          <w:p w:rsidR="00D852B0" w:rsidRPr="00045AF8" w:rsidRDefault="00D852B0" w:rsidP="00FB0C6F">
            <w:pPr>
              <w:spacing w:before="40" w:after="40"/>
              <w:ind w:left="57" w:right="57"/>
              <w:rPr>
                <w:rFonts w:cs="Arial"/>
              </w:rPr>
            </w:pPr>
            <w:r w:rsidRPr="00045AF8">
              <w:rPr>
                <w:rFonts w:cs="Arial"/>
              </w:rPr>
              <w:fldChar w:fldCharType="begin">
                <w:ffData>
                  <w:name w:val="Text21"/>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82"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682"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3"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567"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64"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456" w:type="dxa"/>
            <w:tcBorders>
              <w:top w:val="dotted" w:sz="4" w:space="0" w:color="FFFFFF"/>
              <w:left w:val="dotted" w:sz="4" w:space="0" w:color="auto"/>
              <w:bottom w:val="double" w:sz="4" w:space="0" w:color="auto"/>
              <w:right w:val="dotted"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915" w:type="dxa"/>
            <w:gridSpan w:val="2"/>
            <w:tcBorders>
              <w:top w:val="dotted" w:sz="4" w:space="0" w:color="FFFFFF"/>
              <w:left w:val="dotted" w:sz="4" w:space="0" w:color="auto"/>
              <w:bottom w:val="double" w:sz="4" w:space="0" w:color="auto"/>
              <w:right w:val="double" w:sz="4" w:space="0" w:color="auto"/>
            </w:tcBorders>
          </w:tcPr>
          <w:p w:rsidR="00D852B0" w:rsidRPr="00045AF8" w:rsidRDefault="00D852B0" w:rsidP="00FB0C6F">
            <w:pPr>
              <w:spacing w:before="40" w:after="40"/>
              <w:ind w:left="57" w:right="57"/>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Pr="00C92383" w:rsidRDefault="00D852B0" w:rsidP="00D852B0">
      <w:pPr>
        <w:keepNext/>
        <w:autoSpaceDE w:val="0"/>
        <w:autoSpaceDN w:val="0"/>
        <w:adjustRightInd w:val="0"/>
        <w:spacing w:after="0"/>
        <w:ind w:left="1588" w:hanging="1588"/>
        <w:rPr>
          <w:rFonts w:cs="Arial"/>
        </w:rPr>
      </w:pPr>
      <w:r w:rsidRPr="009554AF">
        <w:rPr>
          <w:rFonts w:cs="Arial"/>
          <w:b/>
          <w:bCs/>
        </w:rPr>
        <w:lastRenderedPageBreak/>
        <w:t>Objective 3.2</w:t>
      </w:r>
      <w:r w:rsidRPr="00C92383">
        <w:rPr>
          <w:rFonts w:cs="Arial"/>
        </w:rPr>
        <w:tab/>
        <w:t>Awareness of the role and purpose of CITES is increased globally.</w:t>
      </w:r>
    </w:p>
    <w:p w:rsidR="00D852B0" w:rsidRPr="00453260" w:rsidRDefault="00D852B0" w:rsidP="00D852B0">
      <w:pPr>
        <w:keepNext/>
        <w:autoSpaceDE w:val="0"/>
        <w:autoSpaceDN w:val="0"/>
        <w:adjustRightInd w:val="0"/>
        <w:spacing w:after="200"/>
        <w:ind w:left="1588" w:hanging="1588"/>
        <w:rPr>
          <w:rFonts w:cs="Arial"/>
          <w:bCs/>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453260">
        <w:rPr>
          <w:rFonts w:cs="Arial"/>
          <w:bCs/>
          <w:color w:val="548DD4" w:themeColor="text2" w:themeTint="99"/>
        </w:rPr>
        <w:t>Aichi Target 1</w:t>
      </w:r>
      <w:r>
        <w:rPr>
          <w:rFonts w:cs="Arial"/>
          <w:bCs/>
          <w:color w:val="548DD4" w:themeColor="text2" w:themeTint="99"/>
        </w:rPr>
        <w:t>, Target 4, Target 12 and Target 18.</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3.2.1</w:t>
      </w:r>
      <w:r>
        <w:rPr>
          <w:rFonts w:cs="Arial"/>
          <w:color w:val="00B050"/>
        </w:rPr>
        <w:t>:</w:t>
      </w:r>
      <w:r>
        <w:rPr>
          <w:rFonts w:cs="Arial"/>
          <w:color w:val="00B050"/>
        </w:rPr>
        <w:tab/>
      </w:r>
      <w:r w:rsidRPr="00045AF8">
        <w:rPr>
          <w:rFonts w:cs="Arial"/>
          <w:color w:val="00B050"/>
        </w:rPr>
        <w:t xml:space="preserve">The number of Parties that have been involved in CITES awareness raising </w:t>
      </w:r>
      <w:r w:rsidRPr="004C26F9">
        <w:rPr>
          <w:rFonts w:cs="Arial"/>
          <w:color w:val="00B050"/>
        </w:rPr>
        <w:t>activities</w:t>
      </w:r>
      <w:r>
        <w:rPr>
          <w:rFonts w:cs="Arial"/>
          <w:color w:val="00B050"/>
        </w:rPr>
        <w:t xml:space="preserve"> </w:t>
      </w:r>
      <w:r w:rsidRPr="00045AF8">
        <w:rPr>
          <w:rFonts w:cs="Arial"/>
          <w:color w:val="00B050"/>
        </w:rPr>
        <w:t xml:space="preserve">to bring about better </w:t>
      </w:r>
      <w:r>
        <w:rPr>
          <w:rFonts w:cs="Arial"/>
          <w:color w:val="00B050"/>
        </w:rPr>
        <w:t xml:space="preserve">awareness </w:t>
      </w:r>
      <w:r w:rsidRPr="00045AF8">
        <w:rPr>
          <w:rFonts w:cs="Arial"/>
          <w:color w:val="00B050"/>
        </w:rPr>
        <w:t xml:space="preserve">by the wider public </w:t>
      </w:r>
      <w:r w:rsidRPr="004C26F9">
        <w:rPr>
          <w:rFonts w:cs="Arial"/>
          <w:color w:val="00B050"/>
        </w:rPr>
        <w:t>and relevant user groups</w:t>
      </w:r>
      <w:r>
        <w:rPr>
          <w:rFonts w:cs="Arial"/>
          <w:color w:val="00B050"/>
        </w:rPr>
        <w:t xml:space="preserve"> </w:t>
      </w:r>
      <w:r w:rsidRPr="00045AF8">
        <w:rPr>
          <w:rFonts w:cs="Arial"/>
          <w:color w:val="00B050"/>
        </w:rPr>
        <w:t>of the Convention requirements.</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418"/>
        <w:gridCol w:w="1164"/>
      </w:tblGrid>
      <w:tr w:rsidR="00D852B0" w:rsidRPr="00045AF8" w:rsidTr="00FB0C6F">
        <w:tc>
          <w:tcPr>
            <w:tcW w:w="964" w:type="dxa"/>
            <w:tcBorders>
              <w:top w:val="double" w:sz="4" w:space="0" w:color="auto"/>
              <w:bottom w:val="nil"/>
              <w:right w:val="single" w:sz="4" w:space="0" w:color="auto"/>
            </w:tcBorders>
          </w:tcPr>
          <w:p w:rsidR="00D852B0" w:rsidRPr="00045AF8" w:rsidRDefault="00D852B0" w:rsidP="00FB0C6F">
            <w:pPr>
              <w:spacing w:before="40" w:after="40"/>
              <w:ind w:left="113" w:right="113"/>
              <w:jc w:val="center"/>
              <w:rPr>
                <w:rFonts w:cs="Arial"/>
              </w:rPr>
            </w:pPr>
            <w:r>
              <w:rPr>
                <w:rFonts w:cs="Arial"/>
              </w:rPr>
              <w:t>3.2.1a</w:t>
            </w:r>
          </w:p>
        </w:tc>
        <w:tc>
          <w:tcPr>
            <w:tcW w:w="6094" w:type="dxa"/>
            <w:tcBorders>
              <w:top w:val="double" w:sz="4" w:space="0" w:color="auto"/>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 xml:space="preserve">Have CITES authorities been involved in any of the following activities to bring about better </w:t>
            </w:r>
            <w:r>
              <w:rPr>
                <w:rFonts w:cs="Arial"/>
              </w:rPr>
              <w:t>awareness</w:t>
            </w:r>
            <w:r w:rsidRPr="00045AF8">
              <w:rPr>
                <w:rFonts w:cs="Arial"/>
              </w:rPr>
              <w:t xml:space="preserve"> of the Convention’s requirements </w:t>
            </w:r>
            <w:r>
              <w:rPr>
                <w:rFonts w:cs="Arial"/>
              </w:rPr>
              <w:t>by</w:t>
            </w:r>
            <w:r w:rsidRPr="00045AF8">
              <w:rPr>
                <w:rFonts w:cs="Arial"/>
              </w:rPr>
              <w:t xml:space="preserve"> the wider public</w:t>
            </w:r>
            <w:r>
              <w:rPr>
                <w:rFonts w:cs="Arial"/>
              </w:rPr>
              <w:t xml:space="preserve"> and relevant user groups</w:t>
            </w:r>
            <w:r w:rsidRPr="00045AF8">
              <w:rPr>
                <w:rFonts w:cs="Arial"/>
              </w:rPr>
              <w:t>?</w:t>
            </w:r>
          </w:p>
        </w:tc>
        <w:tc>
          <w:tcPr>
            <w:tcW w:w="1418" w:type="dxa"/>
            <w:tcBorders>
              <w:top w:val="double" w:sz="4" w:space="0" w:color="auto"/>
              <w:bottom w:val="nil"/>
            </w:tcBorders>
            <w:vAlign w:val="bottom"/>
          </w:tcPr>
          <w:p w:rsidR="00D852B0" w:rsidRDefault="00D852B0" w:rsidP="00FB0C6F">
            <w:pPr>
              <w:spacing w:before="40" w:after="40"/>
              <w:ind w:left="113" w:right="113"/>
              <w:jc w:val="center"/>
              <w:rPr>
                <w:rFonts w:cs="Arial"/>
              </w:rPr>
            </w:pPr>
            <w:r>
              <w:rPr>
                <w:rFonts w:cs="Arial"/>
              </w:rPr>
              <w:t>Wider public</w:t>
            </w:r>
          </w:p>
        </w:tc>
        <w:tc>
          <w:tcPr>
            <w:tcW w:w="1164" w:type="dxa"/>
            <w:tcBorders>
              <w:top w:val="double" w:sz="4" w:space="0" w:color="auto"/>
              <w:bottom w:val="nil"/>
            </w:tcBorders>
            <w:vAlign w:val="bottom"/>
          </w:tcPr>
          <w:p w:rsidR="00D852B0" w:rsidRDefault="00D852B0" w:rsidP="00FB0C6F">
            <w:pPr>
              <w:spacing w:before="40" w:after="40"/>
              <w:ind w:left="113" w:right="113"/>
              <w:jc w:val="center"/>
              <w:rPr>
                <w:rFonts w:cs="Arial"/>
              </w:rPr>
            </w:pPr>
            <w:r>
              <w:rPr>
                <w:rFonts w:cs="Arial"/>
              </w:rPr>
              <w:t>Relevant User Groups</w:t>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Press conferences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Press releases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Newspaper articles</w:t>
            </w:r>
            <w:r>
              <w:rPr>
                <w:rFonts w:cs="Arial"/>
              </w:rPr>
              <w:t>, brochures, leaflets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r>
            <w:r>
              <w:rPr>
                <w:rFonts w:cs="Arial"/>
              </w:rPr>
              <w:t>Television appearances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r>
            <w:r>
              <w:rPr>
                <w:rFonts w:cs="Arial"/>
              </w:rPr>
              <w:t>Radio appearances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Presentations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Public consultations / meetings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r>
            <w:r>
              <w:rPr>
                <w:rFonts w:cs="Arial"/>
              </w:rPr>
              <w:t>Market surveys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Displays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Information at border crossing points</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Telephone hotline</w:t>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r>
            <w:r>
              <w:rPr>
                <w:rFonts w:cs="Arial"/>
              </w:rPr>
              <w:t>Website(s) – if so please provide link(s)</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nil"/>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nil"/>
            </w:tcBorders>
          </w:tcPr>
          <w:p w:rsidR="00D852B0" w:rsidRPr="00045AF8" w:rsidRDefault="00D852B0" w:rsidP="00FB0C6F">
            <w:pPr>
              <w:spacing w:before="40" w:after="40"/>
              <w:ind w:left="113" w:right="113"/>
              <w:jc w:val="left"/>
              <w:rPr>
                <w:rFonts w:cs="Arial"/>
              </w:rPr>
            </w:pPr>
            <w:r w:rsidRPr="00045AF8">
              <w:rPr>
                <w:rFonts w:cs="Arial"/>
              </w:rPr>
              <w:t>–</w:t>
            </w:r>
            <w:r w:rsidRPr="00045AF8">
              <w:rPr>
                <w:rFonts w:cs="Arial"/>
              </w:rPr>
              <w:tab/>
              <w:t xml:space="preserve">Other (specify):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418"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164" w:type="dxa"/>
            <w:tcBorders>
              <w:top w:val="nil"/>
              <w:bottom w:val="nil"/>
            </w:tcBorders>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4" w:type="dxa"/>
            <w:tcBorders>
              <w:top w:val="nil"/>
              <w:bottom w:val="double" w:sz="4" w:space="0" w:color="auto"/>
              <w:right w:val="single" w:sz="4" w:space="0" w:color="auto"/>
            </w:tcBorders>
          </w:tcPr>
          <w:p w:rsidR="00D852B0" w:rsidRPr="00045AF8" w:rsidRDefault="00D852B0" w:rsidP="00FB0C6F">
            <w:pPr>
              <w:spacing w:before="40" w:after="40"/>
              <w:ind w:left="113" w:right="113"/>
              <w:jc w:val="center"/>
              <w:rPr>
                <w:rFonts w:cs="Arial"/>
              </w:rPr>
            </w:pPr>
          </w:p>
        </w:tc>
        <w:tc>
          <w:tcPr>
            <w:tcW w:w="6094" w:type="dxa"/>
            <w:tcBorders>
              <w:top w:val="nil"/>
              <w:left w:val="single" w:sz="4" w:space="0" w:color="auto"/>
              <w:bottom w:val="double" w:sz="4" w:space="0" w:color="auto"/>
            </w:tcBorders>
          </w:tcPr>
          <w:p w:rsidR="00D852B0" w:rsidRPr="00045AF8" w:rsidRDefault="00D852B0" w:rsidP="00FB0C6F">
            <w:pPr>
              <w:spacing w:before="40" w:after="40"/>
              <w:ind w:left="113" w:right="113"/>
              <w:jc w:val="left"/>
              <w:rPr>
                <w:rFonts w:cs="Arial"/>
              </w:rPr>
            </w:pPr>
            <w:r w:rsidRPr="00045AF8">
              <w:rPr>
                <w:rFonts w:cs="Arial"/>
              </w:rPr>
              <w:t>Please attach copies of any items</w:t>
            </w:r>
            <w:r w:rsidRPr="005E14EC">
              <w:rPr>
                <w:rFonts w:cs="Arial"/>
                <w:color w:val="auto"/>
              </w:rPr>
              <w:t xml:space="preserve"> or describe examples</w:t>
            </w:r>
            <w:r>
              <w:rPr>
                <w:rFonts w:cs="Arial"/>
                <w:color w:val="auto"/>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418" w:type="dxa"/>
            <w:tcBorders>
              <w:top w:val="nil"/>
              <w:bottom w:val="double" w:sz="4" w:space="0" w:color="auto"/>
            </w:tcBorders>
            <w:vAlign w:val="bottom"/>
          </w:tcPr>
          <w:p w:rsidR="00D852B0" w:rsidRPr="00045AF8" w:rsidRDefault="00D852B0" w:rsidP="00FB0C6F">
            <w:pPr>
              <w:spacing w:before="40" w:after="40"/>
              <w:ind w:left="113" w:right="113"/>
              <w:jc w:val="center"/>
              <w:rPr>
                <w:rFonts w:cs="Arial"/>
              </w:rPr>
            </w:pPr>
          </w:p>
        </w:tc>
        <w:tc>
          <w:tcPr>
            <w:tcW w:w="1164" w:type="dxa"/>
            <w:tcBorders>
              <w:top w:val="nil"/>
              <w:bottom w:val="double" w:sz="4" w:space="0" w:color="auto"/>
            </w:tcBorders>
            <w:vAlign w:val="bottom"/>
          </w:tcPr>
          <w:p w:rsidR="00D852B0" w:rsidRPr="00045AF8" w:rsidRDefault="00D852B0" w:rsidP="00FB0C6F">
            <w:pPr>
              <w:spacing w:before="40" w:after="40"/>
              <w:ind w:left="113" w:right="113"/>
              <w:jc w:val="center"/>
              <w:rPr>
                <w:rFonts w:cs="Arial"/>
              </w:rPr>
            </w:pPr>
          </w:p>
        </w:tc>
      </w:tr>
    </w:tbl>
    <w:p w:rsidR="00D852B0" w:rsidRDefault="00D852B0" w:rsidP="00D852B0">
      <w:pPr>
        <w:tabs>
          <w:tab w:val="clear" w:pos="397"/>
          <w:tab w:val="clear" w:pos="794"/>
          <w:tab w:val="clear" w:pos="1191"/>
          <w:tab w:val="clear" w:pos="1588"/>
          <w:tab w:val="clear" w:pos="1985"/>
        </w:tabs>
        <w:spacing w:after="200"/>
        <w:jc w:val="left"/>
        <w:rPr>
          <w:rFonts w:cs="Arial"/>
        </w:rPr>
      </w:pP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3.2.</w:t>
      </w:r>
      <w:r w:rsidRPr="004E1390">
        <w:rPr>
          <w:rFonts w:cs="Arial"/>
          <w:color w:val="00B050"/>
        </w:rPr>
        <w:t>2</w:t>
      </w:r>
      <w:r>
        <w:rPr>
          <w:rFonts w:cs="Arial"/>
          <w:color w:val="00B050"/>
        </w:rPr>
        <w:t>:</w:t>
      </w:r>
      <w:r>
        <w:rPr>
          <w:rFonts w:cs="Arial"/>
          <w:color w:val="00B050"/>
        </w:rPr>
        <w:tab/>
      </w:r>
      <w:r w:rsidRPr="00045AF8">
        <w:rPr>
          <w:rFonts w:cs="Arial"/>
          <w:color w:val="00B050"/>
        </w:rPr>
        <w:t xml:space="preserve">The number of visits </w:t>
      </w:r>
      <w:r w:rsidRPr="004E1390">
        <w:rPr>
          <w:rFonts w:cs="Arial"/>
          <w:color w:val="00B050"/>
        </w:rPr>
        <w:t>to</w:t>
      </w:r>
      <w:r w:rsidRPr="00045AF8">
        <w:rPr>
          <w:rFonts w:cs="Arial"/>
          <w:color w:val="00B050"/>
        </w:rPr>
        <w:t xml:space="preserve"> the </w:t>
      </w:r>
      <w:r>
        <w:rPr>
          <w:rFonts w:cs="Arial"/>
          <w:color w:val="00B050"/>
        </w:rPr>
        <w:t>CITES website.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
        <w:gridCol w:w="4234"/>
        <w:gridCol w:w="706"/>
        <w:gridCol w:w="988"/>
        <w:gridCol w:w="343"/>
        <w:gridCol w:w="506"/>
        <w:gridCol w:w="988"/>
        <w:gridCol w:w="400"/>
        <w:gridCol w:w="502"/>
      </w:tblGrid>
      <w:tr w:rsidR="00D852B0" w:rsidRPr="00616A71" w:rsidTr="00FB0C6F">
        <w:trPr>
          <w:cantSplit/>
          <w:trHeight w:val="262"/>
        </w:trPr>
        <w:tc>
          <w:tcPr>
            <w:tcW w:w="971" w:type="dxa"/>
            <w:tcBorders>
              <w:top w:val="double" w:sz="4" w:space="0" w:color="auto"/>
              <w:left w:val="double" w:sz="4" w:space="0" w:color="auto"/>
              <w:bottom w:val="single" w:sz="4" w:space="0" w:color="FFFFFF"/>
            </w:tcBorders>
          </w:tcPr>
          <w:p w:rsidR="00D852B0" w:rsidRPr="00616A71" w:rsidRDefault="00D852B0" w:rsidP="00FB0C6F">
            <w:pPr>
              <w:spacing w:before="40" w:after="40"/>
              <w:ind w:left="113" w:right="113"/>
              <w:jc w:val="center"/>
              <w:rPr>
                <w:rFonts w:cs="Arial"/>
              </w:rPr>
            </w:pPr>
            <w:r w:rsidRPr="00616A71">
              <w:rPr>
                <w:rFonts w:cs="Arial"/>
              </w:rPr>
              <w:t>3.2.</w:t>
            </w:r>
            <w:r>
              <w:rPr>
                <w:rFonts w:cs="Arial"/>
              </w:rPr>
              <w:t>2</w:t>
            </w:r>
            <w:r w:rsidRPr="00616A71">
              <w:rPr>
                <w:rFonts w:cs="Arial"/>
              </w:rPr>
              <w:t>a</w:t>
            </w:r>
          </w:p>
        </w:tc>
        <w:tc>
          <w:tcPr>
            <w:tcW w:w="8668" w:type="dxa"/>
            <w:gridSpan w:val="8"/>
            <w:tcBorders>
              <w:top w:val="double" w:sz="4" w:space="0" w:color="auto"/>
              <w:bottom w:val="dotted" w:sz="4" w:space="0" w:color="FFFFFF"/>
              <w:right w:val="double" w:sz="4" w:space="0" w:color="auto"/>
            </w:tcBorders>
          </w:tcPr>
          <w:p w:rsidR="00D852B0" w:rsidRPr="00616A71" w:rsidRDefault="00D852B0" w:rsidP="00FB0C6F">
            <w:pPr>
              <w:spacing w:before="40" w:after="40"/>
              <w:ind w:left="57" w:right="57"/>
              <w:jc w:val="left"/>
              <w:rPr>
                <w:rFonts w:cs="Arial"/>
              </w:rPr>
            </w:pPr>
            <w:r w:rsidRPr="00616A71">
              <w:rPr>
                <w:rFonts w:cs="Arial"/>
              </w:rPr>
              <w:t>How regularly do your Authorities consult the CITES website?</w:t>
            </w:r>
          </w:p>
        </w:tc>
      </w:tr>
      <w:tr w:rsidR="00D852B0" w:rsidRPr="00616A71" w:rsidTr="00FB0C6F">
        <w:trPr>
          <w:cantSplit/>
          <w:trHeight w:val="1186"/>
        </w:trPr>
        <w:tc>
          <w:tcPr>
            <w:tcW w:w="971" w:type="dxa"/>
            <w:tcBorders>
              <w:top w:val="single" w:sz="4" w:space="0" w:color="FFFFFF"/>
              <w:left w:val="double" w:sz="4" w:space="0" w:color="auto"/>
              <w:bottom w:val="single" w:sz="4" w:space="0" w:color="FFFFFF"/>
            </w:tcBorders>
          </w:tcPr>
          <w:p w:rsidR="00D852B0" w:rsidRPr="00616A71" w:rsidRDefault="00D852B0" w:rsidP="00FB0C6F">
            <w:pPr>
              <w:spacing w:before="40" w:after="40"/>
              <w:ind w:left="113" w:right="113"/>
              <w:jc w:val="center"/>
              <w:rPr>
                <w:rFonts w:cs="Arial"/>
              </w:rPr>
            </w:pPr>
          </w:p>
        </w:tc>
        <w:tc>
          <w:tcPr>
            <w:tcW w:w="4235" w:type="dxa"/>
            <w:tcBorders>
              <w:top w:val="single" w:sz="4" w:space="0" w:color="FFFFFF"/>
              <w:bottom w:val="dotted" w:sz="4" w:space="0" w:color="auto"/>
              <w:right w:val="dotted" w:sz="4" w:space="0" w:color="auto"/>
            </w:tcBorders>
          </w:tcPr>
          <w:p w:rsidR="00D852B0" w:rsidRPr="00616A71" w:rsidRDefault="00D852B0" w:rsidP="00FB0C6F">
            <w:pPr>
              <w:spacing w:before="40" w:after="40"/>
              <w:ind w:left="57" w:right="57"/>
              <w:jc w:val="left"/>
              <w:rPr>
                <w:rFonts w:cs="Arial"/>
              </w:rPr>
            </w:pPr>
            <w:r w:rsidRPr="00616A71">
              <w:rPr>
                <w:rFonts w:cs="Arial"/>
              </w:rPr>
              <w:t>Please tick boxes to indicate the most frequent usage (decide on an average amongst staff if necessary).</w:t>
            </w:r>
          </w:p>
          <w:p w:rsidR="00D852B0" w:rsidRPr="00616A71" w:rsidRDefault="00D852B0" w:rsidP="00FB0C6F">
            <w:pPr>
              <w:spacing w:before="40" w:after="40"/>
              <w:ind w:left="57" w:right="57"/>
              <w:jc w:val="left"/>
              <w:rPr>
                <w:rFonts w:cs="Arial"/>
              </w:rPr>
            </w:pPr>
          </w:p>
          <w:p w:rsidR="00D852B0" w:rsidRPr="00616A71" w:rsidRDefault="00D852B0" w:rsidP="00FB0C6F">
            <w:pPr>
              <w:spacing w:before="40" w:after="40"/>
              <w:ind w:left="57" w:right="57"/>
              <w:jc w:val="left"/>
              <w:rPr>
                <w:rFonts w:cs="Arial"/>
              </w:rPr>
            </w:pPr>
            <w:r w:rsidRPr="00616A71">
              <w:rPr>
                <w:rFonts w:cs="Arial"/>
              </w:rPr>
              <w:t>Target group</w:t>
            </w:r>
          </w:p>
        </w:tc>
        <w:tc>
          <w:tcPr>
            <w:tcW w:w="706" w:type="dxa"/>
            <w:tcBorders>
              <w:top w:val="dotted" w:sz="4" w:space="0" w:color="auto"/>
              <w:left w:val="dotted" w:sz="4" w:space="0" w:color="auto"/>
              <w:bottom w:val="dotted" w:sz="4" w:space="0" w:color="auto"/>
              <w:right w:val="dotted" w:sz="4" w:space="0" w:color="auto"/>
            </w:tcBorders>
            <w:textDirection w:val="btLr"/>
            <w:vAlign w:val="center"/>
          </w:tcPr>
          <w:p w:rsidR="00D852B0" w:rsidRPr="00616A71" w:rsidRDefault="00D852B0" w:rsidP="00FB0C6F">
            <w:pPr>
              <w:spacing w:before="40" w:after="40"/>
              <w:ind w:left="57" w:right="57"/>
              <w:jc w:val="left"/>
              <w:rPr>
                <w:rFonts w:cs="Arial"/>
              </w:rPr>
            </w:pPr>
            <w:r>
              <w:rPr>
                <w:rFonts w:cs="Arial"/>
              </w:rPr>
              <w:t>Daily</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D852B0" w:rsidRPr="00616A71" w:rsidRDefault="00D852B0" w:rsidP="00FB0C6F">
            <w:pPr>
              <w:spacing w:before="40" w:after="40"/>
              <w:ind w:left="57" w:right="57"/>
              <w:jc w:val="left"/>
              <w:rPr>
                <w:rFonts w:cs="Arial"/>
              </w:rPr>
            </w:pPr>
            <w:r>
              <w:rPr>
                <w:rFonts w:cs="Arial"/>
              </w:rPr>
              <w:t>Weekly</w:t>
            </w:r>
          </w:p>
        </w:tc>
        <w:tc>
          <w:tcPr>
            <w:tcW w:w="849" w:type="dxa"/>
            <w:gridSpan w:val="2"/>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spacing w:before="40" w:after="40"/>
              <w:ind w:left="113" w:right="57"/>
              <w:jc w:val="left"/>
              <w:rPr>
                <w:rFonts w:cs="Arial"/>
              </w:rPr>
            </w:pPr>
            <w:r>
              <w:rPr>
                <w:rFonts w:cs="Arial"/>
              </w:rPr>
              <w:t>M</w:t>
            </w:r>
            <w:r w:rsidRPr="00616A71">
              <w:rPr>
                <w:rFonts w:cs="Arial"/>
              </w:rPr>
              <w:t>onth</w:t>
            </w:r>
            <w:r>
              <w:rPr>
                <w:rFonts w:cs="Arial"/>
              </w:rPr>
              <w:t>ly</w:t>
            </w:r>
            <w:r w:rsidRPr="00616A71" w:rsidDel="00151731">
              <w:rPr>
                <w:rFonts w:cs="Arial"/>
              </w:rPr>
              <w:t xml:space="preserve"> </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D852B0" w:rsidRDefault="00D852B0" w:rsidP="00FB0C6F">
            <w:pPr>
              <w:spacing w:before="40" w:after="40"/>
              <w:ind w:left="113" w:right="57"/>
              <w:jc w:val="left"/>
              <w:rPr>
                <w:rFonts w:cs="Arial"/>
              </w:rPr>
            </w:pPr>
            <w:r w:rsidRPr="00616A71">
              <w:rPr>
                <w:rFonts w:cs="Arial"/>
              </w:rPr>
              <w:t>Less frequently</w:t>
            </w:r>
          </w:p>
        </w:tc>
        <w:tc>
          <w:tcPr>
            <w:tcW w:w="902" w:type="dxa"/>
            <w:gridSpan w:val="2"/>
            <w:tcBorders>
              <w:top w:val="dotted" w:sz="4" w:space="0" w:color="auto"/>
              <w:left w:val="dotted" w:sz="4" w:space="0" w:color="auto"/>
              <w:bottom w:val="dotted" w:sz="4" w:space="0" w:color="auto"/>
              <w:right w:val="double" w:sz="4" w:space="0" w:color="auto"/>
            </w:tcBorders>
            <w:textDirection w:val="btLr"/>
            <w:vAlign w:val="center"/>
          </w:tcPr>
          <w:p w:rsidR="00D852B0" w:rsidRPr="00616A71" w:rsidRDefault="00D852B0" w:rsidP="00FB0C6F">
            <w:pPr>
              <w:spacing w:before="40" w:after="40"/>
              <w:ind w:left="57" w:right="57"/>
              <w:jc w:val="left"/>
              <w:rPr>
                <w:rFonts w:cs="Arial"/>
              </w:rPr>
            </w:pPr>
            <w:r>
              <w:rPr>
                <w:rFonts w:cs="Arial"/>
              </w:rPr>
              <w:t>Not known</w:t>
            </w:r>
          </w:p>
        </w:tc>
      </w:tr>
      <w:tr w:rsidR="00D852B0" w:rsidRPr="00616A71" w:rsidTr="00FB0C6F">
        <w:trPr>
          <w:cantSplit/>
        </w:trPr>
        <w:tc>
          <w:tcPr>
            <w:tcW w:w="971" w:type="dxa"/>
            <w:tcBorders>
              <w:top w:val="single" w:sz="4" w:space="0" w:color="FFFFFF"/>
              <w:left w:val="double" w:sz="4" w:space="0" w:color="auto"/>
              <w:bottom w:val="single" w:sz="4" w:space="0" w:color="FFFFFF"/>
            </w:tcBorders>
          </w:tcPr>
          <w:p w:rsidR="00D852B0" w:rsidRPr="00616A71" w:rsidRDefault="00D852B0" w:rsidP="00FB0C6F">
            <w:pPr>
              <w:spacing w:before="40" w:after="40"/>
              <w:ind w:left="113" w:right="113"/>
              <w:jc w:val="center"/>
              <w:rPr>
                <w:rFonts w:cs="Arial"/>
              </w:rPr>
            </w:pPr>
          </w:p>
        </w:tc>
        <w:tc>
          <w:tcPr>
            <w:tcW w:w="4235" w:type="dxa"/>
            <w:tcBorders>
              <w:top w:val="dotted" w:sz="4" w:space="0" w:color="auto"/>
              <w:left w:val="nil"/>
              <w:bottom w:val="single" w:sz="4" w:space="0" w:color="FFFFFF"/>
              <w:right w:val="dotted" w:sz="4" w:space="0" w:color="auto"/>
            </w:tcBorders>
          </w:tcPr>
          <w:p w:rsidR="00D852B0" w:rsidRPr="00616A71" w:rsidRDefault="00D852B0" w:rsidP="00FB0C6F">
            <w:pPr>
              <w:spacing w:before="40" w:after="40"/>
              <w:ind w:left="57" w:right="57"/>
              <w:jc w:val="left"/>
              <w:rPr>
                <w:rFonts w:cs="Arial"/>
              </w:rPr>
            </w:pPr>
            <w:r w:rsidRPr="00616A71">
              <w:rPr>
                <w:rFonts w:cs="Arial"/>
              </w:rPr>
              <w:t>Staff of Management Authority</w:t>
            </w:r>
          </w:p>
        </w:tc>
        <w:tc>
          <w:tcPr>
            <w:tcW w:w="706" w:type="dxa"/>
            <w:tcBorders>
              <w:top w:val="dotted" w:sz="4" w:space="0" w:color="auto"/>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auto"/>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849" w:type="dxa"/>
            <w:gridSpan w:val="2"/>
            <w:tcBorders>
              <w:top w:val="dotted" w:sz="4" w:space="0" w:color="auto"/>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auto"/>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02" w:type="dxa"/>
            <w:gridSpan w:val="2"/>
            <w:tcBorders>
              <w:top w:val="dotted" w:sz="4" w:space="0" w:color="auto"/>
              <w:left w:val="dotted" w:sz="4" w:space="0" w:color="auto"/>
              <w:bottom w:val="dotted" w:sz="4" w:space="0" w:color="FFFFFF"/>
              <w:right w:val="double"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r>
      <w:tr w:rsidR="00D852B0" w:rsidRPr="00616A71" w:rsidTr="00FB0C6F">
        <w:trPr>
          <w:cantSplit/>
        </w:trPr>
        <w:tc>
          <w:tcPr>
            <w:tcW w:w="971" w:type="dxa"/>
            <w:tcBorders>
              <w:top w:val="single" w:sz="4" w:space="0" w:color="FFFFFF"/>
              <w:left w:val="double" w:sz="4" w:space="0" w:color="auto"/>
              <w:bottom w:val="single" w:sz="4" w:space="0" w:color="FFFFFF"/>
            </w:tcBorders>
          </w:tcPr>
          <w:p w:rsidR="00D852B0" w:rsidRPr="00616A71" w:rsidRDefault="00D852B0" w:rsidP="00FB0C6F">
            <w:pPr>
              <w:spacing w:before="40" w:after="40"/>
              <w:ind w:left="113" w:right="113"/>
              <w:jc w:val="center"/>
              <w:rPr>
                <w:rFonts w:cs="Arial"/>
              </w:rPr>
            </w:pPr>
          </w:p>
        </w:tc>
        <w:tc>
          <w:tcPr>
            <w:tcW w:w="4235" w:type="dxa"/>
            <w:tcBorders>
              <w:top w:val="single" w:sz="4" w:space="0" w:color="FFFFFF"/>
              <w:bottom w:val="single" w:sz="4" w:space="0" w:color="FFFFFF"/>
              <w:right w:val="dotted" w:sz="4" w:space="0" w:color="auto"/>
            </w:tcBorders>
          </w:tcPr>
          <w:p w:rsidR="00D852B0" w:rsidRPr="00616A71" w:rsidRDefault="00D852B0" w:rsidP="00FB0C6F">
            <w:pPr>
              <w:spacing w:before="40" w:after="40"/>
              <w:ind w:left="57" w:right="57"/>
              <w:jc w:val="left"/>
              <w:rPr>
                <w:rFonts w:cs="Arial"/>
              </w:rPr>
            </w:pPr>
            <w:r w:rsidRPr="00616A71">
              <w:rPr>
                <w:rFonts w:cs="Arial"/>
              </w:rPr>
              <w:t>Staff of Scientific Authority</w:t>
            </w:r>
          </w:p>
        </w:tc>
        <w:tc>
          <w:tcPr>
            <w:tcW w:w="706" w:type="dxa"/>
            <w:tcBorders>
              <w:top w:val="dotted" w:sz="4" w:space="0" w:color="FFFFFF"/>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849" w:type="dxa"/>
            <w:gridSpan w:val="2"/>
            <w:tcBorders>
              <w:top w:val="dotted" w:sz="4" w:space="0" w:color="FFFFFF"/>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02" w:type="dxa"/>
            <w:gridSpan w:val="2"/>
            <w:tcBorders>
              <w:top w:val="dotted" w:sz="4" w:space="0" w:color="FFFFFF"/>
              <w:left w:val="dotted" w:sz="4" w:space="0" w:color="auto"/>
              <w:bottom w:val="dotted" w:sz="4" w:space="0" w:color="FFFFFF"/>
              <w:right w:val="double"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r>
      <w:tr w:rsidR="00D852B0" w:rsidRPr="00616A71" w:rsidTr="00FB0C6F">
        <w:trPr>
          <w:cantSplit/>
        </w:trPr>
        <w:tc>
          <w:tcPr>
            <w:tcW w:w="971" w:type="dxa"/>
            <w:tcBorders>
              <w:top w:val="single" w:sz="4" w:space="0" w:color="FFFFFF"/>
              <w:left w:val="double" w:sz="4" w:space="0" w:color="auto"/>
              <w:bottom w:val="single" w:sz="4" w:space="0" w:color="FFFFFF"/>
            </w:tcBorders>
          </w:tcPr>
          <w:p w:rsidR="00D852B0" w:rsidRPr="00616A71" w:rsidRDefault="00D852B0" w:rsidP="00FB0C6F">
            <w:pPr>
              <w:spacing w:before="40" w:after="40"/>
              <w:ind w:left="113" w:right="113"/>
              <w:jc w:val="center"/>
              <w:rPr>
                <w:rFonts w:cs="Arial"/>
              </w:rPr>
            </w:pPr>
          </w:p>
        </w:tc>
        <w:tc>
          <w:tcPr>
            <w:tcW w:w="4235" w:type="dxa"/>
            <w:tcBorders>
              <w:top w:val="single" w:sz="4" w:space="0" w:color="FFFFFF"/>
              <w:bottom w:val="dotted" w:sz="4" w:space="0" w:color="auto"/>
              <w:right w:val="dotted" w:sz="4" w:space="0" w:color="auto"/>
            </w:tcBorders>
          </w:tcPr>
          <w:p w:rsidR="00D852B0" w:rsidRPr="00616A71" w:rsidRDefault="00D852B0" w:rsidP="00FB0C6F">
            <w:pPr>
              <w:spacing w:before="40" w:after="40"/>
              <w:ind w:left="57" w:right="57"/>
              <w:jc w:val="left"/>
              <w:rPr>
                <w:rFonts w:cs="Arial"/>
              </w:rPr>
            </w:pPr>
            <w:r w:rsidRPr="00616A71">
              <w:rPr>
                <w:rFonts w:cs="Arial"/>
              </w:rPr>
              <w:t>Staff of enforcement authorities</w:t>
            </w:r>
          </w:p>
        </w:tc>
        <w:tc>
          <w:tcPr>
            <w:tcW w:w="706" w:type="dxa"/>
            <w:tcBorders>
              <w:top w:val="dotted" w:sz="4" w:space="0" w:color="FFFFFF"/>
              <w:left w:val="dotted" w:sz="4" w:space="0" w:color="auto"/>
              <w:bottom w:val="dotted" w:sz="4" w:space="0" w:color="auto"/>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FFFFFF"/>
              <w:left w:val="dotted" w:sz="4" w:space="0" w:color="auto"/>
              <w:bottom w:val="dotted" w:sz="4" w:space="0" w:color="auto"/>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849" w:type="dxa"/>
            <w:gridSpan w:val="2"/>
            <w:tcBorders>
              <w:top w:val="dotted" w:sz="4" w:space="0" w:color="FFFFFF"/>
              <w:left w:val="dotted" w:sz="4" w:space="0" w:color="auto"/>
              <w:bottom w:val="dotted" w:sz="4" w:space="0" w:color="auto"/>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88" w:type="dxa"/>
            <w:tcBorders>
              <w:top w:val="dotted" w:sz="4" w:space="0" w:color="FFFFFF"/>
              <w:left w:val="dotted" w:sz="4" w:space="0" w:color="auto"/>
              <w:bottom w:val="dotted" w:sz="4" w:space="0" w:color="auto"/>
              <w:right w:val="dotted"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c>
          <w:tcPr>
            <w:tcW w:w="902" w:type="dxa"/>
            <w:gridSpan w:val="2"/>
            <w:tcBorders>
              <w:top w:val="dotted" w:sz="4" w:space="0" w:color="FFFFFF"/>
              <w:left w:val="dotted" w:sz="4" w:space="0" w:color="auto"/>
              <w:bottom w:val="dotted" w:sz="4" w:space="0" w:color="auto"/>
              <w:right w:val="double" w:sz="4" w:space="0" w:color="auto"/>
            </w:tcBorders>
          </w:tcPr>
          <w:p w:rsidR="00D852B0" w:rsidRPr="00616A71" w:rsidRDefault="00D852B0" w:rsidP="00FB0C6F">
            <w:pPr>
              <w:spacing w:before="40" w:after="40"/>
              <w:ind w:left="57" w:right="57"/>
              <w:jc w:val="center"/>
              <w:rPr>
                <w:rFonts w:cs="Arial"/>
              </w:rPr>
            </w:pPr>
            <w:r w:rsidRPr="00616A71">
              <w:rPr>
                <w:rFonts w:cs="Arial"/>
              </w:rPr>
              <w:fldChar w:fldCharType="begin">
                <w:ffData>
                  <w:name w:val="Check2"/>
                  <w:enabled/>
                  <w:calcOnExit w:val="0"/>
                  <w:checkBox>
                    <w:sizeAuto/>
                    <w:default w:val="0"/>
                  </w:checkBox>
                </w:ffData>
              </w:fldChar>
            </w:r>
            <w:r w:rsidRPr="00616A71">
              <w:rPr>
                <w:rFonts w:cs="Arial"/>
              </w:rPr>
              <w:instrText xml:space="preserve"> FORMCHECKBOX </w:instrText>
            </w:r>
            <w:r w:rsidR="00507C5B">
              <w:rPr>
                <w:rFonts w:cs="Arial"/>
              </w:rPr>
            </w:r>
            <w:r w:rsidR="00507C5B">
              <w:rPr>
                <w:rFonts w:cs="Arial"/>
              </w:rPr>
              <w:fldChar w:fldCharType="separate"/>
            </w:r>
            <w:r w:rsidRPr="00616A71">
              <w:rPr>
                <w:rFonts w:cs="Arial"/>
              </w:rPr>
              <w:fldChar w:fldCharType="end"/>
            </w:r>
          </w:p>
        </w:tc>
      </w:tr>
      <w:tr w:rsidR="00D852B0" w:rsidRPr="00045AF8" w:rsidTr="00FB0C6F">
        <w:tc>
          <w:tcPr>
            <w:tcW w:w="973" w:type="dxa"/>
            <w:tcBorders>
              <w:left w:val="double" w:sz="4" w:space="0" w:color="auto"/>
              <w:bottom w:val="nil"/>
            </w:tcBorders>
          </w:tcPr>
          <w:p w:rsidR="00D852B0" w:rsidRPr="00045AF8" w:rsidRDefault="00D852B0" w:rsidP="00FB0C6F">
            <w:pPr>
              <w:spacing w:before="40" w:after="40"/>
              <w:ind w:left="113" w:right="113"/>
              <w:jc w:val="center"/>
              <w:rPr>
                <w:rFonts w:cs="Arial"/>
              </w:rPr>
            </w:pPr>
            <w:r w:rsidRPr="00045AF8">
              <w:rPr>
                <w:rFonts w:cs="Arial"/>
              </w:rPr>
              <w:t>3.2.</w:t>
            </w:r>
            <w:r>
              <w:rPr>
                <w:rFonts w:cs="Arial"/>
              </w:rPr>
              <w:t>2</w:t>
            </w:r>
            <w:r w:rsidRPr="00045AF8">
              <w:rPr>
                <w:rFonts w:cs="Arial"/>
              </w:rPr>
              <w:t>b</w:t>
            </w:r>
          </w:p>
        </w:tc>
        <w:tc>
          <w:tcPr>
            <w:tcW w:w="6272" w:type="dxa"/>
            <w:gridSpan w:val="4"/>
            <w:tcBorders>
              <w:left w:val="nil"/>
              <w:bottom w:val="nil"/>
              <w:right w:val="single" w:sz="4" w:space="0" w:color="FFFFFF"/>
            </w:tcBorders>
          </w:tcPr>
          <w:p w:rsidR="00D852B0" w:rsidRDefault="00D852B0" w:rsidP="00FB0C6F">
            <w:pPr>
              <w:spacing w:before="40" w:after="40"/>
              <w:ind w:left="113" w:right="113"/>
              <w:rPr>
                <w:rFonts w:cs="Arial"/>
              </w:rPr>
            </w:pPr>
            <w:r w:rsidRPr="00045AF8">
              <w:rPr>
                <w:rFonts w:cs="Arial"/>
              </w:rPr>
              <w:t>What has been your experience with using the CITES website?</w:t>
            </w:r>
          </w:p>
        </w:tc>
        <w:tc>
          <w:tcPr>
            <w:tcW w:w="1894" w:type="dxa"/>
            <w:gridSpan w:val="3"/>
            <w:tcBorders>
              <w:left w:val="nil"/>
              <w:bottom w:val="nil"/>
              <w:right w:val="single" w:sz="4" w:space="0" w:color="FFFFFF"/>
            </w:tcBorders>
          </w:tcPr>
          <w:p w:rsidR="00D852B0" w:rsidRPr="00045AF8" w:rsidRDefault="00D852B0" w:rsidP="00FB0C6F">
            <w:pPr>
              <w:spacing w:before="40" w:after="40"/>
              <w:ind w:left="113" w:right="113"/>
              <w:rPr>
                <w:rFonts w:cs="Arial"/>
              </w:rPr>
            </w:pPr>
            <w:r w:rsidRPr="00045AF8">
              <w:rPr>
                <w:rFonts w:cs="Arial"/>
              </w:rPr>
              <w:t>Excellent</w:t>
            </w:r>
          </w:p>
          <w:p w:rsidR="00D852B0" w:rsidRPr="00045AF8" w:rsidRDefault="00D852B0" w:rsidP="00FB0C6F">
            <w:pPr>
              <w:spacing w:before="40" w:after="40"/>
              <w:ind w:left="113" w:right="113"/>
              <w:rPr>
                <w:rFonts w:cs="Arial"/>
              </w:rPr>
            </w:pPr>
            <w:r w:rsidRPr="00045AF8">
              <w:rPr>
                <w:rFonts w:cs="Arial"/>
              </w:rPr>
              <w:t>Good</w:t>
            </w:r>
          </w:p>
          <w:p w:rsidR="00D852B0" w:rsidRPr="00045AF8" w:rsidRDefault="00D852B0" w:rsidP="00FB0C6F">
            <w:pPr>
              <w:spacing w:before="40" w:after="40"/>
              <w:ind w:left="113" w:right="113"/>
              <w:rPr>
                <w:rFonts w:cs="Arial"/>
              </w:rPr>
            </w:pPr>
            <w:r w:rsidRPr="00045AF8">
              <w:rPr>
                <w:rFonts w:cs="Arial"/>
              </w:rPr>
              <w:t>Average</w:t>
            </w:r>
          </w:p>
          <w:p w:rsidR="00D852B0" w:rsidRPr="00045AF8" w:rsidRDefault="00D852B0" w:rsidP="00FB0C6F">
            <w:pPr>
              <w:spacing w:before="40" w:after="40"/>
              <w:ind w:left="113" w:right="113"/>
              <w:rPr>
                <w:rFonts w:cs="Arial"/>
              </w:rPr>
            </w:pPr>
            <w:r w:rsidRPr="00045AF8">
              <w:rPr>
                <w:rFonts w:cs="Arial"/>
              </w:rPr>
              <w:t>Poor</w:t>
            </w:r>
          </w:p>
          <w:p w:rsidR="00D852B0" w:rsidRDefault="00D852B0" w:rsidP="00FB0C6F">
            <w:pPr>
              <w:spacing w:before="40" w:after="40"/>
              <w:ind w:left="113" w:right="113"/>
              <w:rPr>
                <w:rFonts w:cs="Arial"/>
              </w:rPr>
            </w:pPr>
            <w:r>
              <w:rPr>
                <w:rFonts w:cs="Arial"/>
              </w:rPr>
              <w:t>Very Poor</w:t>
            </w:r>
          </w:p>
          <w:p w:rsidR="00D852B0" w:rsidRPr="00045AF8" w:rsidRDefault="00D852B0" w:rsidP="00FB0C6F">
            <w:pPr>
              <w:spacing w:before="40" w:after="40"/>
              <w:ind w:left="113" w:right="113"/>
              <w:rPr>
                <w:rFonts w:cs="Arial"/>
              </w:rPr>
            </w:pPr>
            <w:r w:rsidRPr="00045AF8">
              <w:rPr>
                <w:rFonts w:cs="Arial"/>
              </w:rPr>
              <w:t>No information</w:t>
            </w:r>
          </w:p>
        </w:tc>
        <w:tc>
          <w:tcPr>
            <w:tcW w:w="500" w:type="dxa"/>
            <w:tcBorders>
              <w:left w:val="nil"/>
              <w:bottom w:val="nil"/>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blPrEx>
          <w:tblBorders>
            <w:top w:val="double" w:sz="4" w:space="0" w:color="auto"/>
            <w:left w:val="double" w:sz="4" w:space="0" w:color="auto"/>
            <w:bottom w:val="double" w:sz="4" w:space="0" w:color="auto"/>
            <w:right w:val="double" w:sz="4" w:space="0" w:color="auto"/>
          </w:tblBorders>
        </w:tblPrEx>
        <w:tc>
          <w:tcPr>
            <w:tcW w:w="973" w:type="dxa"/>
            <w:tcBorders>
              <w:top w:val="nil"/>
              <w:bottom w:val="double" w:sz="4" w:space="0" w:color="auto"/>
            </w:tcBorders>
          </w:tcPr>
          <w:p w:rsidR="00D852B0" w:rsidRPr="00045AF8" w:rsidRDefault="00D852B0" w:rsidP="00FB0C6F">
            <w:pPr>
              <w:spacing w:before="40" w:after="40"/>
              <w:ind w:left="113" w:right="113"/>
              <w:jc w:val="center"/>
              <w:rPr>
                <w:rFonts w:cs="Arial"/>
              </w:rPr>
            </w:pPr>
          </w:p>
        </w:tc>
        <w:tc>
          <w:tcPr>
            <w:tcW w:w="8666" w:type="dxa"/>
            <w:gridSpan w:val="8"/>
            <w:tcBorders>
              <w:top w:val="nil"/>
              <w:bottom w:val="double" w:sz="4" w:space="0" w:color="auto"/>
            </w:tcBorders>
          </w:tcPr>
          <w:p w:rsidR="00D852B0" w:rsidRDefault="00D852B0" w:rsidP="00FB0C6F">
            <w:pPr>
              <w:spacing w:before="40" w:after="40"/>
              <w:ind w:left="113" w:right="113"/>
              <w:jc w:val="left"/>
              <w:rPr>
                <w:rFonts w:cs="Arial"/>
              </w:rPr>
            </w:pPr>
            <w:r w:rsidRPr="00045AF8">
              <w:rPr>
                <w:rFonts w:cs="Arial"/>
              </w:rPr>
              <w:t>Any further comments on the CITES Website? (e.g.</w:t>
            </w:r>
            <w:r>
              <w:rPr>
                <w:rFonts w:cs="Arial"/>
              </w:rPr>
              <w:t> </w:t>
            </w:r>
            <w:r w:rsidRPr="00045AF8">
              <w:rPr>
                <w:rFonts w:cs="Arial"/>
              </w:rPr>
              <w:t>useful aspects, any difficulties encountered</w:t>
            </w:r>
            <w:r>
              <w:rPr>
                <w:rFonts w:cs="Arial"/>
              </w:rPr>
              <w:t xml:space="preserve">, </w:t>
            </w:r>
            <w:r w:rsidRPr="00045AF8">
              <w:rPr>
                <w:rFonts w:cs="Arial"/>
              </w:rPr>
              <w:t>which authorities find which functions/tools most useful, what is missing</w:t>
            </w:r>
            <w:r>
              <w:rPr>
                <w:rFonts w:cs="Arial"/>
              </w:rPr>
              <w:t>,</w:t>
            </w:r>
            <w:r w:rsidRPr="00045AF8">
              <w:rPr>
                <w:rFonts w:cs="Arial"/>
              </w:rPr>
              <w:t xml:space="preserve"> etc</w:t>
            </w:r>
            <w:r>
              <w:rPr>
                <w:rFonts w:cs="Arial"/>
              </w:rPr>
              <w:t>):</w:t>
            </w:r>
            <w:r w:rsidRPr="00045AF8">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Default="00D852B0" w:rsidP="00D852B0">
      <w:pPr>
        <w:autoSpaceDE w:val="0"/>
        <w:autoSpaceDN w:val="0"/>
        <w:adjustRightInd w:val="0"/>
        <w:spacing w:after="200"/>
        <w:rPr>
          <w:rFonts w:cs="Arial"/>
        </w:rPr>
      </w:pPr>
    </w:p>
    <w:p w:rsidR="00D852B0" w:rsidRDefault="00D852B0" w:rsidP="00D852B0">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D852B0" w:rsidRDefault="00D852B0" w:rsidP="00D852B0">
      <w:pPr>
        <w:autoSpaceDE w:val="0"/>
        <w:autoSpaceDN w:val="0"/>
        <w:adjustRightInd w:val="0"/>
        <w:spacing w:after="200"/>
        <w:ind w:left="1588" w:hanging="1588"/>
        <w:rPr>
          <w:rFonts w:cs="Arial"/>
          <w:color w:val="00B050"/>
        </w:rPr>
      </w:pPr>
      <w:r w:rsidRPr="005C4D8C">
        <w:rPr>
          <w:rFonts w:cs="Arial"/>
          <w:color w:val="00B050"/>
        </w:rPr>
        <w:lastRenderedPageBreak/>
        <w:t>Indicator 3.2.3:</w:t>
      </w:r>
      <w:r>
        <w:rPr>
          <w:rFonts w:cs="Arial"/>
          <w:color w:val="00B050"/>
        </w:rPr>
        <w:tab/>
      </w:r>
      <w:r w:rsidRPr="005C4D8C">
        <w:rPr>
          <w:rFonts w:cs="Arial"/>
          <w:color w:val="00B050"/>
        </w:rPr>
        <w:t>The number of Parties with web pages on CITES and its requirements.</w:t>
      </w:r>
      <w:r>
        <w:rPr>
          <w:rFonts w:cs="Arial"/>
          <w:color w:val="00B050"/>
        </w:rPr>
        <w:t xml:space="preserve"> </w:t>
      </w:r>
    </w:p>
    <w:p w:rsidR="00D852B0" w:rsidRDefault="00D852B0" w:rsidP="00D852B0">
      <w:pPr>
        <w:autoSpaceDE w:val="0"/>
        <w:autoSpaceDN w:val="0"/>
        <w:adjustRightInd w:val="0"/>
        <w:spacing w:after="200"/>
        <w:rPr>
          <w:rFonts w:cs="Arial"/>
        </w:rPr>
      </w:pPr>
      <w:r>
        <w:rPr>
          <w:rFonts w:cs="Arial"/>
        </w:rPr>
        <w:t>A question relating to this indicator is within question 3.2.1a.</w:t>
      </w:r>
    </w:p>
    <w:p w:rsidR="00D852B0" w:rsidRDefault="00D852B0" w:rsidP="00D852B0">
      <w:pPr>
        <w:autoSpaceDE w:val="0"/>
        <w:autoSpaceDN w:val="0"/>
        <w:adjustRightInd w:val="0"/>
        <w:spacing w:after="200"/>
        <w:rPr>
          <w:rFonts w:cs="Arial"/>
        </w:rPr>
      </w:pPr>
    </w:p>
    <w:p w:rsidR="00D852B0" w:rsidRPr="00C92383" w:rsidRDefault="00D852B0" w:rsidP="00D852B0">
      <w:pPr>
        <w:tabs>
          <w:tab w:val="left" w:pos="3969"/>
        </w:tabs>
        <w:autoSpaceDE w:val="0"/>
        <w:autoSpaceDN w:val="0"/>
        <w:adjustRightInd w:val="0"/>
        <w:spacing w:after="200"/>
        <w:ind w:left="1588" w:hanging="1588"/>
        <w:rPr>
          <w:rFonts w:cs="Arial"/>
        </w:rPr>
      </w:pPr>
      <w:r w:rsidRPr="009554AF">
        <w:rPr>
          <w:rFonts w:cs="Arial"/>
          <w:b/>
          <w:bCs/>
        </w:rPr>
        <w:t>Objective 3.3</w:t>
      </w:r>
      <w:r w:rsidRPr="00C92383">
        <w:rPr>
          <w:rFonts w:cs="Arial"/>
        </w:rPr>
        <w:tab/>
        <w:t>Cooperation with relevant international environmental, trade and development organizations is enhanced.</w:t>
      </w:r>
    </w:p>
    <w:p w:rsidR="00D852B0" w:rsidRDefault="00D852B0" w:rsidP="00D852B0">
      <w:pPr>
        <w:tabs>
          <w:tab w:val="left" w:pos="3969"/>
        </w:tabs>
        <w:autoSpaceDE w:val="0"/>
        <w:autoSpaceDN w:val="0"/>
        <w:adjustRightInd w:val="0"/>
        <w:spacing w:after="200"/>
        <w:ind w:left="1588" w:hanging="1588"/>
        <w:rPr>
          <w:rFonts w:cs="Arial"/>
          <w:color w:val="00B050"/>
        </w:rPr>
      </w:pPr>
      <w:r w:rsidRPr="00045AF8">
        <w:rPr>
          <w:rFonts w:cs="Arial"/>
          <w:color w:val="00B050"/>
        </w:rPr>
        <w:t>Indicator 3.3.1</w:t>
      </w:r>
      <w:r>
        <w:rPr>
          <w:rFonts w:cs="Arial"/>
          <w:color w:val="00B050"/>
        </w:rPr>
        <w:tab/>
      </w:r>
      <w:r w:rsidRPr="00045AF8">
        <w:rPr>
          <w:rFonts w:cs="Arial"/>
          <w:color w:val="00B050"/>
        </w:rPr>
        <w:t xml:space="preserve">The number of </w:t>
      </w:r>
      <w:r w:rsidRPr="00341F4B">
        <w:rPr>
          <w:rFonts w:cs="Arial"/>
          <w:color w:val="00B050"/>
        </w:rPr>
        <w:t xml:space="preserve">Parties which </w:t>
      </w:r>
      <w:r>
        <w:rPr>
          <w:rFonts w:cs="Arial"/>
          <w:color w:val="00B050"/>
        </w:rPr>
        <w:t xml:space="preserve">report that they </w:t>
      </w:r>
      <w:r w:rsidRPr="00341F4B">
        <w:rPr>
          <w:rFonts w:cs="Arial"/>
          <w:color w:val="00B050"/>
        </w:rPr>
        <w:t xml:space="preserve">have achieved synergies in their implementation of </w:t>
      </w:r>
      <w:r>
        <w:rPr>
          <w:rFonts w:cs="Arial"/>
          <w:color w:val="00B050"/>
        </w:rPr>
        <w:t>CITES, other</w:t>
      </w:r>
      <w:r w:rsidRPr="00341F4B">
        <w:rPr>
          <w:rFonts w:cs="Arial"/>
          <w:color w:val="00B050"/>
        </w:rPr>
        <w:t xml:space="preserve"> biodiversity-related conventions and other</w:t>
      </w:r>
      <w:r w:rsidRPr="00045AF8">
        <w:rPr>
          <w:rFonts w:cs="Arial"/>
          <w:color w:val="00B050"/>
        </w:rPr>
        <w:t xml:space="preserve"> relevant multilateral environmental, trade and development agreements.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D852B0" w:rsidRPr="00045AF8" w:rsidTr="00FB0C6F">
        <w:tc>
          <w:tcPr>
            <w:tcW w:w="951" w:type="dxa"/>
            <w:tcBorders>
              <w:top w:val="double" w:sz="4" w:space="0" w:color="auto"/>
              <w:left w:val="double" w:sz="4" w:space="0" w:color="auto"/>
              <w:bottom w:val="nil"/>
            </w:tcBorders>
          </w:tcPr>
          <w:p w:rsidR="00D852B0" w:rsidRDefault="00D852B0" w:rsidP="00FB0C6F">
            <w:pPr>
              <w:spacing w:before="40" w:after="40"/>
              <w:ind w:left="113" w:right="113"/>
              <w:jc w:val="center"/>
              <w:rPr>
                <w:rFonts w:cs="Arial"/>
              </w:rPr>
            </w:pPr>
            <w:r w:rsidRPr="00045AF8">
              <w:rPr>
                <w:rFonts w:cs="Arial"/>
              </w:rPr>
              <w:t>3.3.1</w:t>
            </w:r>
            <w:r>
              <w:rPr>
                <w:rFonts w:cs="Arial"/>
              </w:rPr>
              <w:t>a</w:t>
            </w:r>
            <w:r w:rsidRPr="00045AF8">
              <w:rPr>
                <w:rFonts w:cs="Arial"/>
              </w:rPr>
              <w:t xml:space="preserve"> </w:t>
            </w:r>
          </w:p>
        </w:tc>
        <w:tc>
          <w:tcPr>
            <w:tcW w:w="6287" w:type="dxa"/>
            <w:tcBorders>
              <w:top w:val="double" w:sz="4" w:space="0" w:color="auto"/>
              <w:bottom w:val="nil"/>
              <w:right w:val="single" w:sz="4" w:space="0" w:color="FFFFFF"/>
            </w:tcBorders>
          </w:tcPr>
          <w:p w:rsidR="00D852B0" w:rsidRDefault="00D852B0" w:rsidP="00FB0C6F">
            <w:pPr>
              <w:spacing w:before="40" w:after="40"/>
              <w:ind w:left="113" w:right="113"/>
              <w:jc w:val="left"/>
              <w:rPr>
                <w:rFonts w:cs="Arial"/>
              </w:rPr>
            </w:pPr>
            <w:r w:rsidRPr="00045AF8">
              <w:rPr>
                <w:rFonts w:cs="Arial"/>
              </w:rPr>
              <w:t xml:space="preserve">Have measures been taken to achieve coordination and reduce duplication of activities between the national </w:t>
            </w:r>
            <w:r>
              <w:rPr>
                <w:rFonts w:cs="Arial"/>
              </w:rPr>
              <w:t xml:space="preserve">CITES </w:t>
            </w:r>
            <w:r w:rsidRPr="00045AF8">
              <w:rPr>
                <w:rFonts w:cs="Arial"/>
              </w:rPr>
              <w:t xml:space="preserve">authorities and national focal points for other multilateral environmental agreements (e.g. the </w:t>
            </w:r>
            <w:r>
              <w:rPr>
                <w:rFonts w:cs="Arial"/>
              </w:rPr>
              <w:t xml:space="preserve">other </w:t>
            </w:r>
            <w:r w:rsidRPr="00045AF8">
              <w:rPr>
                <w:rFonts w:cs="Arial"/>
              </w:rPr>
              <w:t>biodiversity-related conventions</w:t>
            </w:r>
            <w:r>
              <w:rPr>
                <w:rFonts w:cs="Arial"/>
              </w:rPr>
              <w:t>:</w:t>
            </w:r>
            <w:r w:rsidRPr="00045AF8">
              <w:rPr>
                <w:rFonts w:cs="Arial"/>
              </w:rPr>
              <w:t xml:space="preserve"> CBD, CMS, ITPGR, Ramsar, WHC</w:t>
            </w:r>
            <w:r>
              <w:rPr>
                <w:rFonts w:cs="Arial"/>
              </w:rPr>
              <w:t>)</w:t>
            </w:r>
            <w:r>
              <w:rPr>
                <w:rStyle w:val="FootnoteReference"/>
              </w:rPr>
              <w:footnoteReference w:id="20"/>
            </w:r>
            <w:r>
              <w:rPr>
                <w:rFonts w:cs="Arial"/>
              </w:rPr>
              <w:t xml:space="preserve"> to which your country is party</w:t>
            </w:r>
            <w:r w:rsidRPr="00045AF8">
              <w:rPr>
                <w:rFonts w:cs="Arial"/>
              </w:rPr>
              <w:t xml:space="preserve">? </w:t>
            </w:r>
          </w:p>
        </w:tc>
        <w:tc>
          <w:tcPr>
            <w:tcW w:w="1805" w:type="dxa"/>
            <w:tcBorders>
              <w:top w:val="double" w:sz="4" w:space="0" w:color="auto"/>
              <w:left w:val="nil"/>
              <w:bottom w:val="nil"/>
              <w:right w:val="single"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p w:rsidR="00D852B0" w:rsidRPr="00045AF8" w:rsidRDefault="00D852B0" w:rsidP="00FB0C6F">
            <w:pPr>
              <w:keepNext/>
              <w:keepLines/>
              <w:spacing w:before="40" w:after="40"/>
              <w:ind w:left="113" w:right="113"/>
              <w:rPr>
                <w:rFonts w:cs="Arial"/>
              </w:rPr>
            </w:pPr>
            <w:r w:rsidRPr="00045AF8">
              <w:rPr>
                <w:rFonts w:cs="Arial"/>
              </w:rPr>
              <w:t>No information</w:t>
            </w:r>
          </w:p>
        </w:tc>
        <w:tc>
          <w:tcPr>
            <w:tcW w:w="596" w:type="dxa"/>
            <w:tcBorders>
              <w:top w:val="double" w:sz="4" w:space="0" w:color="auto"/>
              <w:left w:val="nil"/>
              <w:bottom w:val="nil"/>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p>
        </w:tc>
      </w:tr>
      <w:tr w:rsidR="00D852B0" w:rsidRPr="00045AF8" w:rsidTr="00FB0C6F">
        <w:tc>
          <w:tcPr>
            <w:tcW w:w="951" w:type="dxa"/>
            <w:tcBorders>
              <w:top w:val="nil"/>
              <w:left w:val="double" w:sz="4" w:space="0" w:color="auto"/>
              <w:bottom w:val="double" w:sz="4" w:space="0" w:color="auto"/>
            </w:tcBorders>
          </w:tcPr>
          <w:p w:rsidR="00D852B0" w:rsidRPr="00FE2E06" w:rsidRDefault="00D852B0" w:rsidP="00FB0C6F">
            <w:pPr>
              <w:keepNext/>
              <w:spacing w:before="40" w:after="40"/>
              <w:ind w:left="113" w:right="113"/>
              <w:jc w:val="center"/>
              <w:rPr>
                <w:rFonts w:cs="Arial"/>
                <w:strike/>
              </w:rPr>
            </w:pPr>
          </w:p>
        </w:tc>
        <w:tc>
          <w:tcPr>
            <w:tcW w:w="8688" w:type="dxa"/>
            <w:gridSpan w:val="3"/>
            <w:tcBorders>
              <w:top w:val="nil"/>
              <w:bottom w:val="double" w:sz="4" w:space="0" w:color="auto"/>
              <w:right w:val="double" w:sz="4" w:space="0" w:color="auto"/>
            </w:tcBorders>
          </w:tcPr>
          <w:p w:rsidR="00D852B0" w:rsidRDefault="00D852B0" w:rsidP="00FB0C6F">
            <w:pPr>
              <w:spacing w:before="40" w:after="40"/>
              <w:ind w:left="113" w:right="113"/>
              <w:jc w:val="left"/>
              <w:rPr>
                <w:rFonts w:cs="Arial"/>
              </w:rPr>
            </w:pPr>
            <w:r w:rsidRPr="00045AF8">
              <w:rPr>
                <w:rFonts w:cs="Arial"/>
              </w:rPr>
              <w:t xml:space="preserve">If </w:t>
            </w:r>
            <w:r>
              <w:rPr>
                <w:rFonts w:cs="Arial"/>
              </w:rPr>
              <w:t>‘</w:t>
            </w:r>
            <w:r w:rsidRPr="00045AF8">
              <w:rPr>
                <w:rFonts w:cs="Arial"/>
              </w:rPr>
              <w:t>Yes</w:t>
            </w:r>
            <w:r>
              <w:rPr>
                <w:rFonts w:cs="Arial"/>
              </w:rPr>
              <w:t>’</w:t>
            </w:r>
            <w:r w:rsidRPr="00045AF8">
              <w:rPr>
                <w:rFonts w:cs="Arial"/>
              </w:rPr>
              <w:t>, please give a brief description</w:t>
            </w:r>
            <w:r>
              <w:rPr>
                <w:rFonts w:cs="Arial"/>
              </w:rPr>
              <w:t xml:space="preserve">: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3.3.2</w:t>
      </w:r>
      <w:r>
        <w:rPr>
          <w:rFonts w:cs="Arial"/>
          <w:color w:val="00B050"/>
        </w:rPr>
        <w:t>:</w:t>
      </w:r>
      <w:r>
        <w:rPr>
          <w:rFonts w:cs="Arial"/>
          <w:color w:val="00B050"/>
        </w:rPr>
        <w:tab/>
      </w:r>
      <w:r w:rsidRPr="00045AF8">
        <w:rPr>
          <w:rFonts w:cs="Arial"/>
          <w:color w:val="00B050"/>
        </w:rPr>
        <w:t xml:space="preserve">The number of biodiversity conservation </w:t>
      </w:r>
      <w:r w:rsidRPr="00341F4B">
        <w:rPr>
          <w:rFonts w:cs="Arial"/>
          <w:color w:val="00B050"/>
        </w:rPr>
        <w:t>or sustainable use projects</w:t>
      </w:r>
      <w:r w:rsidRPr="00045AF8">
        <w:rPr>
          <w:rFonts w:cs="Arial"/>
          <w:color w:val="00B050"/>
        </w:rPr>
        <w:t xml:space="preserve">, trade and development goals, </w:t>
      </w:r>
      <w:r w:rsidRPr="00341F4B">
        <w:rPr>
          <w:rFonts w:cs="Arial"/>
          <w:color w:val="00B050"/>
        </w:rPr>
        <w:t>or</w:t>
      </w:r>
      <w:r w:rsidRPr="00045AF8">
        <w:rPr>
          <w:rFonts w:cs="Arial"/>
          <w:color w:val="00B050"/>
        </w:rPr>
        <w:t xml:space="preserve"> scientific and technical programmes that integrate CITES requirements.</w:t>
      </w: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095"/>
        <w:gridCol w:w="1276"/>
        <w:gridCol w:w="1288"/>
      </w:tblGrid>
      <w:tr w:rsidR="00D852B0" w:rsidRPr="00045AF8" w:rsidTr="00FB0C6F">
        <w:trPr>
          <w:cantSplit/>
          <w:trHeight w:val="615"/>
        </w:trPr>
        <w:tc>
          <w:tcPr>
            <w:tcW w:w="951" w:type="dxa"/>
            <w:tcBorders>
              <w:top w:val="double" w:sz="4" w:space="0" w:color="auto"/>
              <w:left w:val="double" w:sz="4" w:space="0" w:color="auto"/>
              <w:bottom w:val="outset" w:sz="6" w:space="0" w:color="auto"/>
            </w:tcBorders>
            <w:vAlign w:val="center"/>
          </w:tcPr>
          <w:p w:rsidR="00D852B0" w:rsidRDefault="00D852B0" w:rsidP="00FB0C6F">
            <w:pPr>
              <w:keepNext/>
              <w:keepLines/>
              <w:spacing w:before="40" w:after="40"/>
              <w:ind w:left="113" w:right="113"/>
              <w:jc w:val="center"/>
              <w:rPr>
                <w:rFonts w:cs="Arial"/>
              </w:rPr>
            </w:pPr>
            <w:r>
              <w:rPr>
                <w:rFonts w:cs="Arial"/>
              </w:rPr>
              <w:t>3.3.2a</w:t>
            </w:r>
          </w:p>
        </w:tc>
        <w:tc>
          <w:tcPr>
            <w:tcW w:w="7371" w:type="dxa"/>
            <w:gridSpan w:val="2"/>
            <w:tcBorders>
              <w:top w:val="double" w:sz="4" w:space="0" w:color="auto"/>
              <w:bottom w:val="outset" w:sz="6" w:space="0" w:color="auto"/>
              <w:right w:val="nil"/>
            </w:tcBorders>
            <w:vAlign w:val="center"/>
          </w:tcPr>
          <w:p w:rsidR="00D852B0" w:rsidRDefault="00D852B0" w:rsidP="00FB0C6F">
            <w:pPr>
              <w:spacing w:before="40" w:after="40"/>
              <w:ind w:left="113" w:right="113"/>
              <w:jc w:val="left"/>
              <w:rPr>
                <w:rFonts w:cs="Arial"/>
                <w:color w:val="auto"/>
              </w:rPr>
            </w:pPr>
            <w:r>
              <w:rPr>
                <w:rFonts w:cs="Arial"/>
              </w:rPr>
              <w:t>How many international projects which integrate CITES issues has your country contributed towards?</w:t>
            </w:r>
          </w:p>
        </w:tc>
        <w:tc>
          <w:tcPr>
            <w:tcW w:w="1288" w:type="dxa"/>
            <w:tcBorders>
              <w:top w:val="double" w:sz="4" w:space="0" w:color="auto"/>
              <w:left w:val="dotted" w:sz="4" w:space="0" w:color="auto"/>
              <w:bottom w:val="outset" w:sz="6" w:space="0" w:color="auto"/>
              <w:right w:val="double" w:sz="4" w:space="0" w:color="auto"/>
            </w:tcBorders>
            <w:vAlign w:val="center"/>
          </w:tcPr>
          <w:p w:rsidR="00D852B0" w:rsidRDefault="00D852B0" w:rsidP="00FB0C6F">
            <w:pPr>
              <w:spacing w:before="40" w:after="40"/>
              <w:ind w:left="113" w:right="113"/>
              <w:jc w:val="left"/>
              <w:rPr>
                <w:rFonts w:cs="Arial"/>
              </w:rPr>
            </w:pPr>
            <w:r w:rsidRPr="00045AF8">
              <w:rPr>
                <w:rFonts w:cs="Arial"/>
              </w:rPr>
              <w:fldChar w:fldCharType="begin">
                <w:ffData>
                  <w:name w:val="Text20"/>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Height w:val="615"/>
        </w:trPr>
        <w:tc>
          <w:tcPr>
            <w:tcW w:w="951" w:type="dxa"/>
            <w:tcBorders>
              <w:top w:val="outset" w:sz="6" w:space="0" w:color="auto"/>
              <w:left w:val="double" w:sz="4" w:space="0" w:color="auto"/>
              <w:bottom w:val="outset" w:sz="6" w:space="0" w:color="auto"/>
            </w:tcBorders>
            <w:vAlign w:val="center"/>
          </w:tcPr>
          <w:p w:rsidR="00D852B0" w:rsidRDefault="00D852B0" w:rsidP="00FB0C6F">
            <w:pPr>
              <w:keepNext/>
              <w:keepLines/>
              <w:spacing w:before="40" w:after="40"/>
              <w:ind w:left="113" w:right="113"/>
              <w:jc w:val="center"/>
              <w:rPr>
                <w:rFonts w:cs="Arial"/>
              </w:rPr>
            </w:pPr>
            <w:r>
              <w:rPr>
                <w:rFonts w:cs="Arial"/>
              </w:rPr>
              <w:t>3.3.2b</w:t>
            </w:r>
          </w:p>
        </w:tc>
        <w:tc>
          <w:tcPr>
            <w:tcW w:w="7371" w:type="dxa"/>
            <w:gridSpan w:val="2"/>
            <w:tcBorders>
              <w:top w:val="outset" w:sz="6" w:space="0" w:color="auto"/>
              <w:bottom w:val="outset" w:sz="6" w:space="0" w:color="auto"/>
              <w:right w:val="nil"/>
            </w:tcBorders>
            <w:vAlign w:val="center"/>
          </w:tcPr>
          <w:p w:rsidR="00D852B0" w:rsidRDefault="00D852B0" w:rsidP="00FB0C6F">
            <w:pPr>
              <w:spacing w:before="40" w:after="40"/>
              <w:ind w:left="113" w:right="113"/>
              <w:jc w:val="left"/>
              <w:rPr>
                <w:rFonts w:cs="Arial"/>
                <w:color w:val="auto"/>
              </w:rPr>
            </w:pPr>
            <w:r>
              <w:rPr>
                <w:rFonts w:cs="Arial"/>
              </w:rPr>
              <w:t>In addition to 3.2.2a, how many national level projects has your country implemented which integrate CITES issues?</w:t>
            </w:r>
          </w:p>
        </w:tc>
        <w:tc>
          <w:tcPr>
            <w:tcW w:w="1288" w:type="dxa"/>
            <w:tcBorders>
              <w:top w:val="outset" w:sz="6" w:space="0" w:color="auto"/>
              <w:left w:val="dotted" w:sz="4" w:space="0" w:color="auto"/>
              <w:bottom w:val="outset" w:sz="6" w:space="0" w:color="auto"/>
              <w:right w:val="double" w:sz="4" w:space="0" w:color="auto"/>
            </w:tcBorders>
            <w:vAlign w:val="center"/>
          </w:tcPr>
          <w:p w:rsidR="00D852B0" w:rsidRDefault="00D852B0" w:rsidP="00FB0C6F">
            <w:pPr>
              <w:spacing w:before="40" w:after="40"/>
              <w:ind w:left="113" w:right="113"/>
              <w:jc w:val="left"/>
              <w:rPr>
                <w:rFonts w:cs="Arial"/>
              </w:rPr>
            </w:pPr>
            <w:r w:rsidRPr="00045AF8">
              <w:rPr>
                <w:rFonts w:cs="Arial"/>
              </w:rPr>
              <w:fldChar w:fldCharType="begin">
                <w:ffData>
                  <w:name w:val="Text20"/>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rPr>
          <w:cantSplit/>
          <w:trHeight w:val="326"/>
        </w:trPr>
        <w:tc>
          <w:tcPr>
            <w:tcW w:w="951" w:type="dxa"/>
            <w:tcBorders>
              <w:top w:val="outset" w:sz="6" w:space="0" w:color="auto"/>
              <w:left w:val="double" w:sz="4" w:space="0" w:color="auto"/>
              <w:bottom w:val="single" w:sz="4" w:space="0" w:color="FFFFFF"/>
            </w:tcBorders>
          </w:tcPr>
          <w:p w:rsidR="00D852B0" w:rsidRDefault="00D852B0" w:rsidP="00FB0C6F">
            <w:pPr>
              <w:keepNext/>
              <w:keepLines/>
              <w:spacing w:before="40" w:after="40"/>
              <w:ind w:left="113" w:right="113"/>
              <w:jc w:val="center"/>
              <w:rPr>
                <w:rFonts w:cs="Arial"/>
              </w:rPr>
            </w:pPr>
            <w:r w:rsidRPr="00045AF8">
              <w:rPr>
                <w:rFonts w:cs="Arial"/>
              </w:rPr>
              <w:t>3.3.2</w:t>
            </w:r>
            <w:r>
              <w:rPr>
                <w:rFonts w:cs="Arial"/>
              </w:rPr>
              <w:t>c</w:t>
            </w:r>
            <w:r w:rsidRPr="00045AF8">
              <w:rPr>
                <w:rFonts w:cs="Arial"/>
              </w:rPr>
              <w:t xml:space="preserve"> </w:t>
            </w:r>
          </w:p>
        </w:tc>
        <w:tc>
          <w:tcPr>
            <w:tcW w:w="6095" w:type="dxa"/>
            <w:tcBorders>
              <w:top w:val="outset" w:sz="6" w:space="0" w:color="auto"/>
              <w:bottom w:val="dotted" w:sz="4" w:space="0" w:color="auto"/>
              <w:right w:val="nil"/>
            </w:tcBorders>
            <w:vAlign w:val="center"/>
          </w:tcPr>
          <w:p w:rsidR="00D852B0" w:rsidRDefault="00D852B0" w:rsidP="00FB0C6F">
            <w:pPr>
              <w:keepNext/>
              <w:keepLines/>
              <w:spacing w:before="40" w:after="40"/>
              <w:ind w:left="113" w:right="113"/>
              <w:jc w:val="left"/>
              <w:rPr>
                <w:rFonts w:cs="Arial"/>
              </w:rPr>
            </w:pPr>
            <w:r>
              <w:rPr>
                <w:rFonts w:cs="Arial"/>
              </w:rPr>
              <w:t>H</w:t>
            </w:r>
            <w:r w:rsidRPr="00045AF8">
              <w:rPr>
                <w:rFonts w:cs="Arial"/>
              </w:rPr>
              <w:t xml:space="preserve">ave there been any efforts </w:t>
            </w:r>
            <w:r>
              <w:rPr>
                <w:rFonts w:cs="Arial"/>
              </w:rPr>
              <w:t xml:space="preserve">at a national scale for your CITES Management or Scientific Authorities </w:t>
            </w:r>
            <w:r w:rsidRPr="00045AF8">
              <w:rPr>
                <w:rFonts w:cs="Arial"/>
              </w:rPr>
              <w:t>to collaborate with:</w:t>
            </w:r>
          </w:p>
        </w:tc>
        <w:tc>
          <w:tcPr>
            <w:tcW w:w="1276" w:type="dxa"/>
            <w:tcBorders>
              <w:top w:val="outset" w:sz="6" w:space="0" w:color="auto"/>
              <w:left w:val="dotted" w:sz="4" w:space="0" w:color="auto"/>
              <w:bottom w:val="dotted" w:sz="4" w:space="0" w:color="auto"/>
              <w:right w:val="nil"/>
            </w:tcBorders>
            <w:vAlign w:val="center"/>
          </w:tcPr>
          <w:p w:rsidR="00D852B0" w:rsidRDefault="00D852B0" w:rsidP="00FB0C6F">
            <w:pPr>
              <w:spacing w:before="40" w:after="40"/>
              <w:ind w:left="113" w:right="113"/>
              <w:jc w:val="center"/>
              <w:rPr>
                <w:rFonts w:cs="Arial"/>
                <w:color w:val="auto"/>
              </w:rPr>
            </w:pPr>
            <w:r>
              <w:rPr>
                <w:rFonts w:cs="Arial"/>
                <w:color w:val="auto"/>
              </w:rPr>
              <w:t>Yes</w:t>
            </w:r>
          </w:p>
        </w:tc>
        <w:tc>
          <w:tcPr>
            <w:tcW w:w="1288" w:type="dxa"/>
            <w:tcBorders>
              <w:top w:val="outset" w:sz="6"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Pr>
                <w:rFonts w:cs="Arial"/>
              </w:rPr>
              <w:t>No</w:t>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Default="00D852B0" w:rsidP="00FB0C6F">
            <w:pPr>
              <w:keepNext/>
              <w:keepLines/>
              <w:spacing w:before="40" w:after="40"/>
              <w:ind w:left="113" w:right="113"/>
              <w:jc w:val="left"/>
              <w:rPr>
                <w:rFonts w:cs="Arial"/>
              </w:rPr>
            </w:pPr>
            <w:r w:rsidRPr="00045AF8">
              <w:rPr>
                <w:rFonts w:cs="Arial"/>
              </w:rPr>
              <w:t>Agencies for development</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Default="00D852B0" w:rsidP="00FB0C6F">
            <w:pPr>
              <w:keepNext/>
              <w:keepLines/>
              <w:spacing w:before="40" w:after="40"/>
              <w:ind w:left="113" w:right="113"/>
              <w:jc w:val="left"/>
              <w:rPr>
                <w:rFonts w:cs="Arial"/>
              </w:rPr>
            </w:pPr>
            <w:r w:rsidRPr="00045AF8">
              <w:rPr>
                <w:rFonts w:cs="Arial"/>
              </w:rPr>
              <w:t>Agencies for trade</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Provincial, state or territorial authorities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nil"/>
            </w:tcBorders>
          </w:tcPr>
          <w:p w:rsidR="00D852B0" w:rsidRPr="00045AF8" w:rsidRDefault="00D852B0" w:rsidP="00FB0C6F">
            <w:pPr>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Local authorities or communities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nil"/>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 xml:space="preserve">Indigenous </w:t>
            </w:r>
            <w:r>
              <w:rPr>
                <w:rFonts w:cs="Arial"/>
              </w:rPr>
              <w:t xml:space="preserve">or local </w:t>
            </w:r>
            <w:r w:rsidRPr="00045AF8">
              <w:rPr>
                <w:rFonts w:cs="Arial"/>
              </w:rPr>
              <w:t>peoples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nil"/>
            </w:tcBorders>
          </w:tcPr>
          <w:p w:rsidR="00D852B0" w:rsidRPr="00045AF8" w:rsidRDefault="00D852B0" w:rsidP="00FB0C6F">
            <w:pPr>
              <w:keepNext/>
              <w:keepLines/>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Trade or other private sector associations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nil"/>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NGOs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single" w:sz="4" w:space="0" w:color="auto"/>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single"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rPr>
              <w:t>Other (</w:t>
            </w:r>
            <w:r>
              <w:rPr>
                <w:rFonts w:cs="Arial"/>
              </w:rPr>
              <w:t xml:space="preserve">please </w:t>
            </w:r>
            <w:r w:rsidRPr="00045AF8">
              <w:rPr>
                <w:rFonts w:cs="Arial"/>
              </w:rPr>
              <w:t xml:space="preserve">specify)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276" w:type="dxa"/>
            <w:tcBorders>
              <w:top w:val="dotted" w:sz="4" w:space="0" w:color="auto"/>
              <w:left w:val="dotted" w:sz="4" w:space="0" w:color="auto"/>
              <w:bottom w:val="single" w:sz="4" w:space="0" w:color="auto"/>
              <w:right w:val="nil"/>
            </w:tcBorders>
            <w:vAlign w:val="center"/>
          </w:tcPr>
          <w:p w:rsidR="00D852B0"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single" w:sz="4" w:space="0" w:color="auto"/>
              <w:right w:val="double" w:sz="4" w:space="0" w:color="auto"/>
            </w:tcBorders>
            <w:vAlign w:val="center"/>
          </w:tcPr>
          <w:p w:rsidR="00D852B0"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auto"/>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r>
              <w:rPr>
                <w:rFonts w:cs="Arial"/>
              </w:rPr>
              <w:t>3.3.2d</w:t>
            </w:r>
          </w:p>
        </w:tc>
        <w:tc>
          <w:tcPr>
            <w:tcW w:w="6095" w:type="dxa"/>
            <w:tcBorders>
              <w:top w:val="single"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E740AD">
              <w:rPr>
                <w:rFonts w:cs="Arial"/>
              </w:rPr>
              <w:t>Are CITES requirements</w:t>
            </w:r>
            <w:r>
              <w:rPr>
                <w:rFonts w:cs="Arial"/>
              </w:rPr>
              <w:t xml:space="preserve"> integrated into?</w:t>
            </w:r>
          </w:p>
        </w:tc>
        <w:tc>
          <w:tcPr>
            <w:tcW w:w="1276" w:type="dxa"/>
            <w:tcBorders>
              <w:top w:val="single" w:sz="4" w:space="0" w:color="auto"/>
              <w:left w:val="dotted" w:sz="4" w:space="0" w:color="auto"/>
              <w:bottom w:val="dotted" w:sz="4" w:space="0" w:color="auto"/>
              <w:right w:val="nil"/>
            </w:tcBorders>
            <w:vAlign w:val="center"/>
          </w:tcPr>
          <w:p w:rsidR="00D852B0" w:rsidRPr="00045AF8" w:rsidRDefault="00D852B0" w:rsidP="00FB0C6F">
            <w:pPr>
              <w:keepNext/>
              <w:keepLines/>
              <w:spacing w:before="40" w:after="40"/>
              <w:ind w:left="113" w:right="113"/>
              <w:jc w:val="center"/>
              <w:rPr>
                <w:rFonts w:cs="Arial"/>
              </w:rPr>
            </w:pPr>
            <w:r>
              <w:rPr>
                <w:rFonts w:cs="Arial"/>
                <w:color w:val="auto"/>
              </w:rPr>
              <w:t>Yes</w:t>
            </w:r>
          </w:p>
        </w:tc>
        <w:tc>
          <w:tcPr>
            <w:tcW w:w="1288" w:type="dxa"/>
            <w:tcBorders>
              <w:top w:val="single" w:sz="4" w:space="0" w:color="auto"/>
              <w:left w:val="dotted" w:sz="4" w:space="0" w:color="auto"/>
              <w:bottom w:val="dotted" w:sz="4" w:space="0" w:color="auto"/>
              <w:right w:val="double" w:sz="4" w:space="0" w:color="auto"/>
            </w:tcBorders>
            <w:vAlign w:val="center"/>
          </w:tcPr>
          <w:p w:rsidR="00D852B0" w:rsidRPr="00045AF8" w:rsidRDefault="00D852B0" w:rsidP="00FB0C6F">
            <w:pPr>
              <w:spacing w:before="40" w:after="40"/>
              <w:ind w:left="113" w:right="113"/>
              <w:jc w:val="center"/>
              <w:rPr>
                <w:rFonts w:cs="Arial"/>
              </w:rPr>
            </w:pPr>
            <w:r>
              <w:rPr>
                <w:rFonts w:cs="Arial"/>
              </w:rPr>
              <w:t>No</w:t>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Pr>
                <w:rFonts w:cs="Arial"/>
              </w:rPr>
              <w:t>N</w:t>
            </w:r>
            <w:r w:rsidRPr="00E740AD">
              <w:rPr>
                <w:rFonts w:cs="Arial"/>
              </w:rPr>
              <w:t>ational and local development strategies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E740AD" w:rsidRDefault="00D852B0" w:rsidP="00FB0C6F">
            <w:pPr>
              <w:keepNext/>
              <w:keepLines/>
              <w:spacing w:before="40" w:after="40"/>
              <w:ind w:left="113" w:right="113"/>
              <w:jc w:val="left"/>
              <w:rPr>
                <w:rFonts w:cs="Arial"/>
              </w:rPr>
            </w:pPr>
            <w:r>
              <w:rPr>
                <w:rFonts w:cs="Arial"/>
              </w:rPr>
              <w:t>N</w:t>
            </w:r>
            <w:r w:rsidRPr="00E740AD">
              <w:rPr>
                <w:rFonts w:cs="Arial"/>
              </w:rPr>
              <w:t>ational and local poverty reduction strategies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Pr>
                <w:rFonts w:cs="Arial"/>
              </w:rPr>
              <w:t>P</w:t>
            </w:r>
            <w:r w:rsidRPr="00E740AD">
              <w:rPr>
                <w:rFonts w:cs="Arial"/>
              </w:rPr>
              <w:t>lanning processes</w:t>
            </w:r>
            <w:r>
              <w:rPr>
                <w:rFonts w:cs="Arial"/>
              </w:rPr>
              <w:t>?</w:t>
            </w:r>
          </w:p>
        </w:tc>
        <w:tc>
          <w:tcPr>
            <w:tcW w:w="1276" w:type="dxa"/>
            <w:tcBorders>
              <w:top w:val="dotted" w:sz="4" w:space="0" w:color="auto"/>
              <w:left w:val="dotted" w:sz="4" w:space="0" w:color="auto"/>
              <w:bottom w:val="dotted" w:sz="4" w:space="0" w:color="auto"/>
              <w:right w:val="nil"/>
            </w:tcBorders>
            <w:vAlign w:val="center"/>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FFFFFF"/>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6095" w:type="dxa"/>
            <w:tcBorders>
              <w:top w:val="dotted" w:sz="4" w:space="0" w:color="auto"/>
              <w:bottom w:val="double" w:sz="4" w:space="0" w:color="auto"/>
              <w:right w:val="nil"/>
            </w:tcBorders>
          </w:tcPr>
          <w:p w:rsidR="00D852B0" w:rsidRPr="00045AF8" w:rsidRDefault="00D852B0" w:rsidP="00FB0C6F">
            <w:pPr>
              <w:keepNext/>
              <w:keepLines/>
              <w:spacing w:before="40" w:after="40"/>
              <w:ind w:left="113" w:right="113"/>
              <w:jc w:val="left"/>
              <w:rPr>
                <w:rFonts w:cs="Arial"/>
              </w:rPr>
            </w:pPr>
            <w:r>
              <w:rPr>
                <w:rFonts w:cs="Arial"/>
              </w:rPr>
              <w:t>N</w:t>
            </w:r>
            <w:r w:rsidRPr="00E740AD">
              <w:rPr>
                <w:rFonts w:cs="Arial"/>
              </w:rPr>
              <w:t>ational accounting</w:t>
            </w:r>
            <w:r>
              <w:rPr>
                <w:rFonts w:cs="Arial"/>
              </w:rPr>
              <w:t>?</w:t>
            </w:r>
          </w:p>
        </w:tc>
        <w:tc>
          <w:tcPr>
            <w:tcW w:w="1276" w:type="dxa"/>
            <w:tcBorders>
              <w:top w:val="dotted" w:sz="4" w:space="0" w:color="auto"/>
              <w:left w:val="dotted" w:sz="4" w:space="0" w:color="auto"/>
              <w:bottom w:val="double" w:sz="4" w:space="0" w:color="auto"/>
              <w:right w:val="nil"/>
            </w:tcBorders>
            <w:vAlign w:val="center"/>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288" w:type="dxa"/>
            <w:tcBorders>
              <w:top w:val="dotted" w:sz="4" w:space="0" w:color="auto"/>
              <w:left w:val="dotted" w:sz="4" w:space="0" w:color="auto"/>
              <w:bottom w:val="double" w:sz="4" w:space="0" w:color="auto"/>
              <w:right w:val="double" w:sz="4" w:space="0" w:color="auto"/>
            </w:tcBorders>
            <w:vAlign w:val="center"/>
          </w:tcPr>
          <w:p w:rsidR="00D852B0" w:rsidRPr="00045AF8" w:rsidRDefault="00D852B0" w:rsidP="00FB0C6F">
            <w:pPr>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D852B0">
      <w:pPr>
        <w:autoSpaceDE w:val="0"/>
        <w:autoSpaceDN w:val="0"/>
        <w:adjustRightInd w:val="0"/>
        <w:spacing w:after="200"/>
        <w:rPr>
          <w:rFonts w:cs="Arial"/>
        </w:rPr>
      </w:pPr>
    </w:p>
    <w:p w:rsidR="00D852B0" w:rsidRDefault="00D852B0" w:rsidP="00D852B0">
      <w:pPr>
        <w:pageBreakBefore/>
        <w:autoSpaceDE w:val="0"/>
        <w:autoSpaceDN w:val="0"/>
        <w:adjustRightInd w:val="0"/>
        <w:spacing w:after="200"/>
        <w:ind w:left="1588" w:hanging="1588"/>
        <w:rPr>
          <w:rFonts w:cs="Arial"/>
          <w:color w:val="00B050"/>
        </w:rPr>
      </w:pPr>
      <w:r w:rsidRPr="00045AF8">
        <w:rPr>
          <w:rFonts w:cs="Arial"/>
          <w:color w:val="00B050"/>
        </w:rPr>
        <w:lastRenderedPageBreak/>
        <w:t>Indicator 3.3.3</w:t>
      </w:r>
      <w:r>
        <w:rPr>
          <w:rFonts w:cs="Arial"/>
          <w:color w:val="00B050"/>
        </w:rPr>
        <w:t>:</w:t>
      </w:r>
      <w:r>
        <w:rPr>
          <w:rFonts w:cs="Arial"/>
          <w:color w:val="00B050"/>
        </w:rPr>
        <w:tab/>
      </w:r>
      <w:r w:rsidRPr="00045AF8">
        <w:rPr>
          <w:rFonts w:cs="Arial"/>
          <w:color w:val="00B050"/>
        </w:rPr>
        <w:t xml:space="preserve">The number of </w:t>
      </w:r>
      <w:r w:rsidRPr="00341F4B">
        <w:rPr>
          <w:rFonts w:cs="Arial"/>
          <w:color w:val="00B050"/>
        </w:rPr>
        <w:t>Parties cooperating / collaborating with</w:t>
      </w:r>
      <w:r w:rsidRPr="00045AF8">
        <w:rPr>
          <w:rFonts w:cs="Arial"/>
          <w:color w:val="00B050"/>
        </w:rPr>
        <w:t xml:space="preserve"> intergovernmental and non-governmental organi</w:t>
      </w:r>
      <w:r>
        <w:rPr>
          <w:rFonts w:cs="Arial"/>
          <w:color w:val="00B050"/>
        </w:rPr>
        <w:t>z</w:t>
      </w:r>
      <w:r w:rsidRPr="00045AF8">
        <w:rPr>
          <w:rFonts w:cs="Arial"/>
          <w:color w:val="00B050"/>
        </w:rPr>
        <w:t xml:space="preserve">ations </w:t>
      </w:r>
      <w:r w:rsidRPr="00341F4B">
        <w:rPr>
          <w:rFonts w:cs="Arial"/>
          <w:color w:val="00B050"/>
        </w:rPr>
        <w:t>to participate in and/or fund</w:t>
      </w:r>
      <w:r w:rsidRPr="00045AF8">
        <w:rPr>
          <w:rFonts w:cs="Arial"/>
          <w:color w:val="00B050"/>
        </w:rPr>
        <w:t xml:space="preserve"> CITES workshops and other training and capacity-building activities.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5260"/>
        <w:gridCol w:w="1706"/>
        <w:gridCol w:w="1719"/>
      </w:tblGrid>
      <w:tr w:rsidR="00D852B0" w:rsidRPr="00045AF8" w:rsidTr="00FB0C6F">
        <w:trPr>
          <w:trHeight w:val="615"/>
        </w:trPr>
        <w:tc>
          <w:tcPr>
            <w:tcW w:w="951" w:type="dxa"/>
            <w:tcBorders>
              <w:top w:val="double" w:sz="4" w:space="0" w:color="auto"/>
              <w:left w:val="double" w:sz="4" w:space="0" w:color="auto"/>
              <w:bottom w:val="single" w:sz="4" w:space="0" w:color="FFFFFF"/>
            </w:tcBorders>
          </w:tcPr>
          <w:p w:rsidR="00D852B0" w:rsidRPr="00045AF8" w:rsidRDefault="00D852B0" w:rsidP="00FB0C6F">
            <w:pPr>
              <w:keepNext/>
              <w:keepLines/>
              <w:spacing w:before="40" w:after="40"/>
              <w:ind w:left="113" w:right="113"/>
              <w:jc w:val="center"/>
              <w:rPr>
                <w:rFonts w:cs="Arial"/>
              </w:rPr>
            </w:pPr>
            <w:r w:rsidRPr="00045AF8">
              <w:rPr>
                <w:rFonts w:cs="Arial"/>
              </w:rPr>
              <w:t>3.3.3a</w:t>
            </w:r>
          </w:p>
        </w:tc>
        <w:tc>
          <w:tcPr>
            <w:tcW w:w="5244" w:type="dxa"/>
            <w:tcBorders>
              <w:top w:val="double" w:sz="4" w:space="0" w:color="auto"/>
              <w:bottom w:val="dotted" w:sz="4" w:space="0" w:color="auto"/>
              <w:right w:val="nil"/>
            </w:tcBorders>
          </w:tcPr>
          <w:p w:rsidR="00D852B0" w:rsidRPr="00045AF8" w:rsidRDefault="00D852B0" w:rsidP="00FB0C6F">
            <w:pPr>
              <w:keepNext/>
              <w:keepLines/>
              <w:spacing w:before="40" w:after="40"/>
              <w:ind w:left="113" w:right="113"/>
              <w:jc w:val="left"/>
              <w:rPr>
                <w:rFonts w:cs="Arial"/>
              </w:rPr>
            </w:pPr>
            <w:r w:rsidRPr="00045AF8">
              <w:rPr>
                <w:rFonts w:cs="Arial"/>
                <w:kern w:val="22"/>
              </w:rPr>
              <w:t>Has funding been provided or received to facilitate CITES workshops, training or other capacity building activities to</w:t>
            </w:r>
            <w:r>
              <w:rPr>
                <w:rFonts w:cs="Arial"/>
                <w:kern w:val="22"/>
              </w:rPr>
              <w:t> </w:t>
            </w:r>
            <w:r w:rsidRPr="00045AF8">
              <w:rPr>
                <w:rFonts w:cs="Arial"/>
                <w:kern w:val="22"/>
              </w:rPr>
              <w:t>/ from:</w:t>
            </w:r>
          </w:p>
        </w:tc>
        <w:tc>
          <w:tcPr>
            <w:tcW w:w="1701" w:type="dxa"/>
            <w:tcBorders>
              <w:top w:val="double" w:sz="4" w:space="0" w:color="auto"/>
              <w:left w:val="dotted" w:sz="4" w:space="0" w:color="auto"/>
              <w:bottom w:val="dotted" w:sz="4" w:space="0" w:color="auto"/>
              <w:right w:val="nil"/>
            </w:tcBorders>
            <w:vAlign w:val="bottom"/>
          </w:tcPr>
          <w:p w:rsidR="00D852B0" w:rsidRPr="00045AF8" w:rsidRDefault="00D852B0" w:rsidP="00FB0C6F">
            <w:pPr>
              <w:spacing w:before="40" w:after="40"/>
              <w:ind w:left="113" w:right="113"/>
              <w:jc w:val="center"/>
              <w:rPr>
                <w:rFonts w:cs="Arial"/>
              </w:rPr>
            </w:pPr>
            <w:r w:rsidRPr="00045AF8">
              <w:rPr>
                <w:rFonts w:cs="Arial"/>
              </w:rPr>
              <w:t>Tick if applicable</w:t>
            </w:r>
          </w:p>
        </w:tc>
        <w:tc>
          <w:tcPr>
            <w:tcW w:w="1714" w:type="dxa"/>
            <w:tcBorders>
              <w:top w:val="double" w:sz="4" w:space="0" w:color="auto"/>
              <w:left w:val="dotted" w:sz="4" w:space="0" w:color="auto"/>
              <w:bottom w:val="dotted" w:sz="4" w:space="0" w:color="auto"/>
              <w:right w:val="double" w:sz="4" w:space="0" w:color="auto"/>
            </w:tcBorders>
            <w:vAlign w:val="bottom"/>
          </w:tcPr>
          <w:p w:rsidR="00D852B0" w:rsidRPr="00045AF8" w:rsidRDefault="00D852B0" w:rsidP="00FB0C6F">
            <w:pPr>
              <w:spacing w:before="40" w:after="40"/>
              <w:ind w:left="113" w:right="113"/>
              <w:jc w:val="center"/>
              <w:rPr>
                <w:rFonts w:cs="Arial"/>
              </w:rPr>
            </w:pPr>
            <w:r w:rsidRPr="00045AF8">
              <w:rPr>
                <w:rFonts w:cs="Arial"/>
              </w:rPr>
              <w:t>Which organi</w:t>
            </w:r>
            <w:r>
              <w:rPr>
                <w:rFonts w:cs="Arial"/>
              </w:rPr>
              <w:t>z</w:t>
            </w:r>
            <w:r w:rsidRPr="00045AF8">
              <w:rPr>
                <w:rFonts w:cs="Arial"/>
              </w:rPr>
              <w:t>ations?</w:t>
            </w:r>
          </w:p>
        </w:tc>
      </w:tr>
      <w:tr w:rsidR="00D852B0" w:rsidRPr="00045AF8" w:rsidTr="00FB0C6F">
        <w:tc>
          <w:tcPr>
            <w:tcW w:w="951" w:type="dxa"/>
            <w:tcBorders>
              <w:top w:val="nil"/>
              <w:left w:val="double" w:sz="4" w:space="0" w:color="auto"/>
              <w:bottom w:val="single" w:sz="4" w:space="0" w:color="FFFFFF"/>
            </w:tcBorders>
          </w:tcPr>
          <w:p w:rsidR="00D852B0" w:rsidRPr="00045AF8" w:rsidRDefault="00D852B0" w:rsidP="00FB0C6F">
            <w:pPr>
              <w:spacing w:before="40" w:after="40"/>
              <w:ind w:left="113" w:right="113"/>
              <w:jc w:val="center"/>
              <w:rPr>
                <w:rFonts w:cs="Arial"/>
              </w:rPr>
            </w:pPr>
          </w:p>
        </w:tc>
        <w:tc>
          <w:tcPr>
            <w:tcW w:w="5244" w:type="dxa"/>
            <w:tcBorders>
              <w:top w:val="dotted" w:sz="4" w:space="0" w:color="auto"/>
              <w:bottom w:val="dotted" w:sz="4" w:space="0" w:color="auto"/>
              <w:right w:val="nil"/>
            </w:tcBorders>
          </w:tcPr>
          <w:p w:rsidR="00D852B0" w:rsidRPr="00045AF8" w:rsidRDefault="00D852B0" w:rsidP="00FB0C6F">
            <w:pPr>
              <w:spacing w:before="40" w:after="40"/>
              <w:ind w:left="113" w:right="113"/>
              <w:jc w:val="left"/>
              <w:rPr>
                <w:rFonts w:cs="Arial"/>
                <w:kern w:val="22"/>
              </w:rPr>
            </w:pPr>
            <w:r w:rsidRPr="00045AF8">
              <w:rPr>
                <w:rFonts w:cs="Arial"/>
                <w:kern w:val="22"/>
              </w:rPr>
              <w:t>Inter-governmental organi</w:t>
            </w:r>
            <w:r>
              <w:rPr>
                <w:rFonts w:cs="Arial"/>
                <w:kern w:val="22"/>
              </w:rPr>
              <w:t>z</w:t>
            </w:r>
            <w:r w:rsidRPr="00045AF8">
              <w:rPr>
                <w:rFonts w:cs="Arial"/>
                <w:kern w:val="22"/>
              </w:rPr>
              <w:t>ations?</w:t>
            </w:r>
          </w:p>
        </w:tc>
        <w:tc>
          <w:tcPr>
            <w:tcW w:w="1701" w:type="dxa"/>
            <w:tcBorders>
              <w:top w:val="dotted" w:sz="4" w:space="0" w:color="auto"/>
              <w:left w:val="dotted" w:sz="4" w:space="0" w:color="auto"/>
              <w:bottom w:val="dotted" w:sz="4" w:space="0" w:color="auto"/>
              <w:right w:val="nil"/>
            </w:tcBorders>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14" w:type="dxa"/>
            <w:tcBorders>
              <w:top w:val="dotted" w:sz="4" w:space="0" w:color="auto"/>
              <w:left w:val="dotted" w:sz="4" w:space="0" w:color="auto"/>
              <w:bottom w:val="dotted" w:sz="4" w:space="0" w:color="auto"/>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951" w:type="dxa"/>
            <w:tcBorders>
              <w:top w:val="single" w:sz="4" w:space="0" w:color="FFFFFF"/>
              <w:left w:val="double" w:sz="4" w:space="0" w:color="auto"/>
              <w:bottom w:val="double" w:sz="4" w:space="0" w:color="auto"/>
            </w:tcBorders>
          </w:tcPr>
          <w:p w:rsidR="00D852B0" w:rsidRPr="00045AF8" w:rsidRDefault="00D852B0" w:rsidP="00FB0C6F">
            <w:pPr>
              <w:spacing w:before="40" w:after="40"/>
              <w:ind w:left="113" w:right="113"/>
              <w:jc w:val="center"/>
              <w:rPr>
                <w:rFonts w:cs="Arial"/>
              </w:rPr>
            </w:pPr>
          </w:p>
        </w:tc>
        <w:tc>
          <w:tcPr>
            <w:tcW w:w="5244" w:type="dxa"/>
            <w:tcBorders>
              <w:top w:val="dotted" w:sz="4" w:space="0" w:color="auto"/>
              <w:bottom w:val="double" w:sz="4" w:space="0" w:color="auto"/>
              <w:right w:val="nil"/>
            </w:tcBorders>
          </w:tcPr>
          <w:p w:rsidR="00D852B0" w:rsidRPr="00045AF8" w:rsidRDefault="00D852B0" w:rsidP="00FB0C6F">
            <w:pPr>
              <w:spacing w:before="40" w:after="40"/>
              <w:ind w:left="113" w:right="113"/>
              <w:jc w:val="left"/>
              <w:rPr>
                <w:rFonts w:cs="Arial"/>
                <w:kern w:val="22"/>
              </w:rPr>
            </w:pPr>
            <w:r w:rsidRPr="00045AF8">
              <w:rPr>
                <w:rFonts w:cs="Arial"/>
                <w:kern w:val="22"/>
              </w:rPr>
              <w:t>Non-governmental organi</w:t>
            </w:r>
            <w:r>
              <w:rPr>
                <w:rFonts w:cs="Arial"/>
                <w:kern w:val="22"/>
              </w:rPr>
              <w:t>z</w:t>
            </w:r>
            <w:r w:rsidRPr="00045AF8">
              <w:rPr>
                <w:rFonts w:cs="Arial"/>
                <w:kern w:val="22"/>
              </w:rPr>
              <w:t>ations?</w:t>
            </w:r>
          </w:p>
        </w:tc>
        <w:tc>
          <w:tcPr>
            <w:tcW w:w="1701" w:type="dxa"/>
            <w:tcBorders>
              <w:top w:val="dotted" w:sz="4" w:space="0" w:color="auto"/>
              <w:left w:val="dotted" w:sz="4" w:space="0" w:color="auto"/>
              <w:bottom w:val="double" w:sz="4" w:space="0" w:color="auto"/>
              <w:right w:val="nil"/>
            </w:tcBorders>
          </w:tcPr>
          <w:p w:rsidR="00D852B0" w:rsidRPr="00045AF8" w:rsidRDefault="00D852B0" w:rsidP="00FB0C6F">
            <w:pPr>
              <w:keepNext/>
              <w:keepLines/>
              <w:spacing w:before="40" w:after="40"/>
              <w:ind w:left="113" w:right="113"/>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714" w:type="dxa"/>
            <w:tcBorders>
              <w:top w:val="dotted" w:sz="4" w:space="0" w:color="auto"/>
              <w:left w:val="dotted" w:sz="4" w:space="0" w:color="auto"/>
              <w:bottom w:val="double" w:sz="4" w:space="0" w:color="auto"/>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bl>
    <w:p w:rsidR="00D852B0" w:rsidRPr="00045AF8" w:rsidRDefault="00D852B0" w:rsidP="00D852B0">
      <w:pPr>
        <w:autoSpaceDE w:val="0"/>
        <w:autoSpaceDN w:val="0"/>
        <w:adjustRightInd w:val="0"/>
        <w:spacing w:after="200"/>
        <w:rPr>
          <w:rFonts w:cs="Arial"/>
        </w:rPr>
      </w:pPr>
    </w:p>
    <w:p w:rsidR="00D852B0" w:rsidRDefault="00D852B0" w:rsidP="00D852B0">
      <w:pPr>
        <w:autoSpaceDE w:val="0"/>
        <w:autoSpaceDN w:val="0"/>
        <w:adjustRightInd w:val="0"/>
        <w:spacing w:after="200"/>
        <w:ind w:left="1588" w:hanging="1588"/>
        <w:rPr>
          <w:rFonts w:cs="Arial"/>
        </w:rPr>
      </w:pPr>
      <w:r w:rsidRPr="009554AF">
        <w:rPr>
          <w:rFonts w:cs="Arial"/>
          <w:b/>
          <w:bCs/>
        </w:rPr>
        <w:t>Objective 3.4</w:t>
      </w:r>
      <w:r>
        <w:rPr>
          <w:rFonts w:cs="Arial"/>
          <w:b/>
          <w:bCs/>
        </w:rPr>
        <w:tab/>
      </w:r>
      <w:r w:rsidRPr="009554AF">
        <w:rPr>
          <w:rFonts w:cs="Arial"/>
        </w:rPr>
        <w:t xml:space="preserve">The contribution of CITES to the relevant Millennium Development Goals, the sustainable development goals set at WSSD, the </w:t>
      </w:r>
      <w:r w:rsidRPr="009554AF">
        <w:rPr>
          <w:rFonts w:cs="Arial"/>
          <w:i/>
          <w:iCs/>
        </w:rPr>
        <w:t xml:space="preserve">Strategic Plan for Biodiversity 2011-2020 </w:t>
      </w:r>
      <w:r w:rsidRPr="009554AF">
        <w:rPr>
          <w:rFonts w:cs="Arial"/>
        </w:rPr>
        <w:t xml:space="preserve">and the relevant </w:t>
      </w:r>
      <w:r w:rsidRPr="009554AF">
        <w:rPr>
          <w:rFonts w:cs="Arial"/>
          <w:i/>
          <w:iCs/>
        </w:rPr>
        <w:t xml:space="preserve">Aichi Biodiversity Targets, </w:t>
      </w:r>
      <w:r w:rsidRPr="009554AF">
        <w:rPr>
          <w:rFonts w:cs="Arial"/>
        </w:rPr>
        <w:t>and the relevant outcomes of the United Nations Conference on Sustainable Development is strengthened by ensuring that international trade in wild fauna and flora is conducted at sustainable levels.</w:t>
      </w:r>
    </w:p>
    <w:p w:rsidR="00D852B0" w:rsidRDefault="00D852B0" w:rsidP="00D852B0">
      <w:pPr>
        <w:autoSpaceDE w:val="0"/>
        <w:autoSpaceDN w:val="0"/>
        <w:adjustRightInd w:val="0"/>
        <w:spacing w:after="0"/>
        <w:ind w:left="1588" w:hanging="1588"/>
        <w:rPr>
          <w:rFonts w:cs="Arial"/>
          <w:color w:val="auto"/>
          <w:kern w:val="22"/>
        </w:rPr>
      </w:pPr>
      <w:r>
        <w:rPr>
          <w:rFonts w:cs="Arial"/>
          <w:color w:val="auto"/>
          <w:kern w:val="22"/>
        </w:rPr>
        <w:tab/>
      </w:r>
      <w:r>
        <w:rPr>
          <w:rFonts w:cs="Arial"/>
          <w:color w:val="auto"/>
          <w:kern w:val="22"/>
        </w:rPr>
        <w:tab/>
      </w:r>
      <w:r>
        <w:rPr>
          <w:rFonts w:cs="Arial"/>
          <w:color w:val="auto"/>
          <w:kern w:val="22"/>
        </w:rPr>
        <w:tab/>
      </w:r>
      <w:r>
        <w:rPr>
          <w:rFonts w:cs="Arial"/>
          <w:color w:val="auto"/>
          <w:kern w:val="22"/>
        </w:rPr>
        <w:tab/>
      </w:r>
      <w:r w:rsidRPr="00A14E68">
        <w:rPr>
          <w:rFonts w:cs="Arial"/>
          <w:color w:val="auto"/>
          <w:kern w:val="22"/>
        </w:rPr>
        <w:t>This objective may also be assessed by a variety of means beyond the reporting format, including action taken to implement many of the CITES resolutions and decisions.</w:t>
      </w:r>
    </w:p>
    <w:p w:rsidR="00D852B0" w:rsidRPr="00E274CD" w:rsidRDefault="00D852B0" w:rsidP="00D852B0">
      <w:pPr>
        <w:autoSpaceDE w:val="0"/>
        <w:autoSpaceDN w:val="0"/>
        <w:adjustRightInd w:val="0"/>
        <w:spacing w:after="200"/>
        <w:ind w:left="1588" w:hanging="1588"/>
        <w:rPr>
          <w:rFonts w:cs="Arial"/>
          <w:color w:val="548DD4" w:themeColor="text2" w:themeTint="99"/>
          <w:kern w:val="22"/>
        </w:rPr>
      </w:pPr>
      <w:r>
        <w:rPr>
          <w:rFonts w:cs="Arial"/>
          <w:color w:val="548DD4" w:themeColor="text2" w:themeTint="99"/>
          <w:kern w:val="22"/>
        </w:rPr>
        <w:tab/>
      </w:r>
      <w:r>
        <w:rPr>
          <w:rFonts w:cs="Arial"/>
          <w:color w:val="548DD4" w:themeColor="text2" w:themeTint="99"/>
          <w:kern w:val="22"/>
        </w:rPr>
        <w:tab/>
      </w:r>
      <w:r>
        <w:rPr>
          <w:rFonts w:cs="Arial"/>
          <w:color w:val="548DD4" w:themeColor="text2" w:themeTint="99"/>
          <w:kern w:val="22"/>
        </w:rPr>
        <w:tab/>
      </w:r>
      <w:r>
        <w:rPr>
          <w:rFonts w:cs="Arial"/>
          <w:color w:val="548DD4" w:themeColor="text2" w:themeTint="99"/>
          <w:kern w:val="22"/>
        </w:rPr>
        <w:tab/>
      </w:r>
      <w:r w:rsidRPr="00E274CD">
        <w:rPr>
          <w:rFonts w:cs="Arial"/>
          <w:color w:val="548DD4" w:themeColor="text2" w:themeTint="99"/>
          <w:kern w:val="22"/>
        </w:rPr>
        <w:t xml:space="preserve">Aichi Target </w:t>
      </w:r>
      <w:r>
        <w:rPr>
          <w:rFonts w:cs="Arial"/>
          <w:color w:val="548DD4" w:themeColor="text2" w:themeTint="99"/>
          <w:kern w:val="22"/>
        </w:rPr>
        <w:t xml:space="preserve">1, Target 2, Target 3, Target 4, Target 5, Target 6, Target 7, Target </w:t>
      </w:r>
      <w:r w:rsidRPr="00E274CD">
        <w:rPr>
          <w:rFonts w:cs="Arial"/>
          <w:color w:val="548DD4" w:themeColor="text2" w:themeTint="99"/>
          <w:kern w:val="22"/>
        </w:rPr>
        <w:t>12, Target</w:t>
      </w:r>
      <w:r>
        <w:rPr>
          <w:rFonts w:cs="Arial"/>
          <w:color w:val="548DD4" w:themeColor="text2" w:themeTint="99"/>
          <w:kern w:val="22"/>
        </w:rPr>
        <w:t> </w:t>
      </w:r>
      <w:r w:rsidRPr="00E274CD">
        <w:rPr>
          <w:rFonts w:cs="Arial"/>
          <w:color w:val="548DD4" w:themeColor="text2" w:themeTint="99"/>
          <w:kern w:val="22"/>
        </w:rPr>
        <w:t>14</w:t>
      </w:r>
      <w:r>
        <w:rPr>
          <w:rFonts w:cs="Arial"/>
          <w:color w:val="548DD4" w:themeColor="text2" w:themeTint="99"/>
          <w:kern w:val="22"/>
        </w:rPr>
        <w:t>, Target 17, Target 18 and Target 19</w:t>
      </w:r>
      <w:r w:rsidRPr="00E274CD">
        <w:rPr>
          <w:rFonts w:cs="Arial"/>
          <w:color w:val="548DD4" w:themeColor="text2" w:themeTint="99"/>
          <w:kern w:val="22"/>
        </w:rPr>
        <w:t>.</w:t>
      </w:r>
    </w:p>
    <w:p w:rsidR="00D852B0" w:rsidRDefault="00D852B0" w:rsidP="00D852B0">
      <w:pPr>
        <w:autoSpaceDE w:val="0"/>
        <w:autoSpaceDN w:val="0"/>
        <w:adjustRightInd w:val="0"/>
        <w:spacing w:after="200"/>
        <w:ind w:left="1588" w:hanging="1588"/>
        <w:rPr>
          <w:rFonts w:cs="Arial"/>
          <w:color w:val="00B050"/>
        </w:rPr>
      </w:pPr>
      <w:r w:rsidRPr="00045AF8">
        <w:rPr>
          <w:rFonts w:cs="Arial"/>
          <w:color w:val="00B050"/>
        </w:rPr>
        <w:t>Indicator 3.4.1</w:t>
      </w:r>
      <w:r>
        <w:rPr>
          <w:rFonts w:cs="Arial"/>
          <w:color w:val="00B050"/>
        </w:rPr>
        <w:t>:</w:t>
      </w:r>
      <w:r>
        <w:rPr>
          <w:rFonts w:cs="Arial"/>
          <w:color w:val="00B050"/>
        </w:rPr>
        <w:tab/>
      </w:r>
      <w:r w:rsidRPr="00D5402B">
        <w:rPr>
          <w:rFonts w:cs="Arial"/>
          <w:color w:val="00B050"/>
        </w:rPr>
        <w:t>The conservation status of species listed on the CITES Appendices has stabili</w:t>
      </w:r>
      <w:r>
        <w:rPr>
          <w:rFonts w:cs="Arial"/>
          <w:color w:val="00B050"/>
        </w:rPr>
        <w:t>z</w:t>
      </w:r>
      <w:r w:rsidRPr="00D5402B">
        <w:rPr>
          <w:rFonts w:cs="Arial"/>
          <w:color w:val="00B050"/>
        </w:rPr>
        <w:t>ed or improved.</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386"/>
        <w:gridCol w:w="1134"/>
        <w:gridCol w:w="709"/>
        <w:gridCol w:w="1559"/>
      </w:tblGrid>
      <w:tr w:rsidR="00D852B0" w:rsidRPr="00045AF8" w:rsidTr="00FB0C6F">
        <w:tc>
          <w:tcPr>
            <w:tcW w:w="851" w:type="dxa"/>
            <w:tcBorders>
              <w:top w:val="double" w:sz="4" w:space="0" w:color="auto"/>
              <w:left w:val="double" w:sz="4" w:space="0" w:color="auto"/>
              <w:bottom w:val="nil"/>
            </w:tcBorders>
          </w:tcPr>
          <w:p w:rsidR="00D852B0" w:rsidRPr="00045AF8" w:rsidRDefault="00D852B0" w:rsidP="00FB0C6F">
            <w:pPr>
              <w:spacing w:before="40" w:after="40"/>
              <w:ind w:left="57" w:right="57"/>
              <w:jc w:val="center"/>
              <w:rPr>
                <w:rFonts w:cs="Arial"/>
              </w:rPr>
            </w:pPr>
            <w:r>
              <w:rPr>
                <w:rFonts w:cs="Arial"/>
              </w:rPr>
              <w:t>3.4.1a</w:t>
            </w:r>
          </w:p>
        </w:tc>
        <w:tc>
          <w:tcPr>
            <w:tcW w:w="5386" w:type="dxa"/>
            <w:tcBorders>
              <w:top w:val="double" w:sz="4" w:space="0" w:color="auto"/>
              <w:left w:val="nil"/>
              <w:bottom w:val="nil"/>
              <w:right w:val="single" w:sz="4" w:space="0" w:color="FFFFFF"/>
            </w:tcBorders>
          </w:tcPr>
          <w:p w:rsidR="00D852B0" w:rsidRPr="00045AF8" w:rsidRDefault="00D852B0" w:rsidP="00FB0C6F">
            <w:pPr>
              <w:autoSpaceDE w:val="0"/>
              <w:autoSpaceDN w:val="0"/>
              <w:adjustRightInd w:val="0"/>
              <w:spacing w:before="40" w:after="40"/>
              <w:ind w:left="114"/>
              <w:jc w:val="left"/>
              <w:rPr>
                <w:rFonts w:cs="Arial"/>
              </w:rPr>
            </w:pPr>
            <w:r>
              <w:rPr>
                <w:rFonts w:cs="Arial"/>
              </w:rPr>
              <w:t>Do you have data which shows that the conservation status of naturally occurring species in your country listed on the CITES Appendices has stabilized or improved?</w:t>
            </w:r>
          </w:p>
        </w:tc>
        <w:tc>
          <w:tcPr>
            <w:tcW w:w="1134" w:type="dxa"/>
            <w:tcBorders>
              <w:top w:val="double" w:sz="4" w:space="0" w:color="auto"/>
              <w:left w:val="nil"/>
              <w:bottom w:val="nil"/>
              <w:right w:val="single" w:sz="4" w:space="0" w:color="FFFFFF"/>
            </w:tcBorders>
            <w:vAlign w:val="bottom"/>
          </w:tcPr>
          <w:p w:rsidR="00D852B0" w:rsidRDefault="00D852B0" w:rsidP="00FB0C6F">
            <w:pPr>
              <w:spacing w:before="40" w:after="40"/>
              <w:ind w:left="57" w:right="57"/>
              <w:jc w:val="center"/>
              <w:rPr>
                <w:rFonts w:cs="Arial"/>
              </w:rPr>
            </w:pPr>
            <w:r>
              <w:rPr>
                <w:rFonts w:cs="Arial"/>
              </w:rPr>
              <w:t>Yes</w:t>
            </w:r>
          </w:p>
        </w:tc>
        <w:tc>
          <w:tcPr>
            <w:tcW w:w="709" w:type="dxa"/>
            <w:tcBorders>
              <w:top w:val="double" w:sz="4" w:space="0" w:color="auto"/>
              <w:left w:val="nil"/>
              <w:bottom w:val="nil"/>
              <w:right w:val="nil"/>
            </w:tcBorders>
            <w:vAlign w:val="bottom"/>
          </w:tcPr>
          <w:p w:rsidR="00D852B0" w:rsidRDefault="00D852B0" w:rsidP="00FB0C6F">
            <w:pPr>
              <w:spacing w:before="40" w:after="40"/>
              <w:ind w:left="57" w:right="57"/>
              <w:jc w:val="center"/>
              <w:rPr>
                <w:rFonts w:cs="Arial"/>
              </w:rPr>
            </w:pPr>
            <w:r>
              <w:rPr>
                <w:rFonts w:cs="Arial"/>
              </w:rPr>
              <w:t>No</w:t>
            </w:r>
          </w:p>
        </w:tc>
        <w:tc>
          <w:tcPr>
            <w:tcW w:w="1559" w:type="dxa"/>
            <w:tcBorders>
              <w:top w:val="double" w:sz="4" w:space="0" w:color="auto"/>
              <w:left w:val="nil"/>
              <w:bottom w:val="nil"/>
              <w:right w:val="double" w:sz="4" w:space="0" w:color="auto"/>
            </w:tcBorders>
            <w:vAlign w:val="bottom"/>
          </w:tcPr>
          <w:p w:rsidR="00D852B0" w:rsidRDefault="00D852B0" w:rsidP="00FB0C6F">
            <w:pPr>
              <w:spacing w:before="40" w:after="40"/>
              <w:ind w:left="57" w:right="57"/>
              <w:jc w:val="center"/>
              <w:rPr>
                <w:rFonts w:cs="Arial"/>
              </w:rPr>
            </w:pPr>
            <w:r>
              <w:rPr>
                <w:rFonts w:cs="Arial"/>
              </w:rPr>
              <w:t>Not Applicable</w:t>
            </w:r>
          </w:p>
        </w:tc>
      </w:tr>
      <w:tr w:rsidR="00D852B0" w:rsidRPr="00045AF8" w:rsidTr="00FB0C6F">
        <w:tc>
          <w:tcPr>
            <w:tcW w:w="851" w:type="dxa"/>
            <w:tcBorders>
              <w:top w:val="nil"/>
              <w:left w:val="double" w:sz="4" w:space="0" w:color="auto"/>
              <w:bottom w:val="nil"/>
            </w:tcBorders>
          </w:tcPr>
          <w:p w:rsidR="00D852B0" w:rsidRPr="00045AF8" w:rsidRDefault="00D852B0" w:rsidP="00FB0C6F">
            <w:pPr>
              <w:autoSpaceDE w:val="0"/>
              <w:autoSpaceDN w:val="0"/>
              <w:adjustRightInd w:val="0"/>
              <w:spacing w:before="40" w:after="40"/>
              <w:rPr>
                <w:rFonts w:cs="Arial"/>
              </w:rPr>
            </w:pPr>
          </w:p>
        </w:tc>
        <w:tc>
          <w:tcPr>
            <w:tcW w:w="5386" w:type="dxa"/>
            <w:tcBorders>
              <w:top w:val="nil"/>
              <w:left w:val="nil"/>
              <w:bottom w:val="nil"/>
              <w:right w:val="single" w:sz="4" w:space="0" w:color="FFFFFF"/>
            </w:tcBorders>
          </w:tcPr>
          <w:p w:rsidR="00D852B0" w:rsidRPr="00045AF8" w:rsidRDefault="00D852B0" w:rsidP="00FB0C6F">
            <w:pPr>
              <w:autoSpaceDE w:val="0"/>
              <w:autoSpaceDN w:val="0"/>
              <w:adjustRightInd w:val="0"/>
              <w:spacing w:before="40" w:after="40"/>
              <w:ind w:right="114"/>
              <w:jc w:val="right"/>
              <w:rPr>
                <w:rFonts w:cs="Arial"/>
              </w:rPr>
            </w:pPr>
            <w:r>
              <w:rPr>
                <w:rFonts w:cs="Arial"/>
              </w:rPr>
              <w:t>Appendix I</w:t>
            </w:r>
          </w:p>
        </w:tc>
        <w:tc>
          <w:tcPr>
            <w:tcW w:w="1134" w:type="dxa"/>
            <w:tcBorders>
              <w:top w:val="nil"/>
              <w:left w:val="nil"/>
              <w:bottom w:val="nil"/>
              <w:right w:val="single" w:sz="4" w:space="0" w:color="FFFFFF"/>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9" w:type="dxa"/>
            <w:tcBorders>
              <w:top w:val="nil"/>
              <w:left w:val="nil"/>
              <w:bottom w:val="nil"/>
              <w:right w:val="nil"/>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559" w:type="dxa"/>
            <w:tcBorders>
              <w:top w:val="nil"/>
              <w:left w:val="nil"/>
              <w:bottom w:val="nil"/>
              <w:right w:val="double" w:sz="4" w:space="0" w:color="auto"/>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ed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51" w:type="dxa"/>
            <w:tcBorders>
              <w:top w:val="nil"/>
              <w:left w:val="double" w:sz="4" w:space="0" w:color="auto"/>
              <w:bottom w:val="nil"/>
            </w:tcBorders>
          </w:tcPr>
          <w:p w:rsidR="00D852B0" w:rsidRPr="00045AF8" w:rsidRDefault="00D852B0" w:rsidP="00FB0C6F">
            <w:pPr>
              <w:autoSpaceDE w:val="0"/>
              <w:autoSpaceDN w:val="0"/>
              <w:adjustRightInd w:val="0"/>
              <w:spacing w:before="40" w:after="40"/>
              <w:rPr>
                <w:rFonts w:cs="Arial"/>
              </w:rPr>
            </w:pPr>
          </w:p>
        </w:tc>
        <w:tc>
          <w:tcPr>
            <w:tcW w:w="5386" w:type="dxa"/>
            <w:tcBorders>
              <w:top w:val="nil"/>
              <w:left w:val="nil"/>
              <w:bottom w:val="nil"/>
              <w:right w:val="single" w:sz="4" w:space="0" w:color="FFFFFF"/>
            </w:tcBorders>
          </w:tcPr>
          <w:p w:rsidR="00D852B0" w:rsidRDefault="00D852B0" w:rsidP="00FB0C6F">
            <w:pPr>
              <w:autoSpaceDE w:val="0"/>
              <w:autoSpaceDN w:val="0"/>
              <w:adjustRightInd w:val="0"/>
              <w:spacing w:before="40" w:after="40"/>
              <w:ind w:right="114"/>
              <w:jc w:val="right"/>
              <w:rPr>
                <w:rFonts w:cs="Arial"/>
              </w:rPr>
            </w:pPr>
            <w:r>
              <w:rPr>
                <w:rFonts w:cs="Arial"/>
              </w:rPr>
              <w:t>Appendix II</w:t>
            </w:r>
          </w:p>
        </w:tc>
        <w:tc>
          <w:tcPr>
            <w:tcW w:w="1134" w:type="dxa"/>
            <w:tcBorders>
              <w:top w:val="nil"/>
              <w:left w:val="nil"/>
              <w:bottom w:val="nil"/>
              <w:right w:val="single" w:sz="4" w:space="0" w:color="FFFFFF"/>
            </w:tcBorders>
          </w:tcPr>
          <w:p w:rsidR="00D852B0"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9" w:type="dxa"/>
            <w:tcBorders>
              <w:top w:val="nil"/>
              <w:left w:val="nil"/>
              <w:bottom w:val="nil"/>
              <w:right w:val="nil"/>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559" w:type="dxa"/>
            <w:tcBorders>
              <w:top w:val="nil"/>
              <w:left w:val="nil"/>
              <w:bottom w:val="nil"/>
              <w:right w:val="double" w:sz="4" w:space="0" w:color="auto"/>
            </w:tcBorders>
          </w:tcPr>
          <w:p w:rsidR="00D852B0"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851" w:type="dxa"/>
            <w:tcBorders>
              <w:top w:val="nil"/>
              <w:left w:val="double" w:sz="4" w:space="0" w:color="auto"/>
              <w:bottom w:val="nil"/>
            </w:tcBorders>
          </w:tcPr>
          <w:p w:rsidR="00D852B0" w:rsidRPr="00045AF8" w:rsidRDefault="00D852B0" w:rsidP="00FB0C6F">
            <w:pPr>
              <w:autoSpaceDE w:val="0"/>
              <w:autoSpaceDN w:val="0"/>
              <w:adjustRightInd w:val="0"/>
              <w:spacing w:before="40" w:after="40"/>
              <w:rPr>
                <w:rFonts w:cs="Arial"/>
              </w:rPr>
            </w:pPr>
          </w:p>
        </w:tc>
        <w:tc>
          <w:tcPr>
            <w:tcW w:w="5386" w:type="dxa"/>
            <w:tcBorders>
              <w:top w:val="nil"/>
              <w:left w:val="nil"/>
              <w:bottom w:val="nil"/>
              <w:right w:val="single" w:sz="4" w:space="0" w:color="FFFFFF"/>
            </w:tcBorders>
          </w:tcPr>
          <w:p w:rsidR="00D852B0" w:rsidRDefault="00D852B0" w:rsidP="00FB0C6F">
            <w:pPr>
              <w:autoSpaceDE w:val="0"/>
              <w:autoSpaceDN w:val="0"/>
              <w:adjustRightInd w:val="0"/>
              <w:spacing w:before="40" w:after="40"/>
              <w:ind w:right="114"/>
              <w:jc w:val="right"/>
              <w:rPr>
                <w:rFonts w:cs="Arial"/>
              </w:rPr>
            </w:pPr>
            <w:r>
              <w:rPr>
                <w:rFonts w:cs="Arial"/>
              </w:rPr>
              <w:t>Appendix III</w:t>
            </w:r>
          </w:p>
        </w:tc>
        <w:tc>
          <w:tcPr>
            <w:tcW w:w="1134" w:type="dxa"/>
            <w:tcBorders>
              <w:top w:val="nil"/>
              <w:left w:val="nil"/>
              <w:bottom w:val="nil"/>
              <w:right w:val="single" w:sz="4" w:space="0" w:color="FFFFFF"/>
            </w:tcBorders>
          </w:tcPr>
          <w:p w:rsidR="00D852B0"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709" w:type="dxa"/>
            <w:tcBorders>
              <w:top w:val="nil"/>
              <w:left w:val="nil"/>
              <w:bottom w:val="nil"/>
              <w:right w:val="nil"/>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c>
          <w:tcPr>
            <w:tcW w:w="1559" w:type="dxa"/>
            <w:tcBorders>
              <w:top w:val="nil"/>
              <w:left w:val="nil"/>
              <w:bottom w:val="nil"/>
              <w:right w:val="double" w:sz="4" w:space="0" w:color="auto"/>
            </w:tcBorders>
          </w:tcPr>
          <w:p w:rsidR="00D852B0"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blPrEx>
          <w:tblCellMar>
            <w:left w:w="0" w:type="dxa"/>
            <w:right w:w="0" w:type="dxa"/>
          </w:tblCellMar>
        </w:tblPrEx>
        <w:tc>
          <w:tcPr>
            <w:tcW w:w="851" w:type="dxa"/>
            <w:tcBorders>
              <w:top w:val="nil"/>
              <w:left w:val="double" w:sz="4" w:space="0" w:color="auto"/>
              <w:bottom w:val="nil"/>
            </w:tcBorders>
          </w:tcPr>
          <w:p w:rsidR="00D852B0" w:rsidRPr="00045AF8" w:rsidRDefault="00D852B0" w:rsidP="00FB0C6F">
            <w:pPr>
              <w:autoSpaceDE w:val="0"/>
              <w:autoSpaceDN w:val="0"/>
              <w:adjustRightInd w:val="0"/>
              <w:spacing w:before="40" w:after="40"/>
              <w:rPr>
                <w:rFonts w:cs="Arial"/>
              </w:rPr>
            </w:pPr>
          </w:p>
        </w:tc>
        <w:tc>
          <w:tcPr>
            <w:tcW w:w="8788" w:type="dxa"/>
            <w:gridSpan w:val="4"/>
            <w:tcBorders>
              <w:top w:val="nil"/>
              <w:bottom w:val="nil"/>
              <w:right w:val="double" w:sz="4" w:space="0" w:color="auto"/>
            </w:tcBorders>
          </w:tcPr>
          <w:p w:rsidR="00D852B0" w:rsidRPr="00045AF8" w:rsidRDefault="00D852B0" w:rsidP="00FB0C6F">
            <w:pPr>
              <w:spacing w:before="40" w:after="40"/>
              <w:ind w:left="113" w:right="113"/>
              <w:jc w:val="left"/>
              <w:rPr>
                <w:rFonts w:cs="Arial"/>
              </w:rPr>
            </w:pPr>
            <w:r w:rsidRPr="00045AF8">
              <w:rPr>
                <w:rFonts w:cs="Arial"/>
              </w:rPr>
              <w:t xml:space="preserve">If </w:t>
            </w:r>
            <w:r>
              <w:rPr>
                <w:rFonts w:cs="Arial"/>
              </w:rPr>
              <w:t>there are such studies that you are willing to share, please provide:</w:t>
            </w:r>
          </w:p>
        </w:tc>
      </w:tr>
    </w:tbl>
    <w:tbl>
      <w:tblPr>
        <w:tblStyle w:val="TableGrid"/>
        <w:tblW w:w="9639"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2646"/>
        <w:gridCol w:w="3383"/>
        <w:gridCol w:w="2759"/>
      </w:tblGrid>
      <w:tr w:rsidR="00D852B0" w:rsidTr="00FB0C6F">
        <w:tc>
          <w:tcPr>
            <w:tcW w:w="851"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46" w:type="dxa"/>
            <w:tcBorders>
              <w:top w:val="nil"/>
              <w:left w:val="single" w:sz="4" w:space="0" w:color="auto"/>
              <w:bottom w:val="nil"/>
            </w:tcBorders>
          </w:tcPr>
          <w:p w:rsidR="00D852B0" w:rsidRDefault="00D852B0" w:rsidP="00FB0C6F">
            <w:pPr>
              <w:autoSpaceDE w:val="0"/>
              <w:autoSpaceDN w:val="0"/>
              <w:adjustRightInd w:val="0"/>
              <w:spacing w:before="40" w:after="40"/>
              <w:jc w:val="left"/>
              <w:rPr>
                <w:rFonts w:cs="Arial"/>
              </w:rPr>
            </w:pPr>
            <w:r>
              <w:rPr>
                <w:rFonts w:cs="Arial"/>
              </w:rPr>
              <w:t>Species name (scientific)</w:t>
            </w:r>
          </w:p>
        </w:tc>
        <w:tc>
          <w:tcPr>
            <w:tcW w:w="6142" w:type="dxa"/>
            <w:gridSpan w:val="2"/>
            <w:tcBorders>
              <w:top w:val="nil"/>
              <w:bottom w:val="nil"/>
            </w:tcBorders>
          </w:tcPr>
          <w:p w:rsidR="00D852B0" w:rsidRDefault="00D852B0" w:rsidP="00FB0C6F">
            <w:pPr>
              <w:autoSpaceDE w:val="0"/>
              <w:autoSpaceDN w:val="0"/>
              <w:adjustRightInd w:val="0"/>
              <w:spacing w:before="40" w:after="40"/>
              <w:rPr>
                <w:rFonts w:cs="Arial"/>
              </w:rPr>
            </w:pPr>
            <w:r>
              <w:rPr>
                <w:rFonts w:cs="Arial"/>
              </w:rPr>
              <w:t>Link to the data, or a brief summary</w:t>
            </w:r>
          </w:p>
        </w:tc>
      </w:tr>
      <w:tr w:rsidR="00D852B0" w:rsidTr="00FB0C6F">
        <w:tc>
          <w:tcPr>
            <w:tcW w:w="851"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46" w:type="dxa"/>
            <w:tcBorders>
              <w:top w:val="nil"/>
              <w:left w:val="single" w:sz="4" w:space="0" w:color="auto"/>
            </w:tcBorders>
          </w:tcPr>
          <w:p w:rsidR="00D852B0"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142" w:type="dxa"/>
            <w:gridSpan w:val="2"/>
            <w:tcBorders>
              <w:top w:val="nil"/>
            </w:tcBorders>
          </w:tcPr>
          <w:p w:rsidR="00D852B0"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Tr="00FB0C6F">
        <w:tc>
          <w:tcPr>
            <w:tcW w:w="851" w:type="dxa"/>
            <w:tcBorders>
              <w:top w:val="nil"/>
              <w:bottom w:val="nil"/>
              <w:right w:val="single" w:sz="4" w:space="0" w:color="auto"/>
            </w:tcBorders>
          </w:tcPr>
          <w:p w:rsidR="00D852B0" w:rsidRDefault="00D852B0" w:rsidP="00FB0C6F">
            <w:pPr>
              <w:autoSpaceDE w:val="0"/>
              <w:autoSpaceDN w:val="0"/>
              <w:adjustRightInd w:val="0"/>
              <w:spacing w:before="40" w:after="40"/>
              <w:rPr>
                <w:rFonts w:cs="Arial"/>
              </w:rPr>
            </w:pPr>
          </w:p>
        </w:tc>
        <w:tc>
          <w:tcPr>
            <w:tcW w:w="2646" w:type="dxa"/>
            <w:tcBorders>
              <w:top w:val="nil"/>
              <w:left w:val="single" w:sz="4" w:space="0" w:color="auto"/>
            </w:tcBorders>
          </w:tcPr>
          <w:p w:rsidR="00D852B0" w:rsidRPr="00045AF8"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142" w:type="dxa"/>
            <w:gridSpan w:val="2"/>
            <w:tcBorders>
              <w:top w:val="nil"/>
            </w:tcBorders>
          </w:tcPr>
          <w:p w:rsidR="00D852B0" w:rsidRPr="00045AF8" w:rsidRDefault="00D852B0" w:rsidP="00FB0C6F">
            <w:pPr>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Tr="00FB0C6F">
        <w:tc>
          <w:tcPr>
            <w:tcW w:w="851" w:type="dxa"/>
            <w:tcBorders>
              <w:top w:val="nil"/>
              <w:bottom w:val="single" w:sz="4" w:space="0" w:color="auto"/>
              <w:right w:val="single" w:sz="4" w:space="0" w:color="auto"/>
            </w:tcBorders>
          </w:tcPr>
          <w:p w:rsidR="00D852B0" w:rsidRDefault="00D852B0" w:rsidP="00FB0C6F">
            <w:pPr>
              <w:autoSpaceDE w:val="0"/>
              <w:autoSpaceDN w:val="0"/>
              <w:adjustRightInd w:val="0"/>
              <w:spacing w:before="40" w:after="40"/>
              <w:rPr>
                <w:rFonts w:cs="Arial"/>
              </w:rPr>
            </w:pPr>
          </w:p>
        </w:tc>
        <w:tc>
          <w:tcPr>
            <w:tcW w:w="2646" w:type="dxa"/>
            <w:tcBorders>
              <w:left w:val="single" w:sz="4" w:space="0" w:color="auto"/>
              <w:bottom w:val="single" w:sz="4" w:space="0" w:color="auto"/>
            </w:tcBorders>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6142" w:type="dxa"/>
            <w:gridSpan w:val="2"/>
            <w:tcBorders>
              <w:bottom w:val="single" w:sz="4" w:space="0" w:color="auto"/>
            </w:tcBorders>
          </w:tcPr>
          <w:p w:rsidR="00D852B0" w:rsidRDefault="00D852B0" w:rsidP="00FB0C6F">
            <w:pPr>
              <w:autoSpaceDE w:val="0"/>
              <w:autoSpaceDN w:val="0"/>
              <w:adjustRightInd w:val="0"/>
              <w:spacing w:before="40" w:after="40"/>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Tr="00FB0C6F">
        <w:tc>
          <w:tcPr>
            <w:tcW w:w="851" w:type="dxa"/>
            <w:tcBorders>
              <w:top w:val="single" w:sz="4" w:space="0" w:color="auto"/>
              <w:bottom w:val="double" w:sz="4" w:space="0" w:color="auto"/>
              <w:right w:val="single" w:sz="4" w:space="0" w:color="auto"/>
            </w:tcBorders>
          </w:tcPr>
          <w:p w:rsidR="00D852B0" w:rsidRDefault="00D852B0" w:rsidP="00FB0C6F">
            <w:pPr>
              <w:autoSpaceDE w:val="0"/>
              <w:autoSpaceDN w:val="0"/>
              <w:adjustRightInd w:val="0"/>
              <w:spacing w:before="40" w:after="40"/>
              <w:rPr>
                <w:rFonts w:cs="Arial"/>
              </w:rPr>
            </w:pPr>
            <w:r>
              <w:rPr>
                <w:rFonts w:cs="Arial"/>
              </w:rPr>
              <w:t>3.4.1b</w:t>
            </w:r>
          </w:p>
        </w:tc>
        <w:tc>
          <w:tcPr>
            <w:tcW w:w="6029" w:type="dxa"/>
            <w:gridSpan w:val="2"/>
            <w:tcBorders>
              <w:top w:val="single" w:sz="4" w:space="0" w:color="auto"/>
              <w:left w:val="single" w:sz="4" w:space="0" w:color="auto"/>
              <w:bottom w:val="double" w:sz="4" w:space="0" w:color="auto"/>
            </w:tcBorders>
          </w:tcPr>
          <w:p w:rsidR="00D852B0" w:rsidRDefault="00D852B0" w:rsidP="00FB0C6F">
            <w:pPr>
              <w:spacing w:before="40" w:after="40"/>
              <w:ind w:left="34" w:right="113"/>
              <w:jc w:val="left"/>
              <w:rPr>
                <w:rFonts w:cs="Arial"/>
              </w:rPr>
            </w:pPr>
            <w:r>
              <w:rPr>
                <w:rFonts w:cs="Arial"/>
              </w:rPr>
              <w:t xml:space="preserve">Do you have examples of specific examples of success stories or emerging problems </w:t>
            </w:r>
            <w:r w:rsidRPr="00883448">
              <w:rPr>
                <w:rFonts w:cs="Arial"/>
              </w:rPr>
              <w:t xml:space="preserve">with any </w:t>
            </w:r>
            <w:r>
              <w:rPr>
                <w:rFonts w:cs="Arial"/>
              </w:rPr>
              <w:t>CITES</w:t>
            </w:r>
            <w:r w:rsidRPr="00883448">
              <w:rPr>
                <w:rFonts w:cs="Arial"/>
              </w:rPr>
              <w:t xml:space="preserve"> listed sp</w:t>
            </w:r>
            <w:r>
              <w:rPr>
                <w:rFonts w:cs="Arial"/>
              </w:rPr>
              <w:t>ecies?</w:t>
            </w:r>
          </w:p>
          <w:p w:rsidR="00D852B0" w:rsidRDefault="00D852B0" w:rsidP="00FB0C6F">
            <w:pPr>
              <w:spacing w:before="40" w:after="40"/>
              <w:ind w:left="113" w:right="113"/>
              <w:jc w:val="left"/>
              <w:rPr>
                <w:rFonts w:cs="Arial"/>
              </w:rPr>
            </w:pPr>
          </w:p>
          <w:p w:rsidR="00D852B0" w:rsidRDefault="00D852B0" w:rsidP="00FB0C6F">
            <w:pPr>
              <w:autoSpaceDE w:val="0"/>
              <w:autoSpaceDN w:val="0"/>
              <w:adjustRightInd w:val="0"/>
              <w:spacing w:before="40" w:after="40"/>
              <w:jc w:val="left"/>
              <w:rPr>
                <w:rFonts w:cs="Arial"/>
              </w:rPr>
            </w:pPr>
            <w:r>
              <w:rPr>
                <w:rFonts w:cs="Arial"/>
              </w:rPr>
              <w:t xml:space="preserve">If ‘Yes’, please provide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2759" w:type="dxa"/>
            <w:tcBorders>
              <w:top w:val="single" w:sz="4" w:space="0" w:color="auto"/>
              <w:bottom w:val="double" w:sz="4" w:space="0" w:color="auto"/>
            </w:tcBorders>
          </w:tcPr>
          <w:p w:rsidR="00D852B0" w:rsidRPr="00045AF8" w:rsidRDefault="00D852B0" w:rsidP="00FB0C6F">
            <w:pPr>
              <w:spacing w:before="40" w:after="40"/>
              <w:ind w:left="34" w:right="113"/>
              <w:rPr>
                <w:rFonts w:cs="Arial"/>
              </w:rPr>
            </w:pPr>
            <w:r w:rsidRPr="00045AF8">
              <w:rPr>
                <w:rFonts w:cs="Arial"/>
              </w:rPr>
              <w:t>Yes</w:t>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34" w:right="113"/>
              <w:rPr>
                <w:rFonts w:cs="Arial"/>
              </w:rPr>
            </w:pPr>
            <w:r w:rsidRPr="00045AF8">
              <w:rPr>
                <w:rFonts w:cs="Arial"/>
              </w:rPr>
              <w:t>No</w:t>
            </w:r>
            <w:r>
              <w:rPr>
                <w:rFonts w:cs="Arial"/>
              </w:rPr>
              <w:tab/>
            </w:r>
            <w:r>
              <w:rPr>
                <w:rFonts w:cs="Arial"/>
              </w:rPr>
              <w:tab/>
            </w:r>
            <w:r>
              <w:rPr>
                <w:rFonts w:cs="Arial"/>
              </w:rPr>
              <w:tab/>
            </w:r>
            <w:r>
              <w:rPr>
                <w:rFonts w:cs="Arial"/>
              </w:rPr>
              <w:tab/>
            </w:r>
            <w:r>
              <w:rPr>
                <w:rFonts w:cs="Arial"/>
              </w:rPr>
              <w:tab/>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Default="00D852B0" w:rsidP="00FB0C6F">
            <w:pPr>
              <w:tabs>
                <w:tab w:val="clear" w:pos="397"/>
                <w:tab w:val="left" w:pos="175"/>
              </w:tabs>
              <w:autoSpaceDE w:val="0"/>
              <w:autoSpaceDN w:val="0"/>
              <w:adjustRightInd w:val="0"/>
              <w:spacing w:before="40" w:after="40"/>
              <w:ind w:left="34"/>
              <w:rPr>
                <w:rFonts w:cs="Arial"/>
              </w:rPr>
            </w:pPr>
            <w:r w:rsidRPr="00045AF8">
              <w:rPr>
                <w:rFonts w:cs="Arial"/>
              </w:rPr>
              <w:t>No information</w:t>
            </w:r>
            <w:r>
              <w:rPr>
                <w:rFonts w:cs="Arial"/>
              </w:rPr>
              <w:tab/>
            </w:r>
            <w:r>
              <w:rPr>
                <w:rFonts w:cs="Arial"/>
              </w:rPr>
              <w:tab/>
            </w: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Default="00D852B0" w:rsidP="00D852B0">
      <w:pPr>
        <w:autoSpaceDE w:val="0"/>
        <w:autoSpaceDN w:val="0"/>
        <w:adjustRightInd w:val="0"/>
        <w:spacing w:after="200"/>
        <w:rPr>
          <w:rFonts w:cs="Arial"/>
        </w:rPr>
      </w:pPr>
    </w:p>
    <w:p w:rsidR="00D852B0" w:rsidRPr="00D5402B" w:rsidRDefault="00D852B0" w:rsidP="00D852B0">
      <w:pPr>
        <w:autoSpaceDE w:val="0"/>
        <w:autoSpaceDN w:val="0"/>
        <w:adjustRightInd w:val="0"/>
        <w:spacing w:after="200"/>
        <w:ind w:left="1588" w:hanging="1588"/>
        <w:rPr>
          <w:rFonts w:cs="Arial"/>
          <w:color w:val="00B050"/>
        </w:rPr>
      </w:pPr>
      <w:r w:rsidRPr="00D5402B">
        <w:rPr>
          <w:rFonts w:cs="Arial"/>
          <w:color w:val="00B050"/>
        </w:rPr>
        <w:t>Indicator 3.4.2:</w:t>
      </w:r>
      <w:r>
        <w:rPr>
          <w:rFonts w:cs="Arial"/>
          <w:color w:val="00B050"/>
        </w:rPr>
        <w:tab/>
      </w:r>
      <w:r w:rsidRPr="00D5402B">
        <w:rPr>
          <w:rFonts w:cs="Arial"/>
          <w:color w:val="00B050"/>
        </w:rPr>
        <w:t>The number of Parties incorporating CITES into their National Biodiversity Strategy and Action Plan (NBSAP).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D852B0" w:rsidRPr="00045AF8" w:rsidTr="00FB0C6F">
        <w:tc>
          <w:tcPr>
            <w:tcW w:w="951" w:type="dxa"/>
            <w:tcBorders>
              <w:top w:val="double" w:sz="4" w:space="0" w:color="auto"/>
              <w:left w:val="double" w:sz="4" w:space="0" w:color="auto"/>
              <w:bottom w:val="single" w:sz="4" w:space="0" w:color="auto"/>
            </w:tcBorders>
          </w:tcPr>
          <w:p w:rsidR="00D852B0" w:rsidRPr="00045AF8" w:rsidRDefault="00D852B0" w:rsidP="00FB0C6F">
            <w:pPr>
              <w:spacing w:before="40" w:after="40"/>
              <w:ind w:left="113" w:right="113"/>
              <w:jc w:val="center"/>
              <w:rPr>
                <w:rFonts w:cs="Arial"/>
              </w:rPr>
            </w:pPr>
            <w:r w:rsidRPr="00045AF8">
              <w:rPr>
                <w:rFonts w:cs="Arial"/>
              </w:rPr>
              <w:t>3.</w:t>
            </w:r>
            <w:r>
              <w:rPr>
                <w:rFonts w:cs="Arial"/>
              </w:rPr>
              <w:t>4.2</w:t>
            </w:r>
            <w:r w:rsidRPr="00045AF8">
              <w:rPr>
                <w:rFonts w:cs="Arial"/>
              </w:rPr>
              <w:t>a</w:t>
            </w:r>
          </w:p>
        </w:tc>
        <w:tc>
          <w:tcPr>
            <w:tcW w:w="6287" w:type="dxa"/>
            <w:tcBorders>
              <w:top w:val="double" w:sz="4" w:space="0" w:color="auto"/>
              <w:bottom w:val="single" w:sz="4" w:space="0" w:color="auto"/>
              <w:right w:val="single" w:sz="4" w:space="0" w:color="FFFFFF"/>
            </w:tcBorders>
          </w:tcPr>
          <w:p w:rsidR="00D852B0" w:rsidRPr="00045AF8" w:rsidRDefault="00D852B0" w:rsidP="00FB0C6F">
            <w:pPr>
              <w:spacing w:before="40" w:after="40"/>
              <w:ind w:left="113" w:right="113"/>
              <w:jc w:val="left"/>
              <w:rPr>
                <w:rFonts w:cs="Arial"/>
              </w:rPr>
            </w:pPr>
            <w:r w:rsidRPr="00045AF8">
              <w:rPr>
                <w:rFonts w:cs="Arial"/>
              </w:rPr>
              <w:t>Has CITES been incorporated into your country’s National Biodiversity Strategy and Action Plan (NBSAP)?</w:t>
            </w:r>
          </w:p>
        </w:tc>
        <w:tc>
          <w:tcPr>
            <w:tcW w:w="1805" w:type="dxa"/>
            <w:tcBorders>
              <w:top w:val="double" w:sz="4" w:space="0" w:color="auto"/>
              <w:left w:val="nil"/>
              <w:bottom w:val="single" w:sz="4" w:space="0" w:color="auto"/>
              <w:right w:val="single"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t>No information</w:t>
            </w:r>
          </w:p>
        </w:tc>
        <w:tc>
          <w:tcPr>
            <w:tcW w:w="596" w:type="dxa"/>
            <w:tcBorders>
              <w:top w:val="double" w:sz="4" w:space="0" w:color="auto"/>
              <w:left w:val="nil"/>
              <w:bottom w:val="single" w:sz="4" w:space="0" w:color="auto"/>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51" w:type="dxa"/>
            <w:tcBorders>
              <w:top w:val="single" w:sz="4" w:space="0" w:color="auto"/>
              <w:left w:val="double" w:sz="4" w:space="0" w:color="auto"/>
              <w:bottom w:val="double" w:sz="4" w:space="0" w:color="auto"/>
            </w:tcBorders>
          </w:tcPr>
          <w:p w:rsidR="00D852B0" w:rsidRPr="00045AF8" w:rsidRDefault="00D852B0" w:rsidP="00FB0C6F">
            <w:pPr>
              <w:spacing w:before="40" w:after="40"/>
              <w:ind w:left="113" w:right="113"/>
              <w:jc w:val="center"/>
              <w:rPr>
                <w:rFonts w:cs="Arial"/>
              </w:rPr>
            </w:pPr>
            <w:r>
              <w:rPr>
                <w:rFonts w:cs="Arial"/>
              </w:rPr>
              <w:t>3.4.2b</w:t>
            </w:r>
          </w:p>
        </w:tc>
        <w:tc>
          <w:tcPr>
            <w:tcW w:w="6287" w:type="dxa"/>
            <w:tcBorders>
              <w:top w:val="single" w:sz="4" w:space="0" w:color="auto"/>
              <w:bottom w:val="double" w:sz="4" w:space="0" w:color="auto"/>
              <w:right w:val="single" w:sz="4" w:space="0" w:color="FFFFFF"/>
            </w:tcBorders>
          </w:tcPr>
          <w:p w:rsidR="00D852B0" w:rsidRPr="00045AF8" w:rsidRDefault="00D852B0" w:rsidP="00FB0C6F">
            <w:pPr>
              <w:spacing w:before="40" w:after="40"/>
              <w:ind w:left="113" w:right="113"/>
              <w:jc w:val="left"/>
              <w:rPr>
                <w:rFonts w:cs="Arial"/>
              </w:rPr>
            </w:pPr>
            <w:r>
              <w:rPr>
                <w:rFonts w:cs="Arial"/>
              </w:rPr>
              <w:t>Have you been able to obtain funds from the Global Environment Facility (GEF) or other sources to support CITES aspects of NBSAP implementation?</w:t>
            </w:r>
          </w:p>
        </w:tc>
        <w:tc>
          <w:tcPr>
            <w:tcW w:w="1805" w:type="dxa"/>
            <w:tcBorders>
              <w:top w:val="single" w:sz="4" w:space="0" w:color="auto"/>
              <w:left w:val="nil"/>
              <w:bottom w:val="double" w:sz="4" w:space="0" w:color="auto"/>
              <w:right w:val="single" w:sz="4" w:space="0" w:color="FFFFFF"/>
            </w:tcBorders>
          </w:tcPr>
          <w:p w:rsidR="00D852B0" w:rsidRPr="00045AF8" w:rsidRDefault="00D852B0" w:rsidP="00FB0C6F">
            <w:pPr>
              <w:spacing w:before="40" w:after="40"/>
              <w:ind w:left="113" w:right="113"/>
              <w:rPr>
                <w:rFonts w:cs="Arial"/>
              </w:rPr>
            </w:pPr>
            <w:r w:rsidRPr="00045AF8">
              <w:rPr>
                <w:rFonts w:cs="Arial"/>
              </w:rPr>
              <w:t>Yes</w:t>
            </w:r>
          </w:p>
          <w:p w:rsidR="00D852B0" w:rsidRPr="00045AF8" w:rsidRDefault="00D852B0" w:rsidP="00FB0C6F">
            <w:pPr>
              <w:spacing w:before="40" w:after="40"/>
              <w:ind w:left="113" w:right="113"/>
              <w:rPr>
                <w:rFonts w:cs="Arial"/>
              </w:rPr>
            </w:pPr>
            <w:r w:rsidRPr="00045AF8">
              <w:rPr>
                <w:rFonts w:cs="Arial"/>
              </w:rPr>
              <w:t>No</w:t>
            </w:r>
          </w:p>
          <w:p w:rsidR="00D852B0" w:rsidRPr="00045AF8" w:rsidRDefault="00D852B0" w:rsidP="00FB0C6F">
            <w:pPr>
              <w:spacing w:before="40" w:after="40"/>
              <w:ind w:left="113" w:right="113"/>
              <w:rPr>
                <w:rFonts w:cs="Arial"/>
              </w:rPr>
            </w:pPr>
            <w:r w:rsidRPr="00045AF8">
              <w:rPr>
                <w:rFonts w:cs="Arial"/>
              </w:rPr>
              <w:t>No information</w:t>
            </w:r>
          </w:p>
        </w:tc>
        <w:tc>
          <w:tcPr>
            <w:tcW w:w="596" w:type="dxa"/>
            <w:tcBorders>
              <w:top w:val="single" w:sz="4" w:space="0" w:color="auto"/>
              <w:left w:val="nil"/>
              <w:bottom w:val="double" w:sz="4" w:space="0" w:color="auto"/>
              <w:right w:val="double" w:sz="4" w:space="0" w:color="auto"/>
            </w:tcBorders>
          </w:tcPr>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113" w:right="113"/>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bl>
    <w:p w:rsidR="00D852B0" w:rsidRPr="008A251F" w:rsidRDefault="00D852B0" w:rsidP="00D852B0">
      <w:pPr>
        <w:autoSpaceDE w:val="0"/>
        <w:autoSpaceDN w:val="0"/>
        <w:adjustRightInd w:val="0"/>
        <w:spacing w:after="200"/>
        <w:rPr>
          <w:rFonts w:cs="Arial"/>
          <w:color w:val="auto"/>
        </w:rPr>
      </w:pPr>
    </w:p>
    <w:p w:rsidR="00D852B0" w:rsidRDefault="00D852B0" w:rsidP="00D852B0">
      <w:pPr>
        <w:pageBreakBefore/>
        <w:autoSpaceDE w:val="0"/>
        <w:autoSpaceDN w:val="0"/>
        <w:adjustRightInd w:val="0"/>
        <w:spacing w:after="0"/>
        <w:ind w:left="1588" w:hanging="1588"/>
        <w:rPr>
          <w:rFonts w:cs="Arial"/>
        </w:rPr>
      </w:pPr>
      <w:r w:rsidRPr="009554AF">
        <w:rPr>
          <w:rFonts w:cs="Arial"/>
          <w:b/>
          <w:bCs/>
        </w:rPr>
        <w:lastRenderedPageBreak/>
        <w:t>Objective 3.5</w:t>
      </w:r>
      <w:r>
        <w:rPr>
          <w:rFonts w:cs="Arial"/>
          <w:b/>
          <w:bCs/>
        </w:rPr>
        <w:tab/>
      </w:r>
      <w:r w:rsidRPr="009554AF">
        <w:rPr>
          <w:rFonts w:cs="Arial"/>
        </w:rPr>
        <w:t>Parties and the Secretariat cooperate with other relevant international organizations and agreements dealing with natural resources, as appropriate, in order to achieve a coherent and collaborative approach to species which can be endangered by unsustainable trade, including those which are commercially exploited.</w:t>
      </w:r>
    </w:p>
    <w:p w:rsidR="00D852B0" w:rsidRPr="00E274CD" w:rsidRDefault="00D852B0" w:rsidP="00D852B0">
      <w:pPr>
        <w:autoSpaceDE w:val="0"/>
        <w:autoSpaceDN w:val="0"/>
        <w:adjustRightInd w:val="0"/>
        <w:spacing w:after="200"/>
        <w:ind w:left="1588" w:hanging="1588"/>
        <w:rPr>
          <w:rFonts w:cs="Arial"/>
          <w:color w:val="548DD4" w:themeColor="text2" w:themeTint="99"/>
        </w:rPr>
      </w:pP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Pr>
          <w:rFonts w:cs="Arial"/>
          <w:bCs/>
          <w:color w:val="548DD4" w:themeColor="text2" w:themeTint="99"/>
        </w:rPr>
        <w:tab/>
      </w:r>
      <w:r w:rsidRPr="00E274CD">
        <w:rPr>
          <w:rFonts w:cs="Arial"/>
          <w:bCs/>
          <w:color w:val="548DD4" w:themeColor="text2" w:themeTint="99"/>
        </w:rPr>
        <w:t>Aichi Target</w:t>
      </w:r>
      <w:r>
        <w:rPr>
          <w:rFonts w:cs="Arial"/>
          <w:bCs/>
          <w:color w:val="548DD4" w:themeColor="text2" w:themeTint="99"/>
        </w:rPr>
        <w:t xml:space="preserve"> 2, Target 4, Target 5, Target 6, Target 7, Target 10, </w:t>
      </w:r>
      <w:r w:rsidRPr="00E274CD">
        <w:rPr>
          <w:rFonts w:cs="Arial"/>
          <w:bCs/>
          <w:color w:val="548DD4" w:themeColor="text2" w:themeTint="99"/>
        </w:rPr>
        <w:t>Target 12, Target 14</w:t>
      </w:r>
      <w:r>
        <w:rPr>
          <w:rFonts w:cs="Arial"/>
          <w:bCs/>
          <w:color w:val="548DD4" w:themeColor="text2" w:themeTint="99"/>
        </w:rPr>
        <w:t xml:space="preserve"> and Target 19</w:t>
      </w:r>
      <w:r w:rsidRPr="00E274CD">
        <w:rPr>
          <w:rFonts w:cs="Arial"/>
          <w:bCs/>
          <w:color w:val="548DD4" w:themeColor="text2" w:themeTint="99"/>
        </w:rPr>
        <w:t>.</w:t>
      </w:r>
    </w:p>
    <w:p w:rsidR="00D852B0" w:rsidRPr="00045AF8" w:rsidRDefault="00D852B0" w:rsidP="00D852B0">
      <w:pPr>
        <w:autoSpaceDE w:val="0"/>
        <w:autoSpaceDN w:val="0"/>
        <w:adjustRightInd w:val="0"/>
        <w:spacing w:after="200"/>
        <w:ind w:left="1588" w:hanging="1588"/>
        <w:rPr>
          <w:rFonts w:cs="Arial"/>
          <w:color w:val="00B050"/>
        </w:rPr>
      </w:pPr>
      <w:r w:rsidRPr="00045AF8">
        <w:rPr>
          <w:rFonts w:cs="Arial"/>
          <w:color w:val="00B050"/>
        </w:rPr>
        <w:t>Indicator 3.5.1</w:t>
      </w:r>
      <w:r>
        <w:rPr>
          <w:rFonts w:cs="Arial"/>
          <w:color w:val="00B050"/>
        </w:rPr>
        <w:t>:</w:t>
      </w:r>
      <w:r>
        <w:rPr>
          <w:rFonts w:cs="Arial"/>
          <w:color w:val="00B050"/>
        </w:rPr>
        <w:tab/>
      </w:r>
      <w:r w:rsidRPr="00045AF8">
        <w:rPr>
          <w:rFonts w:cs="Arial"/>
          <w:color w:val="00B050"/>
        </w:rPr>
        <w:t xml:space="preserve">The number of cooperative actions taken </w:t>
      </w:r>
      <w:r w:rsidRPr="003D5B86">
        <w:rPr>
          <w:rFonts w:cs="Arial"/>
          <w:color w:val="00B050"/>
        </w:rPr>
        <w:t xml:space="preserve">under established bilateral or multilateral agreements </w:t>
      </w:r>
      <w:r w:rsidRPr="00045AF8">
        <w:rPr>
          <w:rFonts w:cs="Arial"/>
          <w:color w:val="00B050"/>
        </w:rPr>
        <w:t xml:space="preserve">to prevent species </w:t>
      </w:r>
      <w:r w:rsidRPr="003D5B86">
        <w:rPr>
          <w:rFonts w:cs="Arial"/>
          <w:color w:val="00B050"/>
        </w:rPr>
        <w:t>from being</w:t>
      </w:r>
      <w:r w:rsidRPr="00045AF8">
        <w:rPr>
          <w:rFonts w:cs="Arial"/>
          <w:color w:val="00B050"/>
        </w:rPr>
        <w:t xml:space="preserve"> </w:t>
      </w:r>
      <w:r w:rsidRPr="003D5B86">
        <w:rPr>
          <w:rFonts w:cs="Arial"/>
          <w:color w:val="00B050"/>
        </w:rPr>
        <w:t>unsustainably exploited through international</w:t>
      </w:r>
      <w:r w:rsidRPr="00045AF8">
        <w:rPr>
          <w:rFonts w:cs="Arial"/>
          <w:color w:val="00B050"/>
        </w:rPr>
        <w:t xml:space="preserve"> trade.</w:t>
      </w:r>
    </w:p>
    <w:tbl>
      <w:tblPr>
        <w:tblW w:w="964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D852B0" w:rsidRPr="00045AF8" w:rsidTr="00FB0C6F">
        <w:tc>
          <w:tcPr>
            <w:tcW w:w="964" w:type="dxa"/>
            <w:tcBorders>
              <w:top w:val="double" w:sz="4" w:space="0" w:color="auto"/>
              <w:left w:val="double" w:sz="4" w:space="0" w:color="auto"/>
              <w:bottom w:val="double" w:sz="4" w:space="0" w:color="auto"/>
            </w:tcBorders>
          </w:tcPr>
          <w:p w:rsidR="00D852B0" w:rsidRPr="00BE3778" w:rsidRDefault="00D852B0" w:rsidP="00FB0C6F">
            <w:pPr>
              <w:spacing w:before="40" w:after="40"/>
              <w:ind w:left="113" w:right="113"/>
              <w:jc w:val="center"/>
              <w:rPr>
                <w:rFonts w:cs="Arial"/>
              </w:rPr>
            </w:pPr>
            <w:r w:rsidRPr="005E14EC">
              <w:rPr>
                <w:rFonts w:cs="Arial"/>
              </w:rPr>
              <w:t>3.5.1a</w:t>
            </w:r>
          </w:p>
        </w:tc>
        <w:tc>
          <w:tcPr>
            <w:tcW w:w="6274" w:type="dxa"/>
            <w:tcBorders>
              <w:top w:val="double" w:sz="4" w:space="0" w:color="auto"/>
              <w:bottom w:val="double" w:sz="4" w:space="0" w:color="auto"/>
              <w:right w:val="single" w:sz="4" w:space="0" w:color="FFFFFF"/>
            </w:tcBorders>
          </w:tcPr>
          <w:p w:rsidR="00D852B0" w:rsidRDefault="00D852B0" w:rsidP="00FB0C6F">
            <w:pPr>
              <w:spacing w:before="40" w:after="40"/>
              <w:ind w:left="113" w:right="113"/>
              <w:jc w:val="left"/>
              <w:rPr>
                <w:rFonts w:cs="Arial"/>
                <w:color w:val="auto"/>
              </w:rPr>
            </w:pPr>
            <w:r w:rsidRPr="005E14EC">
              <w:rPr>
                <w:rFonts w:cs="Arial"/>
                <w:color w:val="auto"/>
              </w:rPr>
              <w:t>Has your country</w:t>
            </w:r>
            <w:r>
              <w:rPr>
                <w:rFonts w:cs="Arial"/>
                <w:color w:val="auto"/>
              </w:rPr>
              <w:t xml:space="preserve"> </w:t>
            </w:r>
            <w:r w:rsidRPr="005E14EC">
              <w:rPr>
                <w:rFonts w:cs="Arial"/>
                <w:color w:val="auto"/>
              </w:rPr>
              <w:t xml:space="preserve">taken action under established bilateral or multilateral agreements </w:t>
            </w:r>
            <w:r>
              <w:rPr>
                <w:rFonts w:cs="Arial"/>
                <w:color w:val="auto"/>
              </w:rPr>
              <w:t xml:space="preserve">other than CITES </w:t>
            </w:r>
            <w:r w:rsidRPr="005E14EC">
              <w:rPr>
                <w:rFonts w:cs="Arial"/>
                <w:color w:val="auto"/>
              </w:rPr>
              <w:t xml:space="preserve">to prevent species from being unsustainably exploited through international trade? </w:t>
            </w:r>
          </w:p>
          <w:p w:rsidR="00D852B0" w:rsidRDefault="00D852B0" w:rsidP="00FB0C6F">
            <w:pPr>
              <w:spacing w:before="40" w:after="40"/>
              <w:ind w:left="113" w:right="113"/>
              <w:rPr>
                <w:rFonts w:cs="Arial"/>
              </w:rPr>
            </w:pPr>
            <w:r>
              <w:rPr>
                <w:rFonts w:cs="Arial"/>
              </w:rPr>
              <w:t xml:space="preserve">If ‘Yes’, please provide details: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1806" w:type="dxa"/>
            <w:tcBorders>
              <w:top w:val="double" w:sz="4" w:space="0" w:color="auto"/>
              <w:left w:val="nil"/>
              <w:bottom w:val="double" w:sz="4" w:space="0" w:color="auto"/>
              <w:right w:val="single" w:sz="4" w:space="0" w:color="FFFFFF"/>
            </w:tcBorders>
          </w:tcPr>
          <w:p w:rsidR="00D852B0" w:rsidRPr="00BE3778" w:rsidRDefault="00D852B0" w:rsidP="00FB0C6F">
            <w:pPr>
              <w:spacing w:before="40" w:after="40"/>
              <w:ind w:left="113" w:right="113"/>
              <w:rPr>
                <w:rFonts w:cs="Arial"/>
              </w:rPr>
            </w:pPr>
            <w:r w:rsidRPr="005E14EC">
              <w:rPr>
                <w:rFonts w:cs="Arial"/>
              </w:rPr>
              <w:t>Yes</w:t>
            </w:r>
          </w:p>
          <w:p w:rsidR="00D852B0" w:rsidRPr="00BE3778" w:rsidRDefault="00D852B0" w:rsidP="00FB0C6F">
            <w:pPr>
              <w:spacing w:before="40" w:after="40"/>
              <w:ind w:left="113" w:right="113"/>
              <w:rPr>
                <w:rFonts w:cs="Arial"/>
              </w:rPr>
            </w:pPr>
            <w:r w:rsidRPr="005E14EC">
              <w:rPr>
                <w:rFonts w:cs="Arial"/>
              </w:rPr>
              <w:t>No</w:t>
            </w:r>
          </w:p>
          <w:p w:rsidR="00D852B0" w:rsidRPr="00BE3778" w:rsidRDefault="00D852B0" w:rsidP="00FB0C6F">
            <w:pPr>
              <w:spacing w:before="40" w:after="40"/>
              <w:ind w:left="113" w:right="113"/>
              <w:rPr>
                <w:rFonts w:cs="Arial"/>
              </w:rPr>
            </w:pPr>
            <w:r w:rsidRPr="005E14EC">
              <w:rPr>
                <w:rFonts w:cs="Arial"/>
              </w:rPr>
              <w:t>No information</w:t>
            </w:r>
          </w:p>
        </w:tc>
        <w:tc>
          <w:tcPr>
            <w:tcW w:w="596" w:type="dxa"/>
            <w:tcBorders>
              <w:top w:val="double" w:sz="4" w:space="0" w:color="auto"/>
              <w:left w:val="nil"/>
              <w:bottom w:val="double" w:sz="4" w:space="0" w:color="auto"/>
              <w:right w:val="double" w:sz="4" w:space="0" w:color="auto"/>
            </w:tcBorders>
          </w:tcPr>
          <w:p w:rsidR="00D852B0" w:rsidRPr="00BE3778" w:rsidRDefault="00D852B0" w:rsidP="00FB0C6F">
            <w:pPr>
              <w:spacing w:before="40" w:after="40"/>
              <w:ind w:left="113" w:right="113"/>
              <w:rPr>
                <w:rFonts w:cs="Arial"/>
              </w:rPr>
            </w:pPr>
            <w:r w:rsidRPr="005E14EC">
              <w:rPr>
                <w:rFonts w:cs="Arial"/>
              </w:rPr>
              <w:fldChar w:fldCharType="begin">
                <w:ffData>
                  <w:name w:val="Check2"/>
                  <w:enabled/>
                  <w:calcOnExit w:val="0"/>
                  <w:checkBox>
                    <w:sizeAuto/>
                    <w:default w:val="0"/>
                  </w:checkBox>
                </w:ffData>
              </w:fldChar>
            </w:r>
            <w:r w:rsidRPr="005E14EC">
              <w:rPr>
                <w:rFonts w:cs="Arial"/>
              </w:rPr>
              <w:instrText xml:space="preserve"> FORMCHECKBOX </w:instrText>
            </w:r>
            <w:r w:rsidR="00507C5B">
              <w:rPr>
                <w:rFonts w:cs="Arial"/>
              </w:rPr>
            </w:r>
            <w:r w:rsidR="00507C5B">
              <w:rPr>
                <w:rFonts w:cs="Arial"/>
              </w:rPr>
              <w:fldChar w:fldCharType="separate"/>
            </w:r>
            <w:r w:rsidRPr="005E14EC">
              <w:rPr>
                <w:rFonts w:cs="Arial"/>
              </w:rPr>
              <w:fldChar w:fldCharType="end"/>
            </w:r>
          </w:p>
          <w:p w:rsidR="00D852B0" w:rsidRPr="00BE3778" w:rsidRDefault="00D852B0" w:rsidP="00FB0C6F">
            <w:pPr>
              <w:spacing w:before="40" w:after="40"/>
              <w:ind w:left="113" w:right="113"/>
              <w:rPr>
                <w:rFonts w:cs="Arial"/>
              </w:rPr>
            </w:pPr>
            <w:r w:rsidRPr="005E14EC">
              <w:rPr>
                <w:rFonts w:cs="Arial"/>
              </w:rPr>
              <w:fldChar w:fldCharType="begin">
                <w:ffData>
                  <w:name w:val="Check2"/>
                  <w:enabled/>
                  <w:calcOnExit w:val="0"/>
                  <w:checkBox>
                    <w:sizeAuto/>
                    <w:default w:val="0"/>
                  </w:checkBox>
                </w:ffData>
              </w:fldChar>
            </w:r>
            <w:r w:rsidRPr="005E14EC">
              <w:rPr>
                <w:rFonts w:cs="Arial"/>
              </w:rPr>
              <w:instrText xml:space="preserve"> FORMCHECKBOX </w:instrText>
            </w:r>
            <w:r w:rsidR="00507C5B">
              <w:rPr>
                <w:rFonts w:cs="Arial"/>
              </w:rPr>
            </w:r>
            <w:r w:rsidR="00507C5B">
              <w:rPr>
                <w:rFonts w:cs="Arial"/>
              </w:rPr>
              <w:fldChar w:fldCharType="separate"/>
            </w:r>
            <w:r w:rsidRPr="005E14EC">
              <w:rPr>
                <w:rFonts w:cs="Arial"/>
              </w:rPr>
              <w:fldChar w:fldCharType="end"/>
            </w:r>
          </w:p>
          <w:p w:rsidR="00D852B0" w:rsidRPr="00045AF8" w:rsidRDefault="00D852B0" w:rsidP="00FB0C6F">
            <w:pPr>
              <w:spacing w:before="40" w:after="40"/>
              <w:ind w:left="113" w:right="113"/>
              <w:rPr>
                <w:rFonts w:cs="Arial"/>
              </w:rPr>
            </w:pPr>
            <w:r w:rsidRPr="005E14EC">
              <w:rPr>
                <w:rFonts w:cs="Arial"/>
              </w:rPr>
              <w:fldChar w:fldCharType="begin">
                <w:ffData>
                  <w:name w:val="Check2"/>
                  <w:enabled/>
                  <w:calcOnExit w:val="0"/>
                  <w:checkBox>
                    <w:sizeAuto/>
                    <w:default w:val="0"/>
                  </w:checkBox>
                </w:ffData>
              </w:fldChar>
            </w:r>
            <w:r w:rsidRPr="005E14EC">
              <w:rPr>
                <w:rFonts w:cs="Arial"/>
              </w:rPr>
              <w:instrText xml:space="preserve"> FORMCHECKBOX </w:instrText>
            </w:r>
            <w:r w:rsidR="00507C5B">
              <w:rPr>
                <w:rFonts w:cs="Arial"/>
              </w:rPr>
            </w:r>
            <w:r w:rsidR="00507C5B">
              <w:rPr>
                <w:rFonts w:cs="Arial"/>
              </w:rPr>
              <w:fldChar w:fldCharType="separate"/>
            </w:r>
            <w:r w:rsidRPr="005E14EC">
              <w:rPr>
                <w:rFonts w:cs="Arial"/>
              </w:rPr>
              <w:fldChar w:fldCharType="end"/>
            </w:r>
          </w:p>
        </w:tc>
      </w:tr>
    </w:tbl>
    <w:p w:rsidR="00D852B0" w:rsidRPr="00EB7E8B" w:rsidRDefault="00D852B0" w:rsidP="00D852B0">
      <w:pPr>
        <w:autoSpaceDE w:val="0"/>
        <w:autoSpaceDN w:val="0"/>
        <w:adjustRightInd w:val="0"/>
        <w:spacing w:after="0"/>
        <w:rPr>
          <w:rFonts w:cs="Arial"/>
          <w:color w:val="auto"/>
        </w:rPr>
      </w:pPr>
    </w:p>
    <w:p w:rsidR="00D852B0" w:rsidRDefault="00D852B0" w:rsidP="00D852B0">
      <w:pPr>
        <w:autoSpaceDE w:val="0"/>
        <w:autoSpaceDN w:val="0"/>
        <w:adjustRightInd w:val="0"/>
        <w:spacing w:after="200"/>
        <w:ind w:left="1588" w:hanging="1588"/>
        <w:rPr>
          <w:rFonts w:cs="Arial"/>
          <w:color w:val="00B050"/>
        </w:rPr>
      </w:pPr>
      <w:r>
        <w:rPr>
          <w:rFonts w:cs="Arial"/>
          <w:color w:val="00B050"/>
        </w:rPr>
        <w:t xml:space="preserve">Indicator </w:t>
      </w:r>
      <w:r w:rsidRPr="000B1003">
        <w:rPr>
          <w:rFonts w:cs="Arial"/>
          <w:color w:val="00B050"/>
        </w:rPr>
        <w:t>3.5.2</w:t>
      </w:r>
      <w:r>
        <w:rPr>
          <w:rFonts w:cs="Arial"/>
          <w:color w:val="00B050"/>
        </w:rPr>
        <w:t>:</w:t>
      </w:r>
      <w:r>
        <w:rPr>
          <w:rFonts w:cs="Arial"/>
          <w:color w:val="00B050"/>
        </w:rPr>
        <w:tab/>
      </w:r>
      <w:r w:rsidRPr="000B1003">
        <w:rPr>
          <w:rFonts w:cs="Arial"/>
          <w:color w:val="00B050"/>
        </w:rPr>
        <w:t>The number of times other relevant international organizations and agreements dealing with natural resources are consulted on issues relevant to species subject to unsustainable trade.</w:t>
      </w:r>
    </w:p>
    <w:tbl>
      <w:tblPr>
        <w:tblW w:w="963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75"/>
        <w:gridCol w:w="456"/>
        <w:gridCol w:w="2385"/>
      </w:tblGrid>
      <w:tr w:rsidR="00D852B0" w:rsidRPr="00F33D91" w:rsidTr="00FB0C6F">
        <w:trPr>
          <w:cantSplit/>
          <w:trHeight w:val="1755"/>
        </w:trPr>
        <w:tc>
          <w:tcPr>
            <w:tcW w:w="977" w:type="dxa"/>
            <w:tcBorders>
              <w:top w:val="double" w:sz="4" w:space="0" w:color="auto"/>
              <w:left w:val="double" w:sz="4" w:space="0" w:color="auto"/>
              <w:bottom w:val="dotted" w:sz="4" w:space="0" w:color="auto"/>
            </w:tcBorders>
          </w:tcPr>
          <w:p w:rsidR="00D852B0" w:rsidRPr="00F33D91" w:rsidRDefault="00D852B0" w:rsidP="00FB0C6F">
            <w:pPr>
              <w:keepNext/>
              <w:spacing w:before="40" w:after="40"/>
              <w:ind w:left="113" w:right="113"/>
              <w:jc w:val="center"/>
              <w:rPr>
                <w:rFonts w:cs="Arial"/>
              </w:rPr>
            </w:pPr>
            <w:r w:rsidRPr="000B1003">
              <w:rPr>
                <w:rFonts w:cs="Arial"/>
              </w:rPr>
              <w:t>3.5.2a</w:t>
            </w:r>
          </w:p>
        </w:tc>
        <w:tc>
          <w:tcPr>
            <w:tcW w:w="3317" w:type="dxa"/>
            <w:tcBorders>
              <w:top w:val="double" w:sz="4" w:space="0" w:color="auto"/>
              <w:bottom w:val="dotted" w:sz="4" w:space="0" w:color="auto"/>
              <w:right w:val="dotted" w:sz="4" w:space="0" w:color="auto"/>
            </w:tcBorders>
            <w:vAlign w:val="bottom"/>
          </w:tcPr>
          <w:p w:rsidR="00D852B0" w:rsidRDefault="00D852B0" w:rsidP="00FB0C6F">
            <w:pPr>
              <w:keepNext/>
              <w:spacing w:before="40" w:after="40"/>
              <w:ind w:left="57" w:right="57"/>
              <w:jc w:val="left"/>
              <w:rPr>
                <w:rFonts w:cs="Arial"/>
              </w:rPr>
            </w:pPr>
            <w:r>
              <w:rPr>
                <w:rFonts w:cs="Arial"/>
              </w:rPr>
              <w:t>Average n</w:t>
            </w:r>
            <w:r w:rsidRPr="000B1003">
              <w:rPr>
                <w:rFonts w:cs="Arial"/>
              </w:rPr>
              <w:t>umber of times per year that international organi</w:t>
            </w:r>
            <w:r>
              <w:rPr>
                <w:rFonts w:cs="Arial"/>
              </w:rPr>
              <w:t>z</w:t>
            </w:r>
            <w:r w:rsidRPr="000B1003">
              <w:rPr>
                <w:rFonts w:cs="Arial"/>
              </w:rPr>
              <w:t xml:space="preserve">ations or agreements have been consulted by CITES </w:t>
            </w:r>
            <w:r>
              <w:rPr>
                <w:rFonts w:cs="Arial"/>
              </w:rPr>
              <w:t>Authorities</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D852B0" w:rsidRPr="00F33D91" w:rsidRDefault="00D852B0" w:rsidP="00FB0C6F">
            <w:pPr>
              <w:keepNext/>
              <w:spacing w:before="40" w:after="40"/>
              <w:ind w:left="57" w:right="57"/>
              <w:rPr>
                <w:rFonts w:cs="Arial"/>
              </w:rPr>
            </w:pPr>
            <w:r w:rsidRPr="000B1003">
              <w:rPr>
                <w:rFonts w:cs="Arial"/>
              </w:rPr>
              <w:t>Once</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D852B0" w:rsidRPr="00F33D91" w:rsidRDefault="00D852B0" w:rsidP="00FB0C6F">
            <w:pPr>
              <w:keepNext/>
              <w:spacing w:before="40" w:after="40"/>
              <w:ind w:left="57" w:right="57"/>
              <w:rPr>
                <w:rFonts w:cs="Arial"/>
              </w:rPr>
            </w:pPr>
            <w:r w:rsidRPr="000B1003">
              <w:rPr>
                <w:rFonts w:cs="Arial"/>
              </w:rPr>
              <w:t>2-5 times</w:t>
            </w:r>
          </w:p>
        </w:tc>
        <w:tc>
          <w:tcPr>
            <w:tcW w:w="563" w:type="dxa"/>
            <w:tcBorders>
              <w:top w:val="double" w:sz="4" w:space="0" w:color="auto"/>
              <w:left w:val="dotted" w:sz="4" w:space="0" w:color="auto"/>
              <w:bottom w:val="dotted" w:sz="4" w:space="0" w:color="auto"/>
              <w:right w:val="dotted" w:sz="4" w:space="0" w:color="auto"/>
            </w:tcBorders>
            <w:textDirection w:val="btLr"/>
            <w:vAlign w:val="center"/>
          </w:tcPr>
          <w:p w:rsidR="00D852B0" w:rsidRPr="00F33D91" w:rsidRDefault="00D852B0" w:rsidP="00FB0C6F">
            <w:pPr>
              <w:keepNext/>
              <w:spacing w:before="40" w:after="40"/>
              <w:ind w:left="57" w:right="57"/>
              <w:rPr>
                <w:rFonts w:cs="Arial"/>
              </w:rPr>
            </w:pPr>
            <w:r w:rsidRPr="000B1003">
              <w:rPr>
                <w:rFonts w:cs="Arial"/>
              </w:rPr>
              <w:t>6-20 times</w:t>
            </w:r>
          </w:p>
        </w:tc>
        <w:tc>
          <w:tcPr>
            <w:tcW w:w="575" w:type="dxa"/>
            <w:tcBorders>
              <w:top w:val="double" w:sz="4" w:space="0" w:color="auto"/>
              <w:left w:val="dotted" w:sz="4" w:space="0" w:color="auto"/>
              <w:bottom w:val="dotted" w:sz="4" w:space="0" w:color="auto"/>
              <w:right w:val="dotted" w:sz="4" w:space="0" w:color="auto"/>
            </w:tcBorders>
            <w:textDirection w:val="btLr"/>
            <w:vAlign w:val="center"/>
          </w:tcPr>
          <w:p w:rsidR="00D852B0" w:rsidRPr="00F33D91" w:rsidRDefault="00D852B0" w:rsidP="00FB0C6F">
            <w:pPr>
              <w:keepNext/>
              <w:spacing w:before="40" w:after="40"/>
              <w:ind w:left="57" w:right="57"/>
              <w:jc w:val="left"/>
              <w:rPr>
                <w:rFonts w:cs="Arial"/>
              </w:rPr>
            </w:pPr>
            <w:r w:rsidRPr="000B1003">
              <w:rPr>
                <w:rFonts w:cs="Arial"/>
              </w:rPr>
              <w:t>More than 20 times</w:t>
            </w:r>
          </w:p>
        </w:tc>
        <w:tc>
          <w:tcPr>
            <w:tcW w:w="456" w:type="dxa"/>
            <w:tcBorders>
              <w:top w:val="double" w:sz="4" w:space="0" w:color="auto"/>
              <w:left w:val="dotted" w:sz="4" w:space="0" w:color="auto"/>
              <w:bottom w:val="dotted" w:sz="4" w:space="0" w:color="auto"/>
              <w:right w:val="dotted" w:sz="4" w:space="0" w:color="auto"/>
            </w:tcBorders>
            <w:textDirection w:val="btLr"/>
            <w:vAlign w:val="center"/>
          </w:tcPr>
          <w:p w:rsidR="00D852B0" w:rsidRPr="00F33D91" w:rsidRDefault="00D852B0" w:rsidP="00FB0C6F">
            <w:pPr>
              <w:keepNext/>
              <w:spacing w:before="40" w:after="40"/>
              <w:ind w:left="57" w:right="57"/>
              <w:rPr>
                <w:rFonts w:cs="Arial"/>
              </w:rPr>
            </w:pPr>
            <w:r w:rsidRPr="000B1003">
              <w:rPr>
                <w:rFonts w:cs="Arial"/>
              </w:rPr>
              <w:t>No consultation</w:t>
            </w:r>
          </w:p>
        </w:tc>
        <w:tc>
          <w:tcPr>
            <w:tcW w:w="2385" w:type="dxa"/>
            <w:tcBorders>
              <w:top w:val="double" w:sz="4" w:space="0" w:color="auto"/>
              <w:left w:val="dotted" w:sz="4" w:space="0" w:color="auto"/>
              <w:bottom w:val="dotted" w:sz="4" w:space="0" w:color="auto"/>
              <w:right w:val="double" w:sz="4" w:space="0" w:color="auto"/>
            </w:tcBorders>
            <w:vAlign w:val="bottom"/>
          </w:tcPr>
          <w:p w:rsidR="00D852B0" w:rsidRPr="00F33D91" w:rsidRDefault="00D852B0" w:rsidP="00FB0C6F">
            <w:pPr>
              <w:keepNext/>
              <w:spacing w:before="40" w:after="40"/>
              <w:ind w:left="57" w:right="57"/>
              <w:jc w:val="center"/>
              <w:rPr>
                <w:rFonts w:cs="Arial"/>
              </w:rPr>
            </w:pPr>
            <w:r w:rsidRPr="000B1003">
              <w:rPr>
                <w:rFonts w:cs="Arial"/>
              </w:rPr>
              <w:t>Optional comment about which organi</w:t>
            </w:r>
            <w:r>
              <w:rPr>
                <w:rFonts w:cs="Arial"/>
              </w:rPr>
              <w:t>z</w:t>
            </w:r>
            <w:r w:rsidRPr="000B1003">
              <w:rPr>
                <w:rFonts w:cs="Arial"/>
              </w:rPr>
              <w:t>ations and issues consulted on</w:t>
            </w:r>
          </w:p>
        </w:tc>
      </w:tr>
      <w:tr w:rsidR="00D852B0" w:rsidRPr="00F33D91" w:rsidTr="00FB0C6F">
        <w:trPr>
          <w:cantSplit/>
        </w:trPr>
        <w:tc>
          <w:tcPr>
            <w:tcW w:w="977" w:type="dxa"/>
            <w:tcBorders>
              <w:top w:val="dotted" w:sz="4" w:space="0" w:color="auto"/>
              <w:left w:val="double" w:sz="4" w:space="0" w:color="auto"/>
              <w:bottom w:val="single" w:sz="4" w:space="0" w:color="FFFFFF"/>
            </w:tcBorders>
          </w:tcPr>
          <w:p w:rsidR="00D852B0" w:rsidRPr="00F33D91" w:rsidRDefault="00D852B0" w:rsidP="00FB0C6F">
            <w:pPr>
              <w:keepNext/>
              <w:keepLines/>
              <w:spacing w:before="40" w:after="40"/>
              <w:ind w:left="113" w:right="113"/>
              <w:jc w:val="center"/>
              <w:rPr>
                <w:rFonts w:cs="Arial"/>
              </w:rPr>
            </w:pPr>
          </w:p>
        </w:tc>
        <w:tc>
          <w:tcPr>
            <w:tcW w:w="3317" w:type="dxa"/>
            <w:tcBorders>
              <w:top w:val="dotted" w:sz="4" w:space="0" w:color="auto"/>
              <w:bottom w:val="dotted" w:sz="4" w:space="0" w:color="auto"/>
              <w:right w:val="dotted" w:sz="4" w:space="0" w:color="auto"/>
            </w:tcBorders>
          </w:tcPr>
          <w:p w:rsidR="00D852B0" w:rsidRPr="00F33D91" w:rsidRDefault="00D852B0" w:rsidP="00FB0C6F">
            <w:pPr>
              <w:spacing w:before="40" w:after="40"/>
              <w:ind w:right="113"/>
              <w:rPr>
                <w:rFonts w:cs="Arial"/>
              </w:rPr>
            </w:pPr>
            <w:r>
              <w:rPr>
                <w:rFonts w:cs="Arial"/>
              </w:rPr>
              <w:t>Management Authority(ies)</w:t>
            </w:r>
          </w:p>
        </w:tc>
        <w:tc>
          <w:tcPr>
            <w:tcW w:w="682" w:type="dxa"/>
            <w:tcBorders>
              <w:top w:val="dotted" w:sz="4" w:space="0" w:color="auto"/>
              <w:left w:val="dotted" w:sz="4" w:space="0" w:color="auto"/>
              <w:bottom w:val="dotted" w:sz="4" w:space="0" w:color="auto"/>
              <w:right w:val="dotted" w:sz="4" w:space="0" w:color="auto"/>
            </w:tcBorders>
          </w:tcPr>
          <w:p w:rsidR="00D852B0" w:rsidRPr="00F33D91" w:rsidRDefault="00D852B0" w:rsidP="00FB0C6F">
            <w:pPr>
              <w:keepNext/>
              <w:keepLines/>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682" w:type="dxa"/>
            <w:tcBorders>
              <w:top w:val="dotted" w:sz="4" w:space="0" w:color="auto"/>
              <w:left w:val="dotted" w:sz="4" w:space="0" w:color="auto"/>
              <w:bottom w:val="dotted" w:sz="4" w:space="0" w:color="auto"/>
              <w:right w:val="dotted" w:sz="4" w:space="0" w:color="auto"/>
            </w:tcBorders>
          </w:tcPr>
          <w:p w:rsidR="00D852B0" w:rsidRPr="00F33D91" w:rsidRDefault="00D852B0" w:rsidP="00FB0C6F">
            <w:pPr>
              <w:keepNext/>
              <w:keepLines/>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563" w:type="dxa"/>
            <w:tcBorders>
              <w:top w:val="dotted" w:sz="4" w:space="0" w:color="auto"/>
              <w:left w:val="dotted" w:sz="4" w:space="0" w:color="auto"/>
              <w:bottom w:val="dotted" w:sz="4" w:space="0" w:color="auto"/>
              <w:right w:val="dotted" w:sz="4" w:space="0" w:color="auto"/>
            </w:tcBorders>
          </w:tcPr>
          <w:p w:rsidR="00D852B0" w:rsidRPr="00F33D91" w:rsidRDefault="00D852B0" w:rsidP="00FB0C6F">
            <w:pPr>
              <w:keepNext/>
              <w:keepLines/>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575" w:type="dxa"/>
            <w:tcBorders>
              <w:top w:val="dotted" w:sz="4" w:space="0" w:color="auto"/>
              <w:left w:val="dotted" w:sz="4" w:space="0" w:color="auto"/>
              <w:bottom w:val="dotted" w:sz="4" w:space="0" w:color="auto"/>
              <w:right w:val="dotted" w:sz="4" w:space="0" w:color="auto"/>
            </w:tcBorders>
          </w:tcPr>
          <w:p w:rsidR="00D852B0" w:rsidRPr="00F33D91" w:rsidRDefault="00D852B0" w:rsidP="00FB0C6F">
            <w:pPr>
              <w:keepNext/>
              <w:keepLines/>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456" w:type="dxa"/>
            <w:tcBorders>
              <w:top w:val="dotted" w:sz="4" w:space="0" w:color="auto"/>
              <w:left w:val="dotted" w:sz="4" w:space="0" w:color="auto"/>
              <w:bottom w:val="dotted" w:sz="4" w:space="0" w:color="auto"/>
              <w:right w:val="dotted" w:sz="4" w:space="0" w:color="auto"/>
            </w:tcBorders>
          </w:tcPr>
          <w:p w:rsidR="00D852B0" w:rsidRPr="00F33D91" w:rsidRDefault="00D852B0" w:rsidP="00FB0C6F">
            <w:pPr>
              <w:keepNext/>
              <w:keepLines/>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2385" w:type="dxa"/>
            <w:tcBorders>
              <w:top w:val="dotted" w:sz="4" w:space="0" w:color="auto"/>
              <w:left w:val="dotted" w:sz="4" w:space="0" w:color="auto"/>
              <w:bottom w:val="dotted" w:sz="4" w:space="0" w:color="auto"/>
              <w:right w:val="double" w:sz="4" w:space="0" w:color="auto"/>
            </w:tcBorders>
          </w:tcPr>
          <w:p w:rsidR="00D852B0" w:rsidRPr="00F33D91" w:rsidRDefault="00D852B0" w:rsidP="00FB0C6F">
            <w:pPr>
              <w:keepNext/>
              <w:keepLines/>
              <w:spacing w:before="40" w:after="40"/>
              <w:ind w:left="57" w:right="57"/>
              <w:rPr>
                <w:rFonts w:cs="Arial"/>
              </w:rPr>
            </w:pPr>
            <w:r w:rsidRPr="000B1003">
              <w:rPr>
                <w:rFonts w:cs="Arial"/>
              </w:rPr>
              <w:fldChar w:fldCharType="begin">
                <w:ffData>
                  <w:name w:val="Text24"/>
                  <w:enabled/>
                  <w:calcOnExit w:val="0"/>
                  <w:textInput/>
                </w:ffData>
              </w:fldChar>
            </w:r>
            <w:r w:rsidRPr="000B1003">
              <w:rPr>
                <w:rFonts w:cs="Arial"/>
              </w:rPr>
              <w:instrText xml:space="preserve"> FORMTEXT </w:instrText>
            </w:r>
            <w:r w:rsidRPr="000B1003">
              <w:rPr>
                <w:rFonts w:cs="Arial"/>
              </w:rPr>
            </w:r>
            <w:r w:rsidRPr="000B1003">
              <w:rPr>
                <w:rFonts w:cs="Arial"/>
              </w:rPr>
              <w:fldChar w:fldCharType="separate"/>
            </w:r>
            <w:r w:rsidRPr="000B1003">
              <w:rPr>
                <w:rFonts w:cs="Arial"/>
                <w:noProof/>
              </w:rPr>
              <w:t> </w:t>
            </w:r>
            <w:r w:rsidRPr="000B1003">
              <w:rPr>
                <w:rFonts w:cs="Arial"/>
                <w:noProof/>
              </w:rPr>
              <w:t> </w:t>
            </w:r>
            <w:r w:rsidRPr="000B1003">
              <w:rPr>
                <w:rFonts w:cs="Arial"/>
                <w:noProof/>
              </w:rPr>
              <w:t> </w:t>
            </w:r>
            <w:r w:rsidRPr="000B1003">
              <w:rPr>
                <w:rFonts w:cs="Arial"/>
                <w:noProof/>
              </w:rPr>
              <w:t> </w:t>
            </w:r>
            <w:r w:rsidRPr="000B1003">
              <w:rPr>
                <w:rFonts w:cs="Arial"/>
                <w:noProof/>
              </w:rPr>
              <w:t> </w:t>
            </w:r>
            <w:r w:rsidRPr="000B1003">
              <w:rPr>
                <w:rFonts w:cs="Arial"/>
              </w:rPr>
              <w:fldChar w:fldCharType="end"/>
            </w:r>
          </w:p>
        </w:tc>
      </w:tr>
      <w:tr w:rsidR="00D852B0" w:rsidRPr="00F33D91" w:rsidTr="00FB0C6F">
        <w:trPr>
          <w:cantSplit/>
        </w:trPr>
        <w:tc>
          <w:tcPr>
            <w:tcW w:w="977" w:type="dxa"/>
            <w:tcBorders>
              <w:top w:val="dotted" w:sz="4" w:space="0" w:color="auto"/>
              <w:left w:val="double" w:sz="4" w:space="0" w:color="auto"/>
              <w:bottom w:val="single" w:sz="4" w:space="0" w:color="FFFFFF"/>
            </w:tcBorders>
          </w:tcPr>
          <w:p w:rsidR="00D852B0" w:rsidRPr="00F33D91" w:rsidRDefault="00D852B0" w:rsidP="00FB0C6F">
            <w:pPr>
              <w:keepNext/>
              <w:keepLines/>
              <w:spacing w:before="40" w:after="40"/>
              <w:ind w:left="113" w:right="113"/>
              <w:jc w:val="center"/>
              <w:rPr>
                <w:rFonts w:cs="Arial"/>
              </w:rPr>
            </w:pPr>
          </w:p>
        </w:tc>
        <w:tc>
          <w:tcPr>
            <w:tcW w:w="3317" w:type="dxa"/>
            <w:tcBorders>
              <w:top w:val="dotted" w:sz="4" w:space="0" w:color="auto"/>
              <w:bottom w:val="dotted" w:sz="4" w:space="0" w:color="auto"/>
              <w:right w:val="dotted" w:sz="4" w:space="0" w:color="auto"/>
            </w:tcBorders>
          </w:tcPr>
          <w:p w:rsidR="00D852B0" w:rsidRPr="00F33D91" w:rsidRDefault="00D852B0" w:rsidP="00FB0C6F">
            <w:pPr>
              <w:spacing w:before="40" w:after="40"/>
              <w:ind w:right="113"/>
              <w:rPr>
                <w:rFonts w:cs="Arial"/>
              </w:rPr>
            </w:pPr>
            <w:r>
              <w:rPr>
                <w:rFonts w:cs="Arial"/>
              </w:rPr>
              <w:t>Scientific Authority(ies)</w:t>
            </w:r>
          </w:p>
        </w:tc>
        <w:tc>
          <w:tcPr>
            <w:tcW w:w="682" w:type="dxa"/>
            <w:tcBorders>
              <w:top w:val="dotted" w:sz="4" w:space="0" w:color="auto"/>
              <w:left w:val="dotted" w:sz="4" w:space="0" w:color="auto"/>
              <w:bottom w:val="dotted" w:sz="4" w:space="0" w:color="auto"/>
              <w:right w:val="dotted" w:sz="4" w:space="0" w:color="auto"/>
            </w:tcBorders>
          </w:tcPr>
          <w:p w:rsidR="00D852B0" w:rsidRPr="00105149" w:rsidRDefault="00D852B0" w:rsidP="00FB0C6F">
            <w:pPr>
              <w:keepNext/>
              <w:keepLines/>
              <w:spacing w:before="40" w:after="40"/>
              <w:ind w:left="57" w:right="57"/>
              <w:jc w:val="center"/>
              <w:rPr>
                <w:rFonts w:cs="Arial"/>
              </w:rPr>
            </w:pPr>
            <w:r w:rsidRPr="00105149">
              <w:rPr>
                <w:rFonts w:cs="Arial"/>
              </w:rPr>
              <w:fldChar w:fldCharType="begin">
                <w:ffData>
                  <w:name w:val="Check2"/>
                  <w:enabled/>
                  <w:calcOnExit w:val="0"/>
                  <w:checkBox>
                    <w:sizeAuto/>
                    <w:default w:val="0"/>
                  </w:checkBox>
                </w:ffData>
              </w:fldChar>
            </w:r>
            <w:r w:rsidRPr="00105149">
              <w:rPr>
                <w:rFonts w:cs="Arial"/>
              </w:rPr>
              <w:instrText xml:space="preserve"> FORMCHECKBOX </w:instrText>
            </w:r>
            <w:r w:rsidR="00507C5B">
              <w:rPr>
                <w:rFonts w:cs="Arial"/>
              </w:rPr>
            </w:r>
            <w:r w:rsidR="00507C5B">
              <w:rPr>
                <w:rFonts w:cs="Arial"/>
              </w:rPr>
              <w:fldChar w:fldCharType="separate"/>
            </w:r>
            <w:r w:rsidRPr="00105149">
              <w:rPr>
                <w:rFonts w:cs="Arial"/>
              </w:rPr>
              <w:fldChar w:fldCharType="end"/>
            </w:r>
          </w:p>
        </w:tc>
        <w:tc>
          <w:tcPr>
            <w:tcW w:w="682" w:type="dxa"/>
            <w:tcBorders>
              <w:top w:val="dotted" w:sz="4" w:space="0" w:color="auto"/>
              <w:left w:val="dotted" w:sz="4" w:space="0" w:color="auto"/>
              <w:bottom w:val="dotted" w:sz="4" w:space="0" w:color="auto"/>
              <w:right w:val="dotted" w:sz="4" w:space="0" w:color="auto"/>
            </w:tcBorders>
          </w:tcPr>
          <w:p w:rsidR="00D852B0" w:rsidRPr="00105149" w:rsidRDefault="00D852B0" w:rsidP="00FB0C6F">
            <w:pPr>
              <w:keepNext/>
              <w:keepLines/>
              <w:spacing w:before="40" w:after="40"/>
              <w:ind w:left="57" w:right="57"/>
              <w:jc w:val="center"/>
              <w:rPr>
                <w:rFonts w:cs="Arial"/>
              </w:rPr>
            </w:pPr>
            <w:r w:rsidRPr="00105149">
              <w:rPr>
                <w:rFonts w:cs="Arial"/>
              </w:rPr>
              <w:fldChar w:fldCharType="begin">
                <w:ffData>
                  <w:name w:val="Check2"/>
                  <w:enabled/>
                  <w:calcOnExit w:val="0"/>
                  <w:checkBox>
                    <w:sizeAuto/>
                    <w:default w:val="0"/>
                  </w:checkBox>
                </w:ffData>
              </w:fldChar>
            </w:r>
            <w:r w:rsidRPr="00105149">
              <w:rPr>
                <w:rFonts w:cs="Arial"/>
              </w:rPr>
              <w:instrText xml:space="preserve"> FORMCHECKBOX </w:instrText>
            </w:r>
            <w:r w:rsidR="00507C5B">
              <w:rPr>
                <w:rFonts w:cs="Arial"/>
              </w:rPr>
            </w:r>
            <w:r w:rsidR="00507C5B">
              <w:rPr>
                <w:rFonts w:cs="Arial"/>
              </w:rPr>
              <w:fldChar w:fldCharType="separate"/>
            </w:r>
            <w:r w:rsidRPr="00105149">
              <w:rPr>
                <w:rFonts w:cs="Arial"/>
              </w:rPr>
              <w:fldChar w:fldCharType="end"/>
            </w:r>
          </w:p>
        </w:tc>
        <w:tc>
          <w:tcPr>
            <w:tcW w:w="563" w:type="dxa"/>
            <w:tcBorders>
              <w:top w:val="dotted" w:sz="4" w:space="0" w:color="auto"/>
              <w:left w:val="dotted" w:sz="4" w:space="0" w:color="auto"/>
              <w:bottom w:val="dotted" w:sz="4" w:space="0" w:color="auto"/>
              <w:right w:val="dotted" w:sz="4" w:space="0" w:color="auto"/>
            </w:tcBorders>
          </w:tcPr>
          <w:p w:rsidR="00D852B0" w:rsidRPr="00105149" w:rsidRDefault="00D852B0" w:rsidP="00FB0C6F">
            <w:pPr>
              <w:keepNext/>
              <w:keepLines/>
              <w:spacing w:before="40" w:after="40"/>
              <w:ind w:left="57" w:right="57"/>
              <w:jc w:val="center"/>
              <w:rPr>
                <w:rFonts w:cs="Arial"/>
              </w:rPr>
            </w:pPr>
            <w:r w:rsidRPr="00105149">
              <w:rPr>
                <w:rFonts w:cs="Arial"/>
              </w:rPr>
              <w:fldChar w:fldCharType="begin">
                <w:ffData>
                  <w:name w:val="Check2"/>
                  <w:enabled/>
                  <w:calcOnExit w:val="0"/>
                  <w:checkBox>
                    <w:sizeAuto/>
                    <w:default w:val="0"/>
                  </w:checkBox>
                </w:ffData>
              </w:fldChar>
            </w:r>
            <w:r w:rsidRPr="00105149">
              <w:rPr>
                <w:rFonts w:cs="Arial"/>
              </w:rPr>
              <w:instrText xml:space="preserve"> FORMCHECKBOX </w:instrText>
            </w:r>
            <w:r w:rsidR="00507C5B">
              <w:rPr>
                <w:rFonts w:cs="Arial"/>
              </w:rPr>
            </w:r>
            <w:r w:rsidR="00507C5B">
              <w:rPr>
                <w:rFonts w:cs="Arial"/>
              </w:rPr>
              <w:fldChar w:fldCharType="separate"/>
            </w:r>
            <w:r w:rsidRPr="00105149">
              <w:rPr>
                <w:rFonts w:cs="Arial"/>
              </w:rPr>
              <w:fldChar w:fldCharType="end"/>
            </w:r>
          </w:p>
        </w:tc>
        <w:tc>
          <w:tcPr>
            <w:tcW w:w="575" w:type="dxa"/>
            <w:tcBorders>
              <w:top w:val="dotted" w:sz="4" w:space="0" w:color="auto"/>
              <w:left w:val="dotted" w:sz="4" w:space="0" w:color="auto"/>
              <w:bottom w:val="dotted" w:sz="4" w:space="0" w:color="auto"/>
              <w:right w:val="dotted" w:sz="4" w:space="0" w:color="auto"/>
            </w:tcBorders>
          </w:tcPr>
          <w:p w:rsidR="00D852B0" w:rsidRPr="00105149" w:rsidRDefault="00D852B0" w:rsidP="00FB0C6F">
            <w:pPr>
              <w:keepNext/>
              <w:keepLines/>
              <w:spacing w:before="40" w:after="40"/>
              <w:ind w:left="57" w:right="57"/>
              <w:jc w:val="center"/>
              <w:rPr>
                <w:rFonts w:cs="Arial"/>
              </w:rPr>
            </w:pPr>
            <w:r w:rsidRPr="00105149">
              <w:rPr>
                <w:rFonts w:cs="Arial"/>
              </w:rPr>
              <w:fldChar w:fldCharType="begin">
                <w:ffData>
                  <w:name w:val="Check2"/>
                  <w:enabled/>
                  <w:calcOnExit w:val="0"/>
                  <w:checkBox>
                    <w:sizeAuto/>
                    <w:default w:val="0"/>
                  </w:checkBox>
                </w:ffData>
              </w:fldChar>
            </w:r>
            <w:r w:rsidRPr="00105149">
              <w:rPr>
                <w:rFonts w:cs="Arial"/>
              </w:rPr>
              <w:instrText xml:space="preserve"> FORMCHECKBOX </w:instrText>
            </w:r>
            <w:r w:rsidR="00507C5B">
              <w:rPr>
                <w:rFonts w:cs="Arial"/>
              </w:rPr>
            </w:r>
            <w:r w:rsidR="00507C5B">
              <w:rPr>
                <w:rFonts w:cs="Arial"/>
              </w:rPr>
              <w:fldChar w:fldCharType="separate"/>
            </w:r>
            <w:r w:rsidRPr="00105149">
              <w:rPr>
                <w:rFonts w:cs="Arial"/>
              </w:rPr>
              <w:fldChar w:fldCharType="end"/>
            </w:r>
          </w:p>
        </w:tc>
        <w:tc>
          <w:tcPr>
            <w:tcW w:w="456" w:type="dxa"/>
            <w:tcBorders>
              <w:top w:val="dotted" w:sz="4" w:space="0" w:color="auto"/>
              <w:left w:val="dotted" w:sz="4" w:space="0" w:color="auto"/>
              <w:bottom w:val="dotted" w:sz="4" w:space="0" w:color="auto"/>
              <w:right w:val="dotted" w:sz="4" w:space="0" w:color="auto"/>
            </w:tcBorders>
          </w:tcPr>
          <w:p w:rsidR="00D852B0" w:rsidRPr="00105149" w:rsidRDefault="00D852B0" w:rsidP="00FB0C6F">
            <w:pPr>
              <w:keepNext/>
              <w:keepLines/>
              <w:spacing w:before="40" w:after="40"/>
              <w:ind w:left="57" w:right="57"/>
              <w:jc w:val="center"/>
              <w:rPr>
                <w:rFonts w:cs="Arial"/>
              </w:rPr>
            </w:pPr>
            <w:r w:rsidRPr="00105149">
              <w:rPr>
                <w:rFonts w:cs="Arial"/>
              </w:rPr>
              <w:fldChar w:fldCharType="begin">
                <w:ffData>
                  <w:name w:val="Check2"/>
                  <w:enabled/>
                  <w:calcOnExit w:val="0"/>
                  <w:checkBox>
                    <w:sizeAuto/>
                    <w:default w:val="0"/>
                  </w:checkBox>
                </w:ffData>
              </w:fldChar>
            </w:r>
            <w:r w:rsidRPr="00105149">
              <w:rPr>
                <w:rFonts w:cs="Arial"/>
              </w:rPr>
              <w:instrText xml:space="preserve"> FORMCHECKBOX </w:instrText>
            </w:r>
            <w:r w:rsidR="00507C5B">
              <w:rPr>
                <w:rFonts w:cs="Arial"/>
              </w:rPr>
            </w:r>
            <w:r w:rsidR="00507C5B">
              <w:rPr>
                <w:rFonts w:cs="Arial"/>
              </w:rPr>
              <w:fldChar w:fldCharType="separate"/>
            </w:r>
            <w:r w:rsidRPr="00105149">
              <w:rPr>
                <w:rFonts w:cs="Arial"/>
              </w:rPr>
              <w:fldChar w:fldCharType="end"/>
            </w:r>
          </w:p>
        </w:tc>
        <w:tc>
          <w:tcPr>
            <w:tcW w:w="2385" w:type="dxa"/>
            <w:tcBorders>
              <w:top w:val="dotted" w:sz="4" w:space="0" w:color="auto"/>
              <w:left w:val="dotted" w:sz="4" w:space="0" w:color="auto"/>
              <w:bottom w:val="dotted" w:sz="4" w:space="0" w:color="auto"/>
              <w:right w:val="double" w:sz="4" w:space="0" w:color="auto"/>
            </w:tcBorders>
          </w:tcPr>
          <w:p w:rsidR="00D852B0" w:rsidRPr="00105149" w:rsidRDefault="00D852B0" w:rsidP="00FB0C6F">
            <w:pPr>
              <w:keepNext/>
              <w:keepLines/>
              <w:spacing w:before="40" w:after="40"/>
              <w:ind w:left="57" w:right="57"/>
              <w:rPr>
                <w:rFonts w:cs="Arial"/>
              </w:rPr>
            </w:pPr>
            <w:r w:rsidRPr="00105149">
              <w:rPr>
                <w:rFonts w:cs="Arial"/>
              </w:rPr>
              <w:fldChar w:fldCharType="begin">
                <w:ffData>
                  <w:name w:val="Text24"/>
                  <w:enabled/>
                  <w:calcOnExit w:val="0"/>
                  <w:textInput/>
                </w:ffData>
              </w:fldChar>
            </w:r>
            <w:r w:rsidRPr="00105149">
              <w:rPr>
                <w:rFonts w:cs="Arial"/>
              </w:rPr>
              <w:instrText xml:space="preserve"> FORMTEXT </w:instrText>
            </w:r>
            <w:r w:rsidRPr="00105149">
              <w:rPr>
                <w:rFonts w:cs="Arial"/>
              </w:rPr>
            </w:r>
            <w:r w:rsidRPr="00105149">
              <w:rPr>
                <w:rFonts w:cs="Arial"/>
              </w:rPr>
              <w:fldChar w:fldCharType="separate"/>
            </w:r>
            <w:r w:rsidRPr="00105149">
              <w:rPr>
                <w:rFonts w:cs="Arial"/>
                <w:noProof/>
              </w:rPr>
              <w:t> </w:t>
            </w:r>
            <w:r w:rsidRPr="00105149">
              <w:rPr>
                <w:rFonts w:cs="Arial"/>
                <w:noProof/>
              </w:rPr>
              <w:t> </w:t>
            </w:r>
            <w:r w:rsidRPr="00105149">
              <w:rPr>
                <w:rFonts w:cs="Arial"/>
                <w:noProof/>
              </w:rPr>
              <w:t> </w:t>
            </w:r>
            <w:r w:rsidRPr="00105149">
              <w:rPr>
                <w:rFonts w:cs="Arial"/>
                <w:noProof/>
              </w:rPr>
              <w:t> </w:t>
            </w:r>
            <w:r w:rsidRPr="00105149">
              <w:rPr>
                <w:rFonts w:cs="Arial"/>
                <w:noProof/>
              </w:rPr>
              <w:t> </w:t>
            </w:r>
            <w:r w:rsidRPr="00105149">
              <w:rPr>
                <w:rFonts w:cs="Arial"/>
              </w:rPr>
              <w:fldChar w:fldCharType="end"/>
            </w:r>
          </w:p>
        </w:tc>
      </w:tr>
      <w:tr w:rsidR="00D852B0" w:rsidRPr="00F33D91" w:rsidTr="00FB0C6F">
        <w:trPr>
          <w:cantSplit/>
        </w:trPr>
        <w:tc>
          <w:tcPr>
            <w:tcW w:w="977" w:type="dxa"/>
            <w:tcBorders>
              <w:top w:val="single" w:sz="4" w:space="0" w:color="FFFFFF"/>
              <w:left w:val="double" w:sz="4" w:space="0" w:color="auto"/>
              <w:bottom w:val="double" w:sz="4" w:space="0" w:color="auto"/>
            </w:tcBorders>
          </w:tcPr>
          <w:p w:rsidR="00D852B0" w:rsidRPr="00F33D91" w:rsidRDefault="00D852B0" w:rsidP="00FB0C6F">
            <w:pPr>
              <w:spacing w:before="40" w:after="40"/>
              <w:ind w:left="113" w:right="113"/>
              <w:jc w:val="center"/>
              <w:rPr>
                <w:rFonts w:cs="Arial"/>
              </w:rPr>
            </w:pPr>
          </w:p>
        </w:tc>
        <w:tc>
          <w:tcPr>
            <w:tcW w:w="3317" w:type="dxa"/>
            <w:tcBorders>
              <w:top w:val="dotted" w:sz="4" w:space="0" w:color="FFFFFF"/>
              <w:bottom w:val="double" w:sz="4" w:space="0" w:color="auto"/>
              <w:right w:val="dotted" w:sz="4" w:space="0" w:color="auto"/>
            </w:tcBorders>
          </w:tcPr>
          <w:p w:rsidR="00D852B0" w:rsidRPr="00F33D91" w:rsidRDefault="00D852B0" w:rsidP="00FB0C6F">
            <w:pPr>
              <w:keepNext/>
              <w:keepLines/>
              <w:spacing w:before="40" w:after="40"/>
              <w:ind w:right="57"/>
              <w:rPr>
                <w:rFonts w:cs="Arial"/>
              </w:rPr>
            </w:pPr>
            <w:r>
              <w:rPr>
                <w:rFonts w:cs="Arial"/>
              </w:rPr>
              <w:t>Enforcement Authority(ies)</w:t>
            </w:r>
          </w:p>
        </w:tc>
        <w:tc>
          <w:tcPr>
            <w:tcW w:w="682" w:type="dxa"/>
            <w:tcBorders>
              <w:top w:val="dotted" w:sz="4" w:space="0" w:color="FFFFFF"/>
              <w:left w:val="dotted" w:sz="4" w:space="0" w:color="auto"/>
              <w:bottom w:val="double" w:sz="4" w:space="0" w:color="auto"/>
              <w:right w:val="dotted" w:sz="4" w:space="0" w:color="auto"/>
            </w:tcBorders>
          </w:tcPr>
          <w:p w:rsidR="00D852B0" w:rsidRPr="00F33D91" w:rsidRDefault="00D852B0" w:rsidP="00FB0C6F">
            <w:pPr>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682" w:type="dxa"/>
            <w:tcBorders>
              <w:top w:val="dotted" w:sz="4" w:space="0" w:color="FFFFFF"/>
              <w:left w:val="dotted" w:sz="4" w:space="0" w:color="auto"/>
              <w:bottom w:val="double" w:sz="4" w:space="0" w:color="auto"/>
              <w:right w:val="dotted" w:sz="4" w:space="0" w:color="auto"/>
            </w:tcBorders>
          </w:tcPr>
          <w:p w:rsidR="00D852B0" w:rsidRPr="00F33D91" w:rsidRDefault="00D852B0" w:rsidP="00FB0C6F">
            <w:pPr>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563" w:type="dxa"/>
            <w:tcBorders>
              <w:top w:val="dotted" w:sz="4" w:space="0" w:color="FFFFFF"/>
              <w:left w:val="dotted" w:sz="4" w:space="0" w:color="auto"/>
              <w:bottom w:val="double" w:sz="4" w:space="0" w:color="auto"/>
              <w:right w:val="dotted" w:sz="4" w:space="0" w:color="auto"/>
            </w:tcBorders>
          </w:tcPr>
          <w:p w:rsidR="00D852B0" w:rsidRPr="00F33D91" w:rsidRDefault="00D852B0" w:rsidP="00FB0C6F">
            <w:pPr>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575" w:type="dxa"/>
            <w:tcBorders>
              <w:top w:val="dotted" w:sz="4" w:space="0" w:color="FFFFFF"/>
              <w:left w:val="dotted" w:sz="4" w:space="0" w:color="auto"/>
              <w:bottom w:val="double" w:sz="4" w:space="0" w:color="auto"/>
              <w:right w:val="dotted" w:sz="4" w:space="0" w:color="auto"/>
            </w:tcBorders>
          </w:tcPr>
          <w:p w:rsidR="00D852B0" w:rsidRPr="00F33D91" w:rsidRDefault="00D852B0" w:rsidP="00FB0C6F">
            <w:pPr>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456" w:type="dxa"/>
            <w:tcBorders>
              <w:top w:val="dotted" w:sz="4" w:space="0" w:color="FFFFFF"/>
              <w:left w:val="dotted" w:sz="4" w:space="0" w:color="auto"/>
              <w:bottom w:val="double" w:sz="4" w:space="0" w:color="auto"/>
              <w:right w:val="dotted" w:sz="4" w:space="0" w:color="auto"/>
            </w:tcBorders>
          </w:tcPr>
          <w:p w:rsidR="00D852B0" w:rsidRPr="00F33D91" w:rsidRDefault="00D852B0" w:rsidP="00FB0C6F">
            <w:pPr>
              <w:spacing w:before="40" w:after="40"/>
              <w:ind w:left="57" w:right="57"/>
              <w:jc w:val="center"/>
              <w:rPr>
                <w:rFonts w:cs="Arial"/>
              </w:rPr>
            </w:pPr>
            <w:r w:rsidRPr="000B1003">
              <w:rPr>
                <w:rFonts w:cs="Arial"/>
              </w:rPr>
              <w:fldChar w:fldCharType="begin">
                <w:ffData>
                  <w:name w:val="Check2"/>
                  <w:enabled/>
                  <w:calcOnExit w:val="0"/>
                  <w:checkBox>
                    <w:sizeAuto/>
                    <w:default w:val="0"/>
                  </w:checkBox>
                </w:ffData>
              </w:fldChar>
            </w:r>
            <w:r w:rsidRPr="000B1003">
              <w:rPr>
                <w:rFonts w:cs="Arial"/>
              </w:rPr>
              <w:instrText xml:space="preserve"> FORMCHECKBOX </w:instrText>
            </w:r>
            <w:r w:rsidR="00507C5B">
              <w:rPr>
                <w:rFonts w:cs="Arial"/>
              </w:rPr>
            </w:r>
            <w:r w:rsidR="00507C5B">
              <w:rPr>
                <w:rFonts w:cs="Arial"/>
              </w:rPr>
              <w:fldChar w:fldCharType="separate"/>
            </w:r>
            <w:r w:rsidRPr="000B1003">
              <w:rPr>
                <w:rFonts w:cs="Arial"/>
              </w:rPr>
              <w:fldChar w:fldCharType="end"/>
            </w:r>
          </w:p>
        </w:tc>
        <w:tc>
          <w:tcPr>
            <w:tcW w:w="2385" w:type="dxa"/>
            <w:tcBorders>
              <w:top w:val="dotted" w:sz="4" w:space="0" w:color="FFFFFF"/>
              <w:left w:val="dotted" w:sz="4" w:space="0" w:color="auto"/>
              <w:bottom w:val="double" w:sz="4" w:space="0" w:color="auto"/>
              <w:right w:val="double" w:sz="4" w:space="0" w:color="auto"/>
            </w:tcBorders>
          </w:tcPr>
          <w:p w:rsidR="00D852B0" w:rsidRPr="00F33D91" w:rsidRDefault="00D852B0" w:rsidP="00FB0C6F">
            <w:pPr>
              <w:spacing w:before="40" w:after="40"/>
              <w:ind w:left="57" w:right="57"/>
              <w:rPr>
                <w:rFonts w:cs="Arial"/>
              </w:rPr>
            </w:pPr>
            <w:r w:rsidRPr="000B1003">
              <w:rPr>
                <w:rFonts w:cs="Arial"/>
              </w:rPr>
              <w:fldChar w:fldCharType="begin">
                <w:ffData>
                  <w:name w:val="Text12"/>
                  <w:enabled/>
                  <w:calcOnExit w:val="0"/>
                  <w:textInput/>
                </w:ffData>
              </w:fldChar>
            </w:r>
            <w:r w:rsidRPr="000B1003">
              <w:rPr>
                <w:rFonts w:cs="Arial"/>
              </w:rPr>
              <w:instrText xml:space="preserve"> FORMTEXT </w:instrText>
            </w:r>
            <w:r w:rsidRPr="000B1003">
              <w:rPr>
                <w:rFonts w:cs="Arial"/>
              </w:rPr>
            </w:r>
            <w:r w:rsidRPr="000B1003">
              <w:rPr>
                <w:rFonts w:cs="Arial"/>
              </w:rPr>
              <w:fldChar w:fldCharType="separate"/>
            </w:r>
            <w:r w:rsidRPr="000B1003">
              <w:rPr>
                <w:rFonts w:cs="Arial"/>
                <w:noProof/>
              </w:rPr>
              <w:t> </w:t>
            </w:r>
            <w:r w:rsidRPr="000B1003">
              <w:rPr>
                <w:rFonts w:cs="Arial"/>
                <w:noProof/>
              </w:rPr>
              <w:t> </w:t>
            </w:r>
            <w:r w:rsidRPr="000B1003">
              <w:rPr>
                <w:rFonts w:cs="Arial"/>
                <w:noProof/>
              </w:rPr>
              <w:t> </w:t>
            </w:r>
            <w:r w:rsidRPr="000B1003">
              <w:rPr>
                <w:rFonts w:cs="Arial"/>
                <w:noProof/>
              </w:rPr>
              <w:t> </w:t>
            </w:r>
            <w:r w:rsidRPr="000B1003">
              <w:rPr>
                <w:rFonts w:cs="Arial"/>
                <w:noProof/>
              </w:rPr>
              <w:t> </w:t>
            </w:r>
            <w:r w:rsidRPr="000B1003">
              <w:rPr>
                <w:rFonts w:cs="Arial"/>
              </w:rPr>
              <w:fldChar w:fldCharType="end"/>
            </w:r>
          </w:p>
        </w:tc>
      </w:tr>
    </w:tbl>
    <w:p w:rsidR="00D852B0" w:rsidRDefault="00D852B0" w:rsidP="00D852B0">
      <w:pPr>
        <w:spacing w:after="0"/>
        <w:jc w:val="center"/>
        <w:rPr>
          <w:rFonts w:cs="Arial"/>
          <w:b/>
        </w:rPr>
      </w:pPr>
    </w:p>
    <w:p w:rsidR="00D852B0" w:rsidRPr="00045AF8" w:rsidRDefault="00D852B0" w:rsidP="00D852B0">
      <w:pPr>
        <w:spacing w:after="120"/>
        <w:jc w:val="center"/>
        <w:rPr>
          <w:rFonts w:cs="Arial"/>
          <w:b/>
        </w:rPr>
      </w:pPr>
      <w:r w:rsidRPr="00045AF8">
        <w:rPr>
          <w:rFonts w:cs="Arial"/>
          <w:b/>
        </w:rPr>
        <w:t>General feedback</w:t>
      </w:r>
    </w:p>
    <w:p w:rsidR="00D852B0" w:rsidRDefault="00D852B0" w:rsidP="00D852B0">
      <w:pPr>
        <w:spacing w:after="200"/>
        <w:rPr>
          <w:rFonts w:cs="Arial"/>
        </w:rPr>
      </w:pPr>
      <w:r w:rsidRPr="00045AF8">
        <w:rPr>
          <w:rFonts w:cs="Arial"/>
        </w:rPr>
        <w:t>Please provide any additional comments you would like to make, including comments on this format.</w:t>
      </w:r>
    </w:p>
    <w:tbl>
      <w:tblPr>
        <w:tblW w:w="9639" w:type="dxa"/>
        <w:tblBorders>
          <w:top w:val="double" w:sz="4" w:space="0" w:color="auto"/>
          <w:left w:val="double" w:sz="4" w:space="0" w:color="auto"/>
          <w:bottom w:val="double" w:sz="4" w:space="0" w:color="auto"/>
          <w:right w:val="double" w:sz="4" w:space="0" w:color="auto"/>
          <w:insideH w:val="outset" w:sz="6" w:space="0" w:color="auto"/>
          <w:insideV w:val="single" w:sz="4" w:space="0" w:color="FFFFFF"/>
        </w:tblBorders>
        <w:tblLayout w:type="fixed"/>
        <w:tblCellMar>
          <w:left w:w="28" w:type="dxa"/>
          <w:right w:w="28" w:type="dxa"/>
        </w:tblCellMar>
        <w:tblLook w:val="0000" w:firstRow="0" w:lastRow="0" w:firstColumn="0" w:lastColumn="0" w:noHBand="0" w:noVBand="0"/>
      </w:tblPr>
      <w:tblGrid>
        <w:gridCol w:w="5800"/>
        <w:gridCol w:w="550"/>
        <w:gridCol w:w="1623"/>
        <w:gridCol w:w="1666"/>
      </w:tblGrid>
      <w:tr w:rsidR="00D852B0" w:rsidRPr="00045AF8" w:rsidTr="00FB0C6F">
        <w:tc>
          <w:tcPr>
            <w:tcW w:w="6350" w:type="dxa"/>
            <w:gridSpan w:val="2"/>
          </w:tcPr>
          <w:p w:rsidR="00D852B0" w:rsidRPr="00045AF8" w:rsidRDefault="00D852B0" w:rsidP="00FB0C6F">
            <w:pPr>
              <w:keepNext/>
              <w:spacing w:before="40" w:after="40"/>
              <w:ind w:left="57" w:right="57"/>
              <w:jc w:val="center"/>
              <w:rPr>
                <w:rFonts w:cs="Arial"/>
                <w:b/>
              </w:rPr>
            </w:pPr>
            <w:r w:rsidRPr="00045AF8">
              <w:rPr>
                <w:rFonts w:cs="Arial"/>
                <w:b/>
              </w:rPr>
              <w:t>Item</w:t>
            </w:r>
          </w:p>
        </w:tc>
        <w:tc>
          <w:tcPr>
            <w:tcW w:w="1623" w:type="dxa"/>
          </w:tcPr>
          <w:p w:rsidR="00D852B0" w:rsidRPr="00045AF8" w:rsidRDefault="00D852B0" w:rsidP="00FB0C6F">
            <w:pPr>
              <w:keepNext/>
              <w:keepLines/>
              <w:spacing w:before="40" w:after="40"/>
              <w:ind w:left="57" w:right="57"/>
              <w:jc w:val="center"/>
              <w:rPr>
                <w:rFonts w:cs="Arial"/>
                <w:b/>
              </w:rPr>
            </w:pPr>
          </w:p>
        </w:tc>
        <w:tc>
          <w:tcPr>
            <w:tcW w:w="1666" w:type="dxa"/>
          </w:tcPr>
          <w:p w:rsidR="00D852B0" w:rsidRPr="00045AF8" w:rsidRDefault="00D852B0" w:rsidP="00FB0C6F">
            <w:pPr>
              <w:keepNext/>
              <w:spacing w:before="40" w:after="40"/>
              <w:ind w:left="57" w:right="57"/>
              <w:jc w:val="center"/>
              <w:rPr>
                <w:rFonts w:cs="Arial"/>
                <w:b/>
              </w:rPr>
            </w:pPr>
          </w:p>
        </w:tc>
      </w:tr>
      <w:tr w:rsidR="00D852B0" w:rsidRPr="00045AF8" w:rsidTr="00FB0C6F">
        <w:tc>
          <w:tcPr>
            <w:tcW w:w="5800" w:type="dxa"/>
          </w:tcPr>
          <w:p w:rsidR="00D852B0" w:rsidRPr="00045AF8" w:rsidRDefault="00D852B0" w:rsidP="00FB0C6F">
            <w:pPr>
              <w:keepNext/>
              <w:spacing w:before="40" w:after="40"/>
              <w:ind w:left="57" w:right="57"/>
              <w:jc w:val="left"/>
              <w:rPr>
                <w:rFonts w:cs="Arial"/>
              </w:rPr>
            </w:pPr>
            <w:r w:rsidRPr="00045AF8">
              <w:rPr>
                <w:rFonts w:cs="Arial"/>
              </w:rPr>
              <w:t>Copy of full text of CITES-relevant legislatio</w:t>
            </w:r>
            <w:r w:rsidRPr="005E14EC">
              <w:rPr>
                <w:rFonts w:cs="Arial"/>
                <w:color w:val="auto"/>
              </w:rPr>
              <w:t>n if changed</w:t>
            </w:r>
          </w:p>
          <w:p w:rsidR="00D852B0" w:rsidRPr="00045AF8" w:rsidRDefault="00D852B0" w:rsidP="00FB0C6F">
            <w:pPr>
              <w:keepNext/>
              <w:spacing w:before="40" w:after="40"/>
              <w:ind w:left="57" w:right="57"/>
              <w:rPr>
                <w:rFonts w:cs="Arial"/>
              </w:rPr>
            </w:pPr>
            <w:r w:rsidRPr="00045AF8">
              <w:rPr>
                <w:rFonts w:cs="Arial"/>
              </w:rPr>
              <w:t xml:space="preserve">Web link(s)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c>
          <w:tcPr>
            <w:tcW w:w="2173" w:type="dxa"/>
            <w:gridSpan w:val="2"/>
          </w:tcPr>
          <w:p w:rsidR="00D852B0" w:rsidRPr="00045AF8" w:rsidRDefault="00D852B0" w:rsidP="00FB0C6F">
            <w:pPr>
              <w:keepNext/>
              <w:spacing w:before="40" w:after="40"/>
              <w:ind w:left="57" w:right="57"/>
              <w:rPr>
                <w:rFonts w:cs="Arial"/>
              </w:rPr>
            </w:pPr>
            <w:r w:rsidRPr="00045AF8">
              <w:rPr>
                <w:rFonts w:cs="Arial"/>
              </w:rPr>
              <w:t>Enclosed</w:t>
            </w:r>
          </w:p>
          <w:p w:rsidR="00D852B0" w:rsidRPr="00045AF8" w:rsidRDefault="00D852B0" w:rsidP="00FB0C6F">
            <w:pPr>
              <w:keepNext/>
              <w:keepLines/>
              <w:spacing w:before="40" w:after="40"/>
              <w:ind w:left="57" w:right="57"/>
              <w:rPr>
                <w:rFonts w:cs="Arial"/>
              </w:rPr>
            </w:pPr>
            <w:r w:rsidRPr="00045AF8">
              <w:rPr>
                <w:rFonts w:cs="Arial"/>
              </w:rPr>
              <w:t>Not available</w:t>
            </w:r>
          </w:p>
          <w:p w:rsidR="00D852B0" w:rsidRPr="00045AF8" w:rsidRDefault="00D852B0" w:rsidP="00FB0C6F">
            <w:pPr>
              <w:keepNext/>
              <w:keepLines/>
              <w:spacing w:before="40" w:after="40"/>
              <w:ind w:left="57" w:right="57"/>
              <w:rPr>
                <w:rFonts w:cs="Arial"/>
              </w:rPr>
            </w:pPr>
            <w:r w:rsidRPr="00045AF8">
              <w:rPr>
                <w:rFonts w:cs="Arial"/>
              </w:rPr>
              <w:t>Previously provided</w:t>
            </w:r>
          </w:p>
        </w:tc>
        <w:tc>
          <w:tcPr>
            <w:tcW w:w="1666" w:type="dxa"/>
          </w:tcPr>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keepNext/>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9639" w:type="dxa"/>
            <w:gridSpan w:val="4"/>
            <w:tcBorders>
              <w:bottom w:val="nil"/>
            </w:tcBorders>
          </w:tcPr>
          <w:p w:rsidR="00D852B0" w:rsidRDefault="00D852B0" w:rsidP="00FB0C6F">
            <w:pPr>
              <w:adjustRightInd w:val="0"/>
              <w:snapToGrid w:val="0"/>
              <w:spacing w:before="40" w:after="40"/>
              <w:ind w:left="57" w:right="57"/>
              <w:jc w:val="left"/>
              <w:rPr>
                <w:rFonts w:cs="Arial"/>
              </w:rPr>
            </w:pPr>
            <w:r>
              <w:rPr>
                <w:rFonts w:cs="Arial"/>
              </w:rPr>
              <w:t xml:space="preserve">Please list any materials annexed to the report, e.g. fee schedules, awareness raising materials, etc: </w:t>
            </w:r>
          </w:p>
          <w:p w:rsidR="00D852B0" w:rsidRDefault="00D852B0" w:rsidP="00FB0C6F">
            <w:pPr>
              <w:adjustRightInd w:val="0"/>
              <w:snapToGrid w:val="0"/>
              <w:spacing w:before="40" w:after="40"/>
              <w:ind w:left="57" w:right="57"/>
              <w:jc w:val="left"/>
              <w:rPr>
                <w:rFonts w:cs="Arial"/>
              </w:rPr>
            </w:pP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t> </w:t>
            </w:r>
            <w:r>
              <w:t> </w:t>
            </w:r>
            <w:r>
              <w:t> </w:t>
            </w:r>
            <w:r>
              <w:t> </w:t>
            </w:r>
            <w:r>
              <w:t> </w:t>
            </w:r>
            <w:r w:rsidRPr="00045AF8">
              <w:rPr>
                <w:rFonts w:cs="Arial"/>
              </w:rPr>
              <w:fldChar w:fldCharType="end"/>
            </w:r>
          </w:p>
        </w:tc>
      </w:tr>
      <w:tr w:rsidR="00D852B0" w:rsidRPr="00045AF8" w:rsidTr="00FB0C6F">
        <w:trPr>
          <w:cantSplit/>
        </w:trPr>
        <w:tc>
          <w:tcPr>
            <w:tcW w:w="6350" w:type="dxa"/>
            <w:gridSpan w:val="2"/>
            <w:tcBorders>
              <w:bottom w:val="nil"/>
            </w:tcBorders>
          </w:tcPr>
          <w:p w:rsidR="00D852B0" w:rsidRPr="00045AF8" w:rsidRDefault="00D852B0" w:rsidP="00FB0C6F">
            <w:pPr>
              <w:adjustRightInd w:val="0"/>
              <w:snapToGrid w:val="0"/>
              <w:spacing w:before="40" w:after="40"/>
              <w:ind w:left="57" w:right="57"/>
              <w:jc w:val="left"/>
              <w:rPr>
                <w:rFonts w:cs="Arial"/>
              </w:rPr>
            </w:pPr>
            <w:r w:rsidRPr="00045AF8">
              <w:rPr>
                <w:rFonts w:cs="Arial"/>
              </w:rPr>
              <w:t>Have any constraints to implementation of the Convention arisen in your country requiring attention or assistance?</w:t>
            </w:r>
          </w:p>
        </w:tc>
        <w:tc>
          <w:tcPr>
            <w:tcW w:w="1623" w:type="dxa"/>
            <w:tcBorders>
              <w:bottom w:val="nil"/>
            </w:tcBorders>
          </w:tcPr>
          <w:p w:rsidR="00D852B0" w:rsidRPr="00045AF8" w:rsidRDefault="00D852B0" w:rsidP="00FB0C6F">
            <w:pPr>
              <w:adjustRightInd w:val="0"/>
              <w:snapToGrid w:val="0"/>
              <w:spacing w:before="40" w:after="40"/>
              <w:ind w:left="57" w:right="57"/>
              <w:rPr>
                <w:rFonts w:cs="Arial"/>
              </w:rPr>
            </w:pPr>
            <w:r w:rsidRPr="00045AF8">
              <w:rPr>
                <w:rFonts w:cs="Arial"/>
              </w:rPr>
              <w:t>Yes</w:t>
            </w:r>
          </w:p>
          <w:p w:rsidR="00D852B0" w:rsidRPr="00045AF8" w:rsidRDefault="00D852B0" w:rsidP="00FB0C6F">
            <w:pPr>
              <w:keepLines/>
              <w:adjustRightInd w:val="0"/>
              <w:snapToGrid w:val="0"/>
              <w:spacing w:before="40" w:after="40"/>
              <w:ind w:left="57" w:right="57"/>
              <w:rPr>
                <w:rFonts w:cs="Arial"/>
              </w:rPr>
            </w:pPr>
            <w:r w:rsidRPr="00045AF8">
              <w:rPr>
                <w:rFonts w:cs="Arial"/>
              </w:rPr>
              <w:t>No</w:t>
            </w:r>
          </w:p>
          <w:p w:rsidR="00D852B0" w:rsidRPr="00045AF8" w:rsidRDefault="00D852B0" w:rsidP="00FB0C6F">
            <w:pPr>
              <w:keepLines/>
              <w:adjustRightInd w:val="0"/>
              <w:snapToGrid w:val="0"/>
              <w:spacing w:before="40" w:after="40"/>
              <w:ind w:left="57" w:right="57"/>
              <w:rPr>
                <w:rFonts w:cs="Arial"/>
              </w:rPr>
            </w:pPr>
            <w:r w:rsidRPr="00045AF8">
              <w:rPr>
                <w:rFonts w:cs="Arial"/>
              </w:rPr>
              <w:t>No Information</w:t>
            </w:r>
          </w:p>
        </w:tc>
        <w:tc>
          <w:tcPr>
            <w:tcW w:w="1666" w:type="dxa"/>
            <w:tcBorders>
              <w:bottom w:val="nil"/>
            </w:tcBorders>
          </w:tcPr>
          <w:p w:rsidR="00D852B0" w:rsidRPr="00045AF8" w:rsidRDefault="00D852B0" w:rsidP="00FB0C6F">
            <w:pPr>
              <w:adjustRightInd w:val="0"/>
              <w:snapToGrid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adjustRightInd w:val="0"/>
              <w:snapToGrid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adjustRightInd w:val="0"/>
              <w:snapToGrid w:val="0"/>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rPr>
          <w:cantSplit/>
        </w:trPr>
        <w:tc>
          <w:tcPr>
            <w:tcW w:w="9639" w:type="dxa"/>
            <w:gridSpan w:val="4"/>
            <w:tcBorders>
              <w:top w:val="nil"/>
              <w:bottom w:val="outset" w:sz="6" w:space="0" w:color="auto"/>
            </w:tcBorders>
          </w:tcPr>
          <w:p w:rsidR="00D852B0" w:rsidRPr="00045AF8" w:rsidRDefault="00D852B0" w:rsidP="00FB0C6F">
            <w:pPr>
              <w:adjustRightInd w:val="0"/>
              <w:snapToGrid w:val="0"/>
              <w:spacing w:before="40" w:after="40"/>
              <w:ind w:left="57" w:right="57"/>
              <w:jc w:val="left"/>
              <w:rPr>
                <w:rFonts w:cs="Arial"/>
              </w:rPr>
            </w:pPr>
            <w:r w:rsidRPr="00045AF8">
              <w:rPr>
                <w:rFonts w:cs="Arial"/>
              </w:rPr>
              <w:t xml:space="preserve">If </w:t>
            </w:r>
            <w:r>
              <w:rPr>
                <w:rFonts w:cs="Arial"/>
              </w:rPr>
              <w:t>‘</w:t>
            </w:r>
            <w:r w:rsidRPr="00045AF8">
              <w:rPr>
                <w:rFonts w:cs="Arial"/>
              </w:rPr>
              <w:t>Yes</w:t>
            </w:r>
            <w:r>
              <w:rPr>
                <w:rFonts w:cs="Arial"/>
              </w:rPr>
              <w:t>’</w:t>
            </w:r>
            <w:r w:rsidRPr="00045AF8">
              <w:rPr>
                <w:rFonts w:cs="Arial"/>
              </w:rPr>
              <w:t xml:space="preserve">, please describe the constraint and the type of attention or assistance that is required.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noProof/>
              </w:rPr>
              <w:t> </w:t>
            </w:r>
            <w:r w:rsidRPr="00045AF8">
              <w:rPr>
                <w:rFonts w:cs="Arial"/>
              </w:rPr>
              <w:fldChar w:fldCharType="end"/>
            </w:r>
          </w:p>
        </w:tc>
      </w:tr>
      <w:tr w:rsidR="00D852B0" w:rsidRPr="00045AF8" w:rsidTr="00FB0C6F">
        <w:tc>
          <w:tcPr>
            <w:tcW w:w="6350" w:type="dxa"/>
            <w:gridSpan w:val="2"/>
            <w:tcBorders>
              <w:top w:val="outset" w:sz="6" w:space="0" w:color="auto"/>
              <w:bottom w:val="nil"/>
            </w:tcBorders>
          </w:tcPr>
          <w:p w:rsidR="00D852B0" w:rsidRPr="00045AF8" w:rsidRDefault="00D852B0" w:rsidP="00FB0C6F">
            <w:pPr>
              <w:spacing w:before="40" w:after="40"/>
              <w:ind w:left="57" w:right="57"/>
              <w:jc w:val="left"/>
              <w:rPr>
                <w:rFonts w:cs="Arial"/>
              </w:rPr>
            </w:pPr>
            <w:r w:rsidRPr="00045AF8">
              <w:rPr>
                <w:rFonts w:cs="Arial"/>
              </w:rPr>
              <w:t>Are there examples of good practice you would like to share with other Parties?</w:t>
            </w:r>
          </w:p>
        </w:tc>
        <w:tc>
          <w:tcPr>
            <w:tcW w:w="1623" w:type="dxa"/>
            <w:tcBorders>
              <w:top w:val="outset" w:sz="6" w:space="0" w:color="auto"/>
              <w:bottom w:val="nil"/>
            </w:tcBorders>
          </w:tcPr>
          <w:p w:rsidR="00D852B0" w:rsidRPr="00045AF8" w:rsidRDefault="00D852B0" w:rsidP="00FB0C6F">
            <w:pPr>
              <w:spacing w:before="40" w:after="40"/>
              <w:ind w:left="57" w:right="57"/>
              <w:rPr>
                <w:rFonts w:cs="Arial"/>
              </w:rPr>
            </w:pPr>
            <w:r w:rsidRPr="00045AF8">
              <w:rPr>
                <w:rFonts w:cs="Arial"/>
              </w:rPr>
              <w:t>Yes</w:t>
            </w:r>
          </w:p>
          <w:p w:rsidR="00D852B0" w:rsidRPr="00045AF8" w:rsidRDefault="00D852B0" w:rsidP="00FB0C6F">
            <w:pPr>
              <w:spacing w:before="40" w:after="40"/>
              <w:ind w:left="57" w:right="57"/>
              <w:rPr>
                <w:rFonts w:cs="Arial"/>
              </w:rPr>
            </w:pPr>
            <w:r w:rsidRPr="00045AF8">
              <w:rPr>
                <w:rFonts w:cs="Arial"/>
              </w:rPr>
              <w:t>No</w:t>
            </w:r>
          </w:p>
          <w:p w:rsidR="00D852B0" w:rsidRPr="00045AF8" w:rsidRDefault="00D852B0" w:rsidP="00FB0C6F">
            <w:pPr>
              <w:spacing w:before="40" w:after="40"/>
              <w:ind w:left="57" w:right="57"/>
              <w:rPr>
                <w:rFonts w:cs="Arial"/>
              </w:rPr>
            </w:pPr>
            <w:r w:rsidRPr="00045AF8">
              <w:rPr>
                <w:rFonts w:cs="Arial"/>
              </w:rPr>
              <w:t>No Information</w:t>
            </w:r>
          </w:p>
        </w:tc>
        <w:tc>
          <w:tcPr>
            <w:tcW w:w="1666" w:type="dxa"/>
            <w:tcBorders>
              <w:top w:val="outset" w:sz="6" w:space="0" w:color="auto"/>
              <w:bottom w:val="nil"/>
            </w:tcBorders>
          </w:tcPr>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p w:rsidR="00D852B0" w:rsidRPr="00045AF8" w:rsidRDefault="00D852B0" w:rsidP="00FB0C6F">
            <w:pPr>
              <w:spacing w:before="40" w:after="40"/>
              <w:ind w:left="57" w:right="57"/>
              <w:jc w:val="center"/>
              <w:rPr>
                <w:rFonts w:cs="Arial"/>
              </w:rPr>
            </w:pPr>
            <w:r w:rsidRPr="00045AF8">
              <w:rPr>
                <w:rFonts w:cs="Arial"/>
              </w:rPr>
              <w:fldChar w:fldCharType="begin">
                <w:ffData>
                  <w:name w:val="Check2"/>
                  <w:enabled/>
                  <w:calcOnExit w:val="0"/>
                  <w:checkBox>
                    <w:sizeAuto/>
                    <w:default w:val="0"/>
                  </w:checkBox>
                </w:ffData>
              </w:fldChar>
            </w:r>
            <w:r w:rsidRPr="00045AF8">
              <w:rPr>
                <w:rFonts w:cs="Arial"/>
              </w:rPr>
              <w:instrText xml:space="preserve"> FORMCHECKBOX </w:instrText>
            </w:r>
            <w:r w:rsidR="00507C5B">
              <w:rPr>
                <w:rFonts w:cs="Arial"/>
              </w:rPr>
            </w:r>
            <w:r w:rsidR="00507C5B">
              <w:rPr>
                <w:rFonts w:cs="Arial"/>
              </w:rPr>
              <w:fldChar w:fldCharType="separate"/>
            </w:r>
            <w:r w:rsidRPr="00045AF8">
              <w:rPr>
                <w:rFonts w:cs="Arial"/>
              </w:rPr>
              <w:fldChar w:fldCharType="end"/>
            </w:r>
          </w:p>
        </w:tc>
      </w:tr>
      <w:tr w:rsidR="00D852B0" w:rsidRPr="00045AF8" w:rsidTr="00FB0C6F">
        <w:tc>
          <w:tcPr>
            <w:tcW w:w="9639" w:type="dxa"/>
            <w:gridSpan w:val="4"/>
            <w:tcBorders>
              <w:top w:val="nil"/>
              <w:bottom w:val="outset" w:sz="6" w:space="0" w:color="auto"/>
            </w:tcBorders>
          </w:tcPr>
          <w:p w:rsidR="00D852B0" w:rsidRPr="00045AF8" w:rsidRDefault="00D852B0" w:rsidP="00FB0C6F">
            <w:pPr>
              <w:spacing w:before="40" w:after="40"/>
              <w:ind w:left="57" w:right="57"/>
              <w:jc w:val="left"/>
              <w:rPr>
                <w:rFonts w:cs="Arial"/>
              </w:rPr>
            </w:pPr>
            <w:r w:rsidRPr="00045AF8">
              <w:rPr>
                <w:rFonts w:cs="Arial"/>
              </w:rPr>
              <w:t xml:space="preserve">If </w:t>
            </w:r>
            <w:r>
              <w:rPr>
                <w:rFonts w:cs="Arial"/>
              </w:rPr>
              <w:t>‘Yes’</w:t>
            </w:r>
            <w:r w:rsidRPr="00045AF8">
              <w:rPr>
                <w:rFonts w:cs="Arial"/>
              </w:rPr>
              <w:t xml:space="preserve"> please provide details / links: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t> </w:t>
            </w:r>
            <w:r>
              <w:t> </w:t>
            </w:r>
            <w:r>
              <w:t> </w:t>
            </w:r>
            <w:r>
              <w:t> </w:t>
            </w:r>
            <w:r>
              <w:t> </w:t>
            </w:r>
            <w:r w:rsidRPr="00045AF8">
              <w:rPr>
                <w:rFonts w:cs="Arial"/>
              </w:rPr>
              <w:fldChar w:fldCharType="end"/>
            </w:r>
          </w:p>
        </w:tc>
      </w:tr>
      <w:tr w:rsidR="00D852B0" w:rsidRPr="00045AF8" w:rsidTr="00FB0C6F">
        <w:tc>
          <w:tcPr>
            <w:tcW w:w="9639" w:type="dxa"/>
            <w:gridSpan w:val="4"/>
            <w:tcBorders>
              <w:top w:val="outset" w:sz="6" w:space="0" w:color="auto"/>
              <w:bottom w:val="double" w:sz="4" w:space="0" w:color="auto"/>
            </w:tcBorders>
          </w:tcPr>
          <w:p w:rsidR="00D852B0" w:rsidRDefault="00D852B0" w:rsidP="00FB0C6F">
            <w:pPr>
              <w:spacing w:before="40" w:after="40"/>
              <w:ind w:left="57" w:right="57"/>
              <w:jc w:val="left"/>
              <w:rPr>
                <w:rFonts w:cs="Arial"/>
              </w:rPr>
            </w:pPr>
            <w:r w:rsidRPr="005C4D8C">
              <w:rPr>
                <w:rFonts w:cs="Arial"/>
              </w:rPr>
              <w:t xml:space="preserve">How could this report format be improved? </w:t>
            </w:r>
            <w:r w:rsidRPr="00045AF8">
              <w:rPr>
                <w:rFonts w:cs="Arial"/>
              </w:rPr>
              <w:fldChar w:fldCharType="begin">
                <w:ffData>
                  <w:name w:val="Text12"/>
                  <w:enabled/>
                  <w:calcOnExit w:val="0"/>
                  <w:textInput/>
                </w:ffData>
              </w:fldChar>
            </w:r>
            <w:r w:rsidRPr="00045AF8">
              <w:rPr>
                <w:rFonts w:cs="Arial"/>
              </w:rPr>
              <w:instrText xml:space="preserve"> FORMTEXT </w:instrText>
            </w:r>
            <w:r w:rsidRPr="00045AF8">
              <w:rPr>
                <w:rFonts w:cs="Arial"/>
              </w:rPr>
            </w:r>
            <w:r w:rsidRPr="00045AF8">
              <w:rPr>
                <w:rFonts w:cs="Arial"/>
              </w:rPr>
              <w:fldChar w:fldCharType="separate"/>
            </w:r>
            <w:r w:rsidRPr="005C4D8C">
              <w:rPr>
                <w:rFonts w:cs="Arial"/>
              </w:rPr>
              <w:t> </w:t>
            </w:r>
            <w:r w:rsidRPr="005C4D8C">
              <w:rPr>
                <w:rFonts w:cs="Arial"/>
              </w:rPr>
              <w:t> </w:t>
            </w:r>
            <w:r w:rsidRPr="005C4D8C">
              <w:rPr>
                <w:rFonts w:cs="Arial"/>
              </w:rPr>
              <w:t> </w:t>
            </w:r>
            <w:r w:rsidRPr="005C4D8C">
              <w:rPr>
                <w:rFonts w:cs="Arial"/>
              </w:rPr>
              <w:t> </w:t>
            </w:r>
            <w:r w:rsidRPr="005C4D8C">
              <w:rPr>
                <w:rFonts w:cs="Arial"/>
              </w:rPr>
              <w:t> </w:t>
            </w:r>
            <w:r w:rsidRPr="00045AF8">
              <w:rPr>
                <w:rFonts w:cs="Arial"/>
              </w:rPr>
              <w:fldChar w:fldCharType="end"/>
            </w:r>
          </w:p>
        </w:tc>
      </w:tr>
    </w:tbl>
    <w:p w:rsidR="00D852B0" w:rsidRPr="00F01A78" w:rsidRDefault="00D852B0" w:rsidP="00D852B0">
      <w:pPr>
        <w:spacing w:before="120" w:after="200"/>
      </w:pPr>
      <w:r w:rsidRPr="00045AF8">
        <w:rPr>
          <w:rFonts w:cs="Arial"/>
        </w:rPr>
        <w:t xml:space="preserve">Thank you for completing the </w:t>
      </w:r>
      <w:r>
        <w:rPr>
          <w:rFonts w:cs="Arial"/>
        </w:rPr>
        <w:t>r</w:t>
      </w:r>
      <w:r w:rsidRPr="00045AF8">
        <w:rPr>
          <w:rFonts w:cs="Arial"/>
        </w:rPr>
        <w:t>eport.</w:t>
      </w:r>
      <w:r>
        <w:rPr>
          <w:rFonts w:cs="Arial"/>
        </w:rPr>
        <w:t xml:space="preserve"> </w:t>
      </w:r>
      <w:r w:rsidRPr="00045AF8">
        <w:rPr>
          <w:rFonts w:cs="Arial"/>
        </w:rPr>
        <w:t>Please remember to include relevant attachments referred to in the report when it is submitted to the Secretariat.</w:t>
      </w:r>
      <w:r>
        <w:rPr>
          <w:rFonts w:cs="Arial"/>
        </w:rPr>
        <w:t xml:space="preserve"> </w:t>
      </w:r>
    </w:p>
    <w:p w:rsidR="00655EF2" w:rsidRPr="00D852B0" w:rsidRDefault="00655EF2" w:rsidP="00D852B0"/>
    <w:sectPr w:rsidR="00655EF2" w:rsidRPr="00D852B0" w:rsidSect="008262FA">
      <w:footerReference w:type="default" r:id="rId16"/>
      <w:footnotePr>
        <w:numRestart w:val="eachPage"/>
      </w:footnotePr>
      <w:pgSz w:w="11907" w:h="16840" w:code="9"/>
      <w:pgMar w:top="1134" w:right="1134" w:bottom="1134" w:left="1134" w:header="0" w:footer="567"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77" w:rsidRDefault="00D77C77">
      <w:pPr>
        <w:spacing w:after="0"/>
      </w:pPr>
      <w:r>
        <w:separator/>
      </w:r>
    </w:p>
  </w:endnote>
  <w:endnote w:type="continuationSeparator" w:id="0">
    <w:p w:rsidR="00D77C77" w:rsidRDefault="00D77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9" w:rsidRDefault="005769D9" w:rsidP="00A62FE5">
    <w:pPr>
      <w:pStyle w:val="Foote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sidR="00507C5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77" w:rsidRDefault="00D77C77">
      <w:pPr>
        <w:spacing w:after="0"/>
      </w:pPr>
      <w:r>
        <w:separator/>
      </w:r>
    </w:p>
  </w:footnote>
  <w:footnote w:type="continuationSeparator" w:id="0">
    <w:p w:rsidR="00D77C77" w:rsidRDefault="00D77C77">
      <w:pPr>
        <w:spacing w:after="0"/>
      </w:pPr>
      <w:r>
        <w:continuationSeparator/>
      </w:r>
    </w:p>
  </w:footnote>
  <w:footnote w:id="1">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color w:val="auto"/>
          <w:sz w:val="16"/>
          <w:szCs w:val="16"/>
        </w:rPr>
        <w:t>e-permitting refers to the electronic (paperless) management of the permit business process, including permit application, Management Authority – Scientific Authority consultations, permit issuance, notification to customs and reporting.</w:t>
      </w:r>
    </w:p>
  </w:footnote>
  <w:footnote w:id="2">
    <w:p w:rsidR="00D852B0" w:rsidRPr="00A6514B" w:rsidRDefault="00D852B0" w:rsidP="00D852B0">
      <w:pPr>
        <w:pStyle w:val="CommentText"/>
        <w:spacing w:before="100"/>
        <w:ind w:left="397" w:hanging="397"/>
        <w:rPr>
          <w:rFonts w:cs="Arial"/>
          <w:i/>
          <w:iCs/>
          <w:sz w:val="16"/>
          <w:szCs w:val="16"/>
        </w:rPr>
      </w:pPr>
      <w:r w:rsidRPr="00A6514B">
        <w:rPr>
          <w:rStyle w:val="FootnoteReference"/>
          <w:rFonts w:cs="Arial"/>
          <w:sz w:val="16"/>
          <w:szCs w:val="16"/>
        </w:rPr>
        <w:footnoteRef/>
      </w:r>
      <w:r w:rsidRPr="00A6514B">
        <w:rPr>
          <w:rFonts w:cs="Arial"/>
          <w:sz w:val="16"/>
          <w:szCs w:val="16"/>
        </w:rPr>
        <w:tab/>
      </w:r>
      <w:r w:rsidRPr="00A6514B">
        <w:rPr>
          <w:rFonts w:cs="Arial"/>
          <w:i/>
          <w:iCs/>
          <w:sz w:val="16"/>
          <w:szCs w:val="16"/>
        </w:rPr>
        <w:t xml:space="preserve">Please provide the names of Parties, and any non-Parties, involved. </w:t>
      </w:r>
    </w:p>
  </w:footnote>
  <w:footnote w:id="3">
    <w:p w:rsidR="00D852B0" w:rsidRPr="00A6514B" w:rsidRDefault="00D852B0" w:rsidP="00D852B0">
      <w:pPr>
        <w:pStyle w:val="FootnoteText"/>
        <w:spacing w:before="100"/>
        <w:ind w:left="397" w:hanging="397"/>
        <w:rPr>
          <w:rFonts w:cs="Arial"/>
          <w:i/>
          <w:iCs/>
          <w:color w:val="auto"/>
          <w:sz w:val="16"/>
          <w:szCs w:val="16"/>
          <w:lang w:val="en-US"/>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The United Nations Convention against Transnational Organized Crime defines serious crime as conduct constituting an offence punishable by imprisonment for at least four years or a more serious penalty.</w:t>
      </w:r>
    </w:p>
  </w:footnote>
  <w:footnote w:id="4">
    <w:p w:rsidR="00D852B0" w:rsidRPr="00A6514B" w:rsidRDefault="00D852B0" w:rsidP="00D852B0">
      <w:pPr>
        <w:pStyle w:val="FootnoteText"/>
        <w:tabs>
          <w:tab w:val="left" w:pos="142"/>
        </w:tabs>
        <w:spacing w:before="100"/>
        <w:ind w:left="397" w:hanging="397"/>
        <w:rPr>
          <w:rFonts w:cs="Arial"/>
          <w:i/>
          <w:iCs/>
          <w:color w:val="auto"/>
          <w:sz w:val="16"/>
          <w:szCs w:val="16"/>
          <w:lang w:val="en-US"/>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lang w:val="en-US"/>
        </w:rPr>
        <w:t>Capacity to use forensic technology means the ability to collect, handle and submit samples from crime scenes involving CITES-listed species to an appropriate forensic analysis facility, located either in your country or in another country(ies).</w:t>
      </w:r>
    </w:p>
  </w:footnote>
  <w:footnote w:id="5">
    <w:p w:rsidR="00D852B0" w:rsidRPr="00A6514B" w:rsidRDefault="00D852B0" w:rsidP="00D852B0">
      <w:pPr>
        <w:pStyle w:val="FootnoteText"/>
        <w:tabs>
          <w:tab w:val="left" w:pos="142"/>
        </w:tabs>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 xml:space="preserve">A multi-disciplinary law enforcement operation is one that involves officers from all relevant enforcement disciplines as appropriate, for example officers from Police, Customs and the wildlife regulatory authority. It could be either sub-national, national or international in scope. </w:t>
      </w:r>
    </w:p>
  </w:footnote>
  <w:footnote w:id="6">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lang w:val="en-US"/>
        </w:rPr>
        <w:t>General crime laws relate to offences such as fraud, conspiracy, possession of weapons, and other matters as set out in the national criminal code.</w:t>
      </w:r>
    </w:p>
  </w:footnote>
  <w:footnote w:id="7">
    <w:p w:rsidR="00D852B0" w:rsidRPr="00A6514B" w:rsidRDefault="00D852B0" w:rsidP="00D852B0">
      <w:pPr>
        <w:pStyle w:val="FootnoteText"/>
        <w:spacing w:before="100"/>
        <w:ind w:left="397" w:hanging="397"/>
        <w:rPr>
          <w:rFonts w:cs="Arial"/>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color w:val="auto"/>
          <w:sz w:val="16"/>
          <w:szCs w:val="16"/>
          <w:lang w:val="en-US"/>
        </w:rPr>
        <w:t>Article 2, paragraph (h) of the United Nations Convention against Transnational Organized Crime defines a</w:t>
      </w:r>
      <w:r w:rsidRPr="00A6514B">
        <w:rPr>
          <w:rFonts w:cs="Arial"/>
          <w:color w:val="auto"/>
          <w:sz w:val="16"/>
          <w:szCs w:val="16"/>
          <w:shd w:val="clear" w:color="auto" w:fill="FFFFFF"/>
        </w:rPr>
        <w:t xml:space="preserve"> predicate offence is an</w:t>
      </w:r>
      <w:r w:rsidRPr="00A6514B">
        <w:rPr>
          <w:rStyle w:val="apple-converted-space"/>
          <w:rFonts w:eastAsiaTheme="majorEastAsia" w:cs="Arial"/>
          <w:color w:val="auto"/>
          <w:sz w:val="16"/>
          <w:szCs w:val="16"/>
          <w:shd w:val="clear" w:color="auto" w:fill="FFFFFF"/>
        </w:rPr>
        <w:t xml:space="preserve"> </w:t>
      </w:r>
      <w:r w:rsidRPr="00A6514B">
        <w:rPr>
          <w:rFonts w:cs="Arial"/>
          <w:color w:val="auto"/>
          <w:sz w:val="16"/>
          <w:szCs w:val="16"/>
          <w:shd w:val="clear" w:color="auto" w:fill="FFFFFF"/>
        </w:rPr>
        <w:t>offence whose proceeds may become the subject of any of the money-laundering</w:t>
      </w:r>
      <w:r w:rsidRPr="00A6514B">
        <w:rPr>
          <w:rStyle w:val="apple-converted-space"/>
          <w:rFonts w:eastAsiaTheme="majorEastAsia" w:cs="Arial"/>
          <w:color w:val="auto"/>
          <w:sz w:val="16"/>
          <w:szCs w:val="16"/>
          <w:shd w:val="clear" w:color="auto" w:fill="FFFFFF"/>
        </w:rPr>
        <w:t> </w:t>
      </w:r>
      <w:r w:rsidRPr="00A6514B">
        <w:rPr>
          <w:rFonts w:cs="Arial"/>
          <w:color w:val="auto"/>
          <w:sz w:val="16"/>
          <w:szCs w:val="16"/>
          <w:shd w:val="clear" w:color="auto" w:fill="FFFFFF"/>
        </w:rPr>
        <w:t>offences</w:t>
      </w:r>
      <w:r w:rsidRPr="00A6514B">
        <w:rPr>
          <w:rStyle w:val="apple-converted-space"/>
          <w:rFonts w:eastAsiaTheme="majorEastAsia" w:cs="Arial"/>
          <w:color w:val="auto"/>
          <w:sz w:val="16"/>
          <w:szCs w:val="16"/>
          <w:shd w:val="clear" w:color="auto" w:fill="FFFFFF"/>
        </w:rPr>
        <w:t> </w:t>
      </w:r>
      <w:r w:rsidRPr="00A6514B">
        <w:rPr>
          <w:rFonts w:cs="Arial"/>
          <w:color w:val="auto"/>
          <w:sz w:val="16"/>
          <w:szCs w:val="16"/>
          <w:shd w:val="clear" w:color="auto" w:fill="FFFFFF"/>
        </w:rPr>
        <w:t>established under the Convention.</w:t>
      </w:r>
    </w:p>
  </w:footnote>
  <w:footnote w:id="8">
    <w:p w:rsidR="00D852B0" w:rsidRPr="00A6514B" w:rsidRDefault="00D852B0" w:rsidP="00D852B0">
      <w:pPr>
        <w:pStyle w:val="FootnoteText"/>
        <w:tabs>
          <w:tab w:val="left" w:pos="0"/>
        </w:tabs>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color w:val="auto"/>
          <w:sz w:val="16"/>
          <w:szCs w:val="16"/>
        </w:rPr>
        <w:t xml:space="preserve">Asset forfeiture is the seizure and confiscation of assets obtained from criminal activities to ensure that criminals do not benefit from the proceeds of their crimes. </w:t>
      </w:r>
    </w:p>
  </w:footnote>
  <w:footnote w:id="9">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Provisions against corruption include national laws to implement the United Nations Convention against Corruption covering offences such as bribery of officials, embezzlement or misappropriation of public funds, trading in influence and abuse of functions by public officials.</w:t>
      </w:r>
    </w:p>
  </w:footnote>
  <w:footnote w:id="10">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 xml:space="preserve">International cooperation in criminal matters includes legislation through which a formal request for mutual legal assistance and/or extradition of a person for criminal prosecution can be forwarded to another country. </w:t>
      </w:r>
    </w:p>
  </w:footnote>
  <w:footnote w:id="11">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lang w:val="en-US"/>
        </w:rPr>
        <w:t>Article 2, paragraph (a) of the United Nations Convention against Transnational Organized Crime defines an organized criminal group as a structured group of three or more persons, existing for a period of time and acting in concert with the aim of committing one or more serious crimes or offences established in accordance with the Convention, in order to obtain, directly or indirectly, a financial or other material benefit.</w:t>
      </w:r>
    </w:p>
  </w:footnote>
  <w:footnote w:id="12">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color w:val="auto"/>
          <w:sz w:val="16"/>
          <w:szCs w:val="16"/>
        </w:rPr>
        <w:t xml:space="preserve">Specialized investigation techniques are techniques that are deployed against serious and/or organized crime when conventional law enforcement techniques fail to adequately address the activities of crime groups. Examples include controlled deliveries and covert operations. </w:t>
      </w:r>
    </w:p>
  </w:footnote>
  <w:footnote w:id="13">
    <w:p w:rsidR="00D852B0" w:rsidRPr="00A6514B" w:rsidRDefault="00D852B0" w:rsidP="00D852B0">
      <w:pPr>
        <w:pStyle w:val="FootnoteText"/>
        <w:tabs>
          <w:tab w:val="left" w:pos="142"/>
        </w:tabs>
        <w:spacing w:before="100"/>
        <w:ind w:left="397" w:hanging="397"/>
        <w:rPr>
          <w:rFonts w:cs="Arial"/>
          <w:i/>
          <w:iCs/>
          <w:color w:val="auto"/>
          <w:sz w:val="16"/>
          <w:szCs w:val="16"/>
          <w:lang w:val="en-US"/>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lang w:val="en-US"/>
        </w:rPr>
        <w:t>Criminal intelligence is information that is compiled, analyzed and disseminated in an effort to anticipate, prevent and/or monitor criminal activity. Examples include information on potential suspects held in a secure database and inferences about the methods, capabilities and intentions of specific criminal networks or individuals that are used to support effective law enforcement action.</w:t>
      </w:r>
    </w:p>
  </w:footnote>
  <w:footnote w:id="14">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color w:val="auto"/>
          <w:sz w:val="16"/>
          <w:szCs w:val="16"/>
        </w:rPr>
        <w:t>For example, a time frame in which you are required to provide a response on a decision to issue or not issue a permit, certificate, or re-export certificate.</w:t>
      </w:r>
    </w:p>
  </w:footnote>
  <w:footnote w:id="15">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iCs/>
          <w:color w:val="auto"/>
          <w:sz w:val="16"/>
          <w:szCs w:val="16"/>
        </w:rPr>
        <w:footnoteRef/>
      </w:r>
      <w:r w:rsidRPr="00A6514B">
        <w:rPr>
          <w:rFonts w:cs="Arial"/>
          <w:color w:val="auto"/>
          <w:sz w:val="16"/>
          <w:szCs w:val="16"/>
        </w:rPr>
        <w:tab/>
      </w:r>
      <w:r w:rsidRPr="00A6514B">
        <w:rPr>
          <w:rFonts w:cs="Arial"/>
          <w:i/>
          <w:color w:val="auto"/>
          <w:sz w:val="16"/>
          <w:szCs w:val="16"/>
        </w:rPr>
        <w:t>For example, 85% of all decisions will take place within the service standard.</w:t>
      </w:r>
    </w:p>
  </w:footnote>
  <w:footnote w:id="16">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 xml:space="preserve">Defined as ‘Social and economic incentives that promote and regulate sustainable management of and responsible trade in, wild flora and flora and promote effective enforcement of the Convention’. The intent of such measures is not to promote wildlife trade as such, but rather to ensure that any wildlife trade undertaken is conducted in a sustainable manner. </w:t>
      </w:r>
    </w:p>
  </w:footnote>
  <w:footnote w:id="17">
    <w:p w:rsidR="00D852B0" w:rsidRPr="00A6514B" w:rsidRDefault="00D852B0" w:rsidP="00D852B0">
      <w:pPr>
        <w:pStyle w:val="FootnoteText"/>
        <w:spacing w:before="100"/>
        <w:ind w:left="397" w:hanging="397"/>
        <w:rPr>
          <w:rFonts w:cs="Arial"/>
          <w:i/>
          <w:iCs/>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iCs/>
          <w:color w:val="auto"/>
          <w:sz w:val="16"/>
          <w:szCs w:val="16"/>
        </w:rPr>
        <w:t xml:space="preserve">An activity might be a single day training e.g. for a group of staff from the Management Authority, or a longer course / project undertaken by an individual. </w:t>
      </w:r>
    </w:p>
  </w:footnote>
  <w:footnote w:id="18">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color w:val="auto"/>
          <w:sz w:val="16"/>
          <w:szCs w:val="16"/>
        </w:rPr>
        <w:tab/>
      </w:r>
      <w:r w:rsidRPr="00A6514B">
        <w:rPr>
          <w:rFonts w:cs="Arial"/>
          <w:i/>
          <w:color w:val="auto"/>
          <w:sz w:val="16"/>
          <w:szCs w:val="16"/>
        </w:rPr>
        <w:t>Use species conservation column for work directly related to species – e.g. population surveys, education programmes, conflict resolution, etc.</w:t>
      </w:r>
    </w:p>
  </w:footnote>
  <w:footnote w:id="19">
    <w:p w:rsidR="00D852B0" w:rsidRPr="00A6514B" w:rsidRDefault="00D852B0" w:rsidP="00D852B0">
      <w:pPr>
        <w:pStyle w:val="FootnoteText"/>
        <w:spacing w:before="100"/>
        <w:ind w:left="397" w:hanging="397"/>
        <w:rPr>
          <w:rFonts w:cs="Arial"/>
          <w:i/>
          <w:color w:val="auto"/>
          <w:sz w:val="16"/>
          <w:szCs w:val="16"/>
        </w:rPr>
      </w:pPr>
      <w:r w:rsidRPr="00A6514B">
        <w:rPr>
          <w:rStyle w:val="FootnoteReference"/>
          <w:rFonts w:cs="Arial"/>
          <w:color w:val="auto"/>
          <w:sz w:val="16"/>
          <w:szCs w:val="16"/>
        </w:rPr>
        <w:footnoteRef/>
      </w:r>
      <w:r w:rsidRPr="00A6514B">
        <w:rPr>
          <w:rFonts w:cs="Arial"/>
          <w:iCs/>
          <w:color w:val="auto"/>
          <w:sz w:val="16"/>
          <w:szCs w:val="16"/>
        </w:rPr>
        <w:tab/>
      </w:r>
      <w:r w:rsidRPr="00A6514B">
        <w:rPr>
          <w:rFonts w:cs="Arial"/>
          <w:i/>
          <w:color w:val="auto"/>
          <w:sz w:val="16"/>
          <w:szCs w:val="16"/>
        </w:rPr>
        <w:t>Use habitat conservation column for work that will indirectly support species conservation – e.g. habitat management, development of policy frameworks for how land is managed, etc.</w:t>
      </w:r>
    </w:p>
  </w:footnote>
  <w:footnote w:id="20">
    <w:p w:rsidR="00D852B0" w:rsidRPr="00A6514B" w:rsidRDefault="00D852B0" w:rsidP="00D852B0">
      <w:pPr>
        <w:pStyle w:val="portal-subtitle"/>
        <w:tabs>
          <w:tab w:val="left" w:pos="397"/>
        </w:tabs>
        <w:spacing w:before="100" w:after="0"/>
        <w:ind w:left="397" w:hanging="397"/>
        <w:jc w:val="both"/>
        <w:rPr>
          <w:rFonts w:ascii="Arial" w:hAnsi="Arial" w:cs="Arial"/>
          <w:i/>
          <w:iCs/>
          <w:color w:val="auto"/>
          <w:sz w:val="16"/>
          <w:szCs w:val="16"/>
        </w:rPr>
      </w:pPr>
      <w:r w:rsidRPr="00A6514B">
        <w:rPr>
          <w:rStyle w:val="FootnoteReference"/>
          <w:rFonts w:cs="Arial"/>
          <w:color w:val="auto"/>
          <w:sz w:val="16"/>
          <w:szCs w:val="16"/>
        </w:rPr>
        <w:footnoteRef/>
      </w:r>
      <w:r w:rsidRPr="00A6514B">
        <w:rPr>
          <w:rFonts w:ascii="Arial" w:hAnsi="Arial" w:cs="Arial"/>
          <w:color w:val="auto"/>
          <w:sz w:val="16"/>
          <w:szCs w:val="16"/>
        </w:rPr>
        <w:tab/>
      </w:r>
      <w:r w:rsidRPr="00A6514B">
        <w:rPr>
          <w:rFonts w:ascii="Arial" w:hAnsi="Arial" w:cs="Arial"/>
          <w:i/>
          <w:iCs/>
          <w:color w:val="auto"/>
          <w:sz w:val="16"/>
          <w:szCs w:val="16"/>
        </w:rPr>
        <w:t>CBD = Convention on Biological Diversity; CMS = Convention on the Conservation of Migratory Species of Wild Animals, ITPGR = International Treaty on Plant Genetic Resources for Food and Agriculture, Ramsar = The Convention on Wetlands of International Importance, WHC = World Heritage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10"/>
  <w:displayHorizontalDrawingGridEvery w:val="2"/>
  <w:displayVerticalDrawingGridEvery w:val="2"/>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A"/>
    <w:rsid w:val="00000A47"/>
    <w:rsid w:val="000022E5"/>
    <w:rsid w:val="00007E40"/>
    <w:rsid w:val="00013BE5"/>
    <w:rsid w:val="0002000B"/>
    <w:rsid w:val="00020D71"/>
    <w:rsid w:val="00024DFC"/>
    <w:rsid w:val="00026219"/>
    <w:rsid w:val="0003264B"/>
    <w:rsid w:val="000370D5"/>
    <w:rsid w:val="00037760"/>
    <w:rsid w:val="000428C5"/>
    <w:rsid w:val="000446B7"/>
    <w:rsid w:val="00056452"/>
    <w:rsid w:val="0006767D"/>
    <w:rsid w:val="00071437"/>
    <w:rsid w:val="00082FAC"/>
    <w:rsid w:val="000832D8"/>
    <w:rsid w:val="00084886"/>
    <w:rsid w:val="00087777"/>
    <w:rsid w:val="0009737D"/>
    <w:rsid w:val="000A0CD7"/>
    <w:rsid w:val="000A5E49"/>
    <w:rsid w:val="000A7050"/>
    <w:rsid w:val="000A767E"/>
    <w:rsid w:val="000B4168"/>
    <w:rsid w:val="000B4A0F"/>
    <w:rsid w:val="000C1C3F"/>
    <w:rsid w:val="000C6553"/>
    <w:rsid w:val="000F067B"/>
    <w:rsid w:val="000F3DEC"/>
    <w:rsid w:val="00102192"/>
    <w:rsid w:val="0010399B"/>
    <w:rsid w:val="00104B96"/>
    <w:rsid w:val="0012059E"/>
    <w:rsid w:val="00124C9E"/>
    <w:rsid w:val="001347F1"/>
    <w:rsid w:val="001348D2"/>
    <w:rsid w:val="001356C9"/>
    <w:rsid w:val="0014056C"/>
    <w:rsid w:val="00141605"/>
    <w:rsid w:val="00142252"/>
    <w:rsid w:val="0014716E"/>
    <w:rsid w:val="001522B7"/>
    <w:rsid w:val="001601CF"/>
    <w:rsid w:val="001723A9"/>
    <w:rsid w:val="00173252"/>
    <w:rsid w:val="00187DCC"/>
    <w:rsid w:val="00190F6E"/>
    <w:rsid w:val="00192E48"/>
    <w:rsid w:val="001936ED"/>
    <w:rsid w:val="001937FA"/>
    <w:rsid w:val="001943B0"/>
    <w:rsid w:val="001944B1"/>
    <w:rsid w:val="00197137"/>
    <w:rsid w:val="001A272E"/>
    <w:rsid w:val="001A39B6"/>
    <w:rsid w:val="001B58AB"/>
    <w:rsid w:val="001C1DA9"/>
    <w:rsid w:val="001C6EB4"/>
    <w:rsid w:val="001D65F6"/>
    <w:rsid w:val="001D772D"/>
    <w:rsid w:val="001E1547"/>
    <w:rsid w:val="001E2EE6"/>
    <w:rsid w:val="001E4FC6"/>
    <w:rsid w:val="001F235E"/>
    <w:rsid w:val="001F74EB"/>
    <w:rsid w:val="002026B0"/>
    <w:rsid w:val="00207928"/>
    <w:rsid w:val="002101FC"/>
    <w:rsid w:val="00211120"/>
    <w:rsid w:val="00217061"/>
    <w:rsid w:val="00227F0E"/>
    <w:rsid w:val="00235017"/>
    <w:rsid w:val="00237B6A"/>
    <w:rsid w:val="00240BD6"/>
    <w:rsid w:val="0024654F"/>
    <w:rsid w:val="00250F96"/>
    <w:rsid w:val="0025373F"/>
    <w:rsid w:val="00254D01"/>
    <w:rsid w:val="00256331"/>
    <w:rsid w:val="00263B08"/>
    <w:rsid w:val="00266F46"/>
    <w:rsid w:val="002678E1"/>
    <w:rsid w:val="00274C55"/>
    <w:rsid w:val="00277F16"/>
    <w:rsid w:val="00285038"/>
    <w:rsid w:val="00287EF7"/>
    <w:rsid w:val="0029114B"/>
    <w:rsid w:val="0029252B"/>
    <w:rsid w:val="00293E91"/>
    <w:rsid w:val="002A3B97"/>
    <w:rsid w:val="002A431E"/>
    <w:rsid w:val="002A5E10"/>
    <w:rsid w:val="002B0240"/>
    <w:rsid w:val="002B1A87"/>
    <w:rsid w:val="002B2924"/>
    <w:rsid w:val="002C18A6"/>
    <w:rsid w:val="002C6135"/>
    <w:rsid w:val="002D14CD"/>
    <w:rsid w:val="002D6CD1"/>
    <w:rsid w:val="002F4632"/>
    <w:rsid w:val="002F56A1"/>
    <w:rsid w:val="002F689A"/>
    <w:rsid w:val="003015D7"/>
    <w:rsid w:val="00304673"/>
    <w:rsid w:val="00322D93"/>
    <w:rsid w:val="00325B95"/>
    <w:rsid w:val="00334561"/>
    <w:rsid w:val="00334D3B"/>
    <w:rsid w:val="00335811"/>
    <w:rsid w:val="00336255"/>
    <w:rsid w:val="003418AB"/>
    <w:rsid w:val="003423F7"/>
    <w:rsid w:val="00344AB4"/>
    <w:rsid w:val="00386DC0"/>
    <w:rsid w:val="00386F86"/>
    <w:rsid w:val="0039534C"/>
    <w:rsid w:val="003A0D08"/>
    <w:rsid w:val="003B1283"/>
    <w:rsid w:val="003C3DBA"/>
    <w:rsid w:val="003D030A"/>
    <w:rsid w:val="003E015B"/>
    <w:rsid w:val="003F72C2"/>
    <w:rsid w:val="003F7794"/>
    <w:rsid w:val="00401264"/>
    <w:rsid w:val="00407C94"/>
    <w:rsid w:val="004111C4"/>
    <w:rsid w:val="00422A07"/>
    <w:rsid w:val="00425C91"/>
    <w:rsid w:val="00427FAB"/>
    <w:rsid w:val="00432DC5"/>
    <w:rsid w:val="00433DEA"/>
    <w:rsid w:val="00435312"/>
    <w:rsid w:val="004454BF"/>
    <w:rsid w:val="00451302"/>
    <w:rsid w:val="00452702"/>
    <w:rsid w:val="004656B5"/>
    <w:rsid w:val="00475C13"/>
    <w:rsid w:val="004833BC"/>
    <w:rsid w:val="00483950"/>
    <w:rsid w:val="00496E91"/>
    <w:rsid w:val="004A0DAA"/>
    <w:rsid w:val="004A1F29"/>
    <w:rsid w:val="004B0A4C"/>
    <w:rsid w:val="004B1038"/>
    <w:rsid w:val="004B6370"/>
    <w:rsid w:val="004C0E9A"/>
    <w:rsid w:val="004C4D24"/>
    <w:rsid w:val="004D234A"/>
    <w:rsid w:val="004D55CF"/>
    <w:rsid w:val="004D6696"/>
    <w:rsid w:val="004D6F65"/>
    <w:rsid w:val="004E5B4C"/>
    <w:rsid w:val="004E6EC4"/>
    <w:rsid w:val="004F1D5C"/>
    <w:rsid w:val="004F425F"/>
    <w:rsid w:val="004F4342"/>
    <w:rsid w:val="004F7E6B"/>
    <w:rsid w:val="0050711A"/>
    <w:rsid w:val="00507C5B"/>
    <w:rsid w:val="00507E89"/>
    <w:rsid w:val="00512907"/>
    <w:rsid w:val="00513D16"/>
    <w:rsid w:val="0051408A"/>
    <w:rsid w:val="0052487E"/>
    <w:rsid w:val="005310AA"/>
    <w:rsid w:val="00532F56"/>
    <w:rsid w:val="005345AC"/>
    <w:rsid w:val="0054554C"/>
    <w:rsid w:val="00555015"/>
    <w:rsid w:val="0055530A"/>
    <w:rsid w:val="005563AD"/>
    <w:rsid w:val="00557691"/>
    <w:rsid w:val="005755C0"/>
    <w:rsid w:val="005769D9"/>
    <w:rsid w:val="005815EC"/>
    <w:rsid w:val="00587435"/>
    <w:rsid w:val="0059107A"/>
    <w:rsid w:val="00593FD7"/>
    <w:rsid w:val="005949F4"/>
    <w:rsid w:val="005A35A9"/>
    <w:rsid w:val="005A64E5"/>
    <w:rsid w:val="005A65E5"/>
    <w:rsid w:val="005B5D0C"/>
    <w:rsid w:val="005B5EB8"/>
    <w:rsid w:val="005B64D9"/>
    <w:rsid w:val="005C28A2"/>
    <w:rsid w:val="005C630C"/>
    <w:rsid w:val="005E117D"/>
    <w:rsid w:val="005F4687"/>
    <w:rsid w:val="005F4784"/>
    <w:rsid w:val="0060337E"/>
    <w:rsid w:val="006116AD"/>
    <w:rsid w:val="0061529D"/>
    <w:rsid w:val="00615724"/>
    <w:rsid w:val="00620A69"/>
    <w:rsid w:val="00621230"/>
    <w:rsid w:val="00621998"/>
    <w:rsid w:val="00637542"/>
    <w:rsid w:val="006405CE"/>
    <w:rsid w:val="00643648"/>
    <w:rsid w:val="006505A0"/>
    <w:rsid w:val="00655202"/>
    <w:rsid w:val="00655EF2"/>
    <w:rsid w:val="00661B76"/>
    <w:rsid w:val="006621AB"/>
    <w:rsid w:val="00662850"/>
    <w:rsid w:val="00671AE7"/>
    <w:rsid w:val="00671CFB"/>
    <w:rsid w:val="0067227B"/>
    <w:rsid w:val="00673240"/>
    <w:rsid w:val="00673915"/>
    <w:rsid w:val="006755C3"/>
    <w:rsid w:val="00677CE6"/>
    <w:rsid w:val="00680DF0"/>
    <w:rsid w:val="006829F6"/>
    <w:rsid w:val="00686A3B"/>
    <w:rsid w:val="00696590"/>
    <w:rsid w:val="00697765"/>
    <w:rsid w:val="006A798E"/>
    <w:rsid w:val="006B3C74"/>
    <w:rsid w:val="006B5A81"/>
    <w:rsid w:val="006C7A95"/>
    <w:rsid w:val="006F1E23"/>
    <w:rsid w:val="00712069"/>
    <w:rsid w:val="007168C8"/>
    <w:rsid w:val="00716CFC"/>
    <w:rsid w:val="007174FD"/>
    <w:rsid w:val="00720BE0"/>
    <w:rsid w:val="00721B02"/>
    <w:rsid w:val="0072264C"/>
    <w:rsid w:val="007276F3"/>
    <w:rsid w:val="00731C53"/>
    <w:rsid w:val="00733F92"/>
    <w:rsid w:val="00735525"/>
    <w:rsid w:val="00736B1C"/>
    <w:rsid w:val="00736BE0"/>
    <w:rsid w:val="007409A8"/>
    <w:rsid w:val="00742BA6"/>
    <w:rsid w:val="0074659F"/>
    <w:rsid w:val="00751724"/>
    <w:rsid w:val="00763AE5"/>
    <w:rsid w:val="007702DC"/>
    <w:rsid w:val="00771B27"/>
    <w:rsid w:val="0077205B"/>
    <w:rsid w:val="00775C8C"/>
    <w:rsid w:val="00781E41"/>
    <w:rsid w:val="00786406"/>
    <w:rsid w:val="007932AC"/>
    <w:rsid w:val="007A01C0"/>
    <w:rsid w:val="007B1A13"/>
    <w:rsid w:val="007C086D"/>
    <w:rsid w:val="007C72FE"/>
    <w:rsid w:val="007D3FB7"/>
    <w:rsid w:val="007F2AFB"/>
    <w:rsid w:val="007F69A0"/>
    <w:rsid w:val="00802142"/>
    <w:rsid w:val="008039EF"/>
    <w:rsid w:val="0080456B"/>
    <w:rsid w:val="00814DE5"/>
    <w:rsid w:val="00817253"/>
    <w:rsid w:val="00820DD2"/>
    <w:rsid w:val="008262FA"/>
    <w:rsid w:val="008268DA"/>
    <w:rsid w:val="0082773E"/>
    <w:rsid w:val="00827B1E"/>
    <w:rsid w:val="008320FA"/>
    <w:rsid w:val="0083360A"/>
    <w:rsid w:val="00843ED9"/>
    <w:rsid w:val="00846AE9"/>
    <w:rsid w:val="00847674"/>
    <w:rsid w:val="008572CB"/>
    <w:rsid w:val="008660B9"/>
    <w:rsid w:val="008675D1"/>
    <w:rsid w:val="00872E27"/>
    <w:rsid w:val="00877822"/>
    <w:rsid w:val="008C45A7"/>
    <w:rsid w:val="008C4B79"/>
    <w:rsid w:val="008E0C46"/>
    <w:rsid w:val="008E49F2"/>
    <w:rsid w:val="008F4757"/>
    <w:rsid w:val="008F5391"/>
    <w:rsid w:val="00903F18"/>
    <w:rsid w:val="00906A9C"/>
    <w:rsid w:val="009105A8"/>
    <w:rsid w:val="00910DB8"/>
    <w:rsid w:val="00911454"/>
    <w:rsid w:val="009142B7"/>
    <w:rsid w:val="00923842"/>
    <w:rsid w:val="009250A5"/>
    <w:rsid w:val="00927DE9"/>
    <w:rsid w:val="00934CB1"/>
    <w:rsid w:val="0094641B"/>
    <w:rsid w:val="00947CC6"/>
    <w:rsid w:val="0095113A"/>
    <w:rsid w:val="00962943"/>
    <w:rsid w:val="00966389"/>
    <w:rsid w:val="00981FFD"/>
    <w:rsid w:val="0099380A"/>
    <w:rsid w:val="00997BAE"/>
    <w:rsid w:val="009A08EE"/>
    <w:rsid w:val="009A4972"/>
    <w:rsid w:val="009C1411"/>
    <w:rsid w:val="009C3ECA"/>
    <w:rsid w:val="009C4C33"/>
    <w:rsid w:val="009C4D3B"/>
    <w:rsid w:val="009C7F87"/>
    <w:rsid w:val="009D7FCC"/>
    <w:rsid w:val="009E15FA"/>
    <w:rsid w:val="009F0C23"/>
    <w:rsid w:val="009F1172"/>
    <w:rsid w:val="009F2EB8"/>
    <w:rsid w:val="009F62E4"/>
    <w:rsid w:val="009F7043"/>
    <w:rsid w:val="009F7697"/>
    <w:rsid w:val="00A07080"/>
    <w:rsid w:val="00A10C61"/>
    <w:rsid w:val="00A1147F"/>
    <w:rsid w:val="00A140D0"/>
    <w:rsid w:val="00A1545D"/>
    <w:rsid w:val="00A232D4"/>
    <w:rsid w:val="00A34B45"/>
    <w:rsid w:val="00A42AC0"/>
    <w:rsid w:val="00A47475"/>
    <w:rsid w:val="00A47CD5"/>
    <w:rsid w:val="00A521C7"/>
    <w:rsid w:val="00A60781"/>
    <w:rsid w:val="00A60AB8"/>
    <w:rsid w:val="00A6110B"/>
    <w:rsid w:val="00A62FE5"/>
    <w:rsid w:val="00A6581C"/>
    <w:rsid w:val="00A663AB"/>
    <w:rsid w:val="00A80B41"/>
    <w:rsid w:val="00A933CF"/>
    <w:rsid w:val="00A947DE"/>
    <w:rsid w:val="00A94D50"/>
    <w:rsid w:val="00A95481"/>
    <w:rsid w:val="00AA7370"/>
    <w:rsid w:val="00AB31EC"/>
    <w:rsid w:val="00AB5AE1"/>
    <w:rsid w:val="00AC2DB4"/>
    <w:rsid w:val="00AC332F"/>
    <w:rsid w:val="00AC61B7"/>
    <w:rsid w:val="00AC6FDB"/>
    <w:rsid w:val="00AD0C12"/>
    <w:rsid w:val="00AD4AD8"/>
    <w:rsid w:val="00AD6DDE"/>
    <w:rsid w:val="00AE0840"/>
    <w:rsid w:val="00AF03A6"/>
    <w:rsid w:val="00AF4819"/>
    <w:rsid w:val="00B1547D"/>
    <w:rsid w:val="00B260DC"/>
    <w:rsid w:val="00B314BF"/>
    <w:rsid w:val="00B47BA7"/>
    <w:rsid w:val="00B55655"/>
    <w:rsid w:val="00B63FA5"/>
    <w:rsid w:val="00B641DE"/>
    <w:rsid w:val="00B6596E"/>
    <w:rsid w:val="00B824F8"/>
    <w:rsid w:val="00BA028D"/>
    <w:rsid w:val="00BA7C5C"/>
    <w:rsid w:val="00BB3E4A"/>
    <w:rsid w:val="00BB558D"/>
    <w:rsid w:val="00BB6CAC"/>
    <w:rsid w:val="00BC02F8"/>
    <w:rsid w:val="00BC217B"/>
    <w:rsid w:val="00BC31BE"/>
    <w:rsid w:val="00BC3CF7"/>
    <w:rsid w:val="00BD34B4"/>
    <w:rsid w:val="00BD6283"/>
    <w:rsid w:val="00BE3D44"/>
    <w:rsid w:val="00BF3A0D"/>
    <w:rsid w:val="00BF5926"/>
    <w:rsid w:val="00BF7B34"/>
    <w:rsid w:val="00C043FB"/>
    <w:rsid w:val="00C05CFD"/>
    <w:rsid w:val="00C128D9"/>
    <w:rsid w:val="00C14CED"/>
    <w:rsid w:val="00C16075"/>
    <w:rsid w:val="00C20272"/>
    <w:rsid w:val="00C22886"/>
    <w:rsid w:val="00C377D6"/>
    <w:rsid w:val="00C4155B"/>
    <w:rsid w:val="00C51746"/>
    <w:rsid w:val="00C540F0"/>
    <w:rsid w:val="00C5706D"/>
    <w:rsid w:val="00C759AD"/>
    <w:rsid w:val="00C8265D"/>
    <w:rsid w:val="00C851AD"/>
    <w:rsid w:val="00C85900"/>
    <w:rsid w:val="00C914FA"/>
    <w:rsid w:val="00C93B06"/>
    <w:rsid w:val="00C96CB4"/>
    <w:rsid w:val="00CA2E32"/>
    <w:rsid w:val="00CC115E"/>
    <w:rsid w:val="00CC25D9"/>
    <w:rsid w:val="00CC56F5"/>
    <w:rsid w:val="00CC7A9C"/>
    <w:rsid w:val="00CC7FA6"/>
    <w:rsid w:val="00CF03FA"/>
    <w:rsid w:val="00CF28FA"/>
    <w:rsid w:val="00CF4A3D"/>
    <w:rsid w:val="00D019C0"/>
    <w:rsid w:val="00D01B85"/>
    <w:rsid w:val="00D25102"/>
    <w:rsid w:val="00D3198C"/>
    <w:rsid w:val="00D36E11"/>
    <w:rsid w:val="00D37598"/>
    <w:rsid w:val="00D477FA"/>
    <w:rsid w:val="00D546FD"/>
    <w:rsid w:val="00D610EE"/>
    <w:rsid w:val="00D63753"/>
    <w:rsid w:val="00D77C77"/>
    <w:rsid w:val="00D84D6A"/>
    <w:rsid w:val="00D852B0"/>
    <w:rsid w:val="00D8782C"/>
    <w:rsid w:val="00D97CF8"/>
    <w:rsid w:val="00DA4245"/>
    <w:rsid w:val="00DA42F1"/>
    <w:rsid w:val="00DB66AE"/>
    <w:rsid w:val="00DC1AF9"/>
    <w:rsid w:val="00DC78A5"/>
    <w:rsid w:val="00DE0EC6"/>
    <w:rsid w:val="00DE13C2"/>
    <w:rsid w:val="00DE2453"/>
    <w:rsid w:val="00DE3301"/>
    <w:rsid w:val="00DE592A"/>
    <w:rsid w:val="00DF48A4"/>
    <w:rsid w:val="00E019AD"/>
    <w:rsid w:val="00E1391F"/>
    <w:rsid w:val="00E1660E"/>
    <w:rsid w:val="00E168AB"/>
    <w:rsid w:val="00E209CD"/>
    <w:rsid w:val="00E23B96"/>
    <w:rsid w:val="00E26FCA"/>
    <w:rsid w:val="00E30579"/>
    <w:rsid w:val="00E61A2F"/>
    <w:rsid w:val="00E63AF3"/>
    <w:rsid w:val="00E83A2D"/>
    <w:rsid w:val="00E83C03"/>
    <w:rsid w:val="00E91C00"/>
    <w:rsid w:val="00E922AD"/>
    <w:rsid w:val="00EA117A"/>
    <w:rsid w:val="00EA2032"/>
    <w:rsid w:val="00EA2564"/>
    <w:rsid w:val="00ED053E"/>
    <w:rsid w:val="00ED1B26"/>
    <w:rsid w:val="00ED679A"/>
    <w:rsid w:val="00EE16FF"/>
    <w:rsid w:val="00EE3209"/>
    <w:rsid w:val="00EF0F86"/>
    <w:rsid w:val="00EF4C0A"/>
    <w:rsid w:val="00EF5660"/>
    <w:rsid w:val="00F00B31"/>
    <w:rsid w:val="00F01833"/>
    <w:rsid w:val="00F04657"/>
    <w:rsid w:val="00F15C52"/>
    <w:rsid w:val="00F20ABE"/>
    <w:rsid w:val="00F245D2"/>
    <w:rsid w:val="00F34677"/>
    <w:rsid w:val="00F54E63"/>
    <w:rsid w:val="00F5524F"/>
    <w:rsid w:val="00F64433"/>
    <w:rsid w:val="00F6453C"/>
    <w:rsid w:val="00F71F72"/>
    <w:rsid w:val="00F7519B"/>
    <w:rsid w:val="00F80522"/>
    <w:rsid w:val="00F87B86"/>
    <w:rsid w:val="00F9090E"/>
    <w:rsid w:val="00F9338F"/>
    <w:rsid w:val="00FA3624"/>
    <w:rsid w:val="00FA7073"/>
    <w:rsid w:val="00FB0943"/>
    <w:rsid w:val="00FB6203"/>
    <w:rsid w:val="00FC348B"/>
    <w:rsid w:val="00FD2ADE"/>
    <w:rsid w:val="00FD6C98"/>
    <w:rsid w:val="00FD7155"/>
    <w:rsid w:val="00FD7BA2"/>
    <w:rsid w:val="00FE67BC"/>
    <w:rsid w:val="00FF4BF0"/>
    <w:rsid w:val="00FF5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18FF30-7032-415E-AB52-2318EACA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0A"/>
    <w:pPr>
      <w:tabs>
        <w:tab w:val="left" w:pos="397"/>
        <w:tab w:val="left" w:pos="794"/>
        <w:tab w:val="left" w:pos="1191"/>
        <w:tab w:val="left" w:pos="1588"/>
        <w:tab w:val="left" w:pos="1985"/>
      </w:tabs>
      <w:spacing w:after="240" w:line="240" w:lineRule="auto"/>
      <w:jc w:val="both"/>
    </w:pPr>
    <w:rPr>
      <w:rFonts w:ascii="Arial" w:eastAsia="Times New Roman" w:hAnsi="Arial" w:cs="Times New Roman"/>
      <w:color w:val="000000"/>
      <w:spacing w:val="-2"/>
      <w:kern w:val="20"/>
      <w:sz w:val="20"/>
      <w:szCs w:val="20"/>
      <w:lang w:val="en-GB" w:eastAsia="en-US"/>
    </w:rPr>
  </w:style>
  <w:style w:type="paragraph" w:styleId="Heading1">
    <w:name w:val="heading 1"/>
    <w:basedOn w:val="Normal"/>
    <w:next w:val="Normal"/>
    <w:link w:val="Heading1Char"/>
    <w:uiPriority w:val="9"/>
    <w:qFormat/>
    <w:rsid w:val="00D852B0"/>
    <w:pPr>
      <w:keepNext/>
      <w:widowControl w:val="0"/>
      <w:tabs>
        <w:tab w:val="center" w:pos="4818"/>
      </w:tabs>
      <w:suppressAutoHyphens/>
      <w:jc w:val="center"/>
      <w:outlineLvl w:val="0"/>
    </w:pPr>
    <w:rPr>
      <w:i/>
      <w:snapToGrid w:val="0"/>
      <w:kern w:val="2"/>
    </w:rPr>
  </w:style>
  <w:style w:type="paragraph" w:styleId="Heading2">
    <w:name w:val="heading 2"/>
    <w:basedOn w:val="Normal"/>
    <w:next w:val="Normal"/>
    <w:link w:val="Heading2Char"/>
    <w:uiPriority w:val="9"/>
    <w:qFormat/>
    <w:rsid w:val="00D852B0"/>
    <w:pPr>
      <w:keepNext/>
      <w:tabs>
        <w:tab w:val="center" w:pos="4820"/>
      </w:tabs>
      <w:jc w:val="center"/>
      <w:outlineLvl w:val="1"/>
    </w:pPr>
    <w:rPr>
      <w:b/>
      <w:kern w:val="2"/>
      <w:sz w:val="28"/>
    </w:rPr>
  </w:style>
  <w:style w:type="paragraph" w:styleId="Heading3">
    <w:name w:val="heading 3"/>
    <w:basedOn w:val="Normal"/>
    <w:next w:val="Normal"/>
    <w:link w:val="Heading3Char"/>
    <w:uiPriority w:val="9"/>
    <w:unhideWhenUsed/>
    <w:qFormat/>
    <w:rsid w:val="00D852B0"/>
    <w:pPr>
      <w:keepNext/>
      <w:keepLines/>
      <w:tabs>
        <w:tab w:val="clear" w:pos="397"/>
        <w:tab w:val="clear" w:pos="794"/>
        <w:tab w:val="clear" w:pos="1191"/>
        <w:tab w:val="clear" w:pos="1588"/>
        <w:tab w:val="clear" w:pos="1985"/>
      </w:tabs>
      <w:spacing w:after="0"/>
      <w:jc w:val="left"/>
      <w:outlineLvl w:val="2"/>
    </w:pPr>
    <w:rPr>
      <w:rFonts w:eastAsiaTheme="majorEastAsia" w:cstheme="majorBidi"/>
      <w:b/>
      <w:bCs/>
      <w:color w:val="auto"/>
      <w:spacing w:val="0"/>
      <w:kern w:val="0"/>
      <w:sz w:val="22"/>
      <w:szCs w:val="24"/>
    </w:rPr>
  </w:style>
  <w:style w:type="paragraph" w:styleId="Heading4">
    <w:name w:val="heading 4"/>
    <w:basedOn w:val="Normal"/>
    <w:next w:val="Normal"/>
    <w:link w:val="Heading4Char"/>
    <w:uiPriority w:val="9"/>
    <w:unhideWhenUsed/>
    <w:qFormat/>
    <w:rsid w:val="00D852B0"/>
    <w:pPr>
      <w:keepNext/>
      <w:keepLines/>
      <w:tabs>
        <w:tab w:val="clear" w:pos="397"/>
        <w:tab w:val="clear" w:pos="794"/>
        <w:tab w:val="clear" w:pos="1191"/>
        <w:tab w:val="clear" w:pos="1588"/>
        <w:tab w:val="clear" w:pos="1985"/>
      </w:tabs>
      <w:spacing w:after="0"/>
      <w:jc w:val="left"/>
      <w:outlineLvl w:val="3"/>
    </w:pPr>
    <w:rPr>
      <w:rFonts w:eastAsiaTheme="majorEastAsia" w:cstheme="majorBidi"/>
      <w:bCs/>
      <w:iCs/>
      <w:color w:val="auto"/>
      <w:spacing w:val="0"/>
      <w:kern w:val="0"/>
      <w:sz w:val="22"/>
      <w:szCs w:val="24"/>
    </w:rPr>
  </w:style>
  <w:style w:type="paragraph" w:styleId="Heading5">
    <w:name w:val="heading 5"/>
    <w:basedOn w:val="Normal"/>
    <w:next w:val="Normal"/>
    <w:link w:val="Heading5Char"/>
    <w:uiPriority w:val="9"/>
    <w:unhideWhenUsed/>
    <w:qFormat/>
    <w:rsid w:val="00D852B0"/>
    <w:pPr>
      <w:keepNext/>
      <w:keepLines/>
      <w:tabs>
        <w:tab w:val="clear" w:pos="397"/>
        <w:tab w:val="clear" w:pos="794"/>
        <w:tab w:val="clear" w:pos="1191"/>
        <w:tab w:val="clear" w:pos="1588"/>
        <w:tab w:val="clear" w:pos="1985"/>
      </w:tabs>
      <w:spacing w:after="0"/>
      <w:jc w:val="left"/>
      <w:outlineLvl w:val="4"/>
    </w:pPr>
    <w:rPr>
      <w:rFonts w:eastAsiaTheme="majorEastAsia" w:cstheme="majorBidi"/>
      <w:color w:val="243F60" w:themeColor="accent1" w:themeShade="7F"/>
      <w:spacing w:val="0"/>
      <w:kern w:val="0"/>
      <w:sz w:val="22"/>
      <w:szCs w:val="24"/>
    </w:rPr>
  </w:style>
  <w:style w:type="paragraph" w:styleId="Heading6">
    <w:name w:val="heading 6"/>
    <w:basedOn w:val="Normal"/>
    <w:next w:val="Normal"/>
    <w:link w:val="Heading6Char"/>
    <w:uiPriority w:val="9"/>
    <w:unhideWhenUsed/>
    <w:qFormat/>
    <w:rsid w:val="00D852B0"/>
    <w:pPr>
      <w:keepNext/>
      <w:keepLines/>
      <w:tabs>
        <w:tab w:val="clear" w:pos="397"/>
        <w:tab w:val="clear" w:pos="794"/>
        <w:tab w:val="clear" w:pos="1191"/>
        <w:tab w:val="clear" w:pos="1588"/>
        <w:tab w:val="clear" w:pos="1985"/>
      </w:tabs>
      <w:spacing w:before="200" w:after="0"/>
      <w:jc w:val="left"/>
      <w:outlineLvl w:val="5"/>
    </w:pPr>
    <w:rPr>
      <w:rFonts w:asciiTheme="majorHAnsi" w:eastAsiaTheme="majorEastAsia" w:hAnsiTheme="majorHAnsi" w:cstheme="majorBidi"/>
      <w:i/>
      <w:iCs/>
      <w:color w:val="243F60" w:themeColor="accent1" w:themeShade="7F"/>
      <w:spacing w:val="0"/>
      <w:kern w:val="0"/>
      <w:sz w:val="22"/>
      <w:szCs w:val="24"/>
    </w:rPr>
  </w:style>
  <w:style w:type="paragraph" w:styleId="Heading7">
    <w:name w:val="heading 7"/>
    <w:basedOn w:val="Normal"/>
    <w:next w:val="Normal"/>
    <w:link w:val="Heading7Char"/>
    <w:uiPriority w:val="9"/>
    <w:unhideWhenUsed/>
    <w:qFormat/>
    <w:rsid w:val="00D852B0"/>
    <w:pPr>
      <w:keepNext/>
      <w:keepLines/>
      <w:tabs>
        <w:tab w:val="clear" w:pos="397"/>
        <w:tab w:val="clear" w:pos="794"/>
        <w:tab w:val="clear" w:pos="1191"/>
        <w:tab w:val="clear" w:pos="1588"/>
        <w:tab w:val="clear" w:pos="1985"/>
      </w:tabs>
      <w:spacing w:before="200" w:after="0"/>
      <w:jc w:val="left"/>
      <w:outlineLvl w:val="6"/>
    </w:pPr>
    <w:rPr>
      <w:rFonts w:asciiTheme="majorHAnsi" w:eastAsiaTheme="majorEastAsia" w:hAnsiTheme="majorHAnsi" w:cstheme="majorBidi"/>
      <w:i/>
      <w:iCs/>
      <w:color w:val="404040" w:themeColor="text1" w:themeTint="BF"/>
      <w:spacing w:val="0"/>
      <w:kern w:val="0"/>
      <w:sz w:val="22"/>
      <w:szCs w:val="24"/>
    </w:rPr>
  </w:style>
  <w:style w:type="paragraph" w:styleId="Heading8">
    <w:name w:val="heading 8"/>
    <w:basedOn w:val="Normal"/>
    <w:next w:val="Normal"/>
    <w:link w:val="Heading8Char"/>
    <w:uiPriority w:val="9"/>
    <w:unhideWhenUsed/>
    <w:qFormat/>
    <w:rsid w:val="00D852B0"/>
    <w:pPr>
      <w:keepNext/>
      <w:keepLines/>
      <w:tabs>
        <w:tab w:val="clear" w:pos="397"/>
        <w:tab w:val="clear" w:pos="794"/>
        <w:tab w:val="clear" w:pos="1191"/>
        <w:tab w:val="clear" w:pos="1588"/>
        <w:tab w:val="clear" w:pos="1985"/>
      </w:tabs>
      <w:spacing w:before="200" w:after="0"/>
      <w:jc w:val="left"/>
      <w:outlineLvl w:val="7"/>
    </w:pPr>
    <w:rPr>
      <w:rFonts w:asciiTheme="majorHAnsi" w:eastAsiaTheme="majorEastAsia" w:hAnsiTheme="majorHAnsi" w:cstheme="majorBidi"/>
      <w:color w:val="404040" w:themeColor="text1" w:themeTint="BF"/>
      <w:spacing w:val="0"/>
      <w:kern w:val="0"/>
    </w:rPr>
  </w:style>
  <w:style w:type="paragraph" w:styleId="Heading9">
    <w:name w:val="heading 9"/>
    <w:basedOn w:val="Normal"/>
    <w:next w:val="Normal"/>
    <w:link w:val="Heading9Char"/>
    <w:uiPriority w:val="9"/>
    <w:unhideWhenUsed/>
    <w:qFormat/>
    <w:rsid w:val="00D852B0"/>
    <w:pPr>
      <w:keepNext/>
      <w:keepLines/>
      <w:tabs>
        <w:tab w:val="clear" w:pos="397"/>
        <w:tab w:val="clear" w:pos="794"/>
        <w:tab w:val="clear" w:pos="1191"/>
        <w:tab w:val="clear" w:pos="1588"/>
        <w:tab w:val="clear" w:pos="1985"/>
      </w:tabs>
      <w:spacing w:before="200" w:after="0"/>
      <w:jc w:val="left"/>
      <w:outlineLvl w:val="8"/>
    </w:pPr>
    <w:rPr>
      <w:rFonts w:asciiTheme="majorHAnsi" w:eastAsiaTheme="majorEastAsia" w:hAnsiTheme="majorHAnsi" w:cstheme="majorBidi"/>
      <w:i/>
      <w:iCs/>
      <w:color w:val="404040" w:themeColor="text1" w:themeTint="BF"/>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62FA"/>
    <w:pPr>
      <w:widowControl w:val="0"/>
      <w:spacing w:after="0"/>
      <w:jc w:val="center"/>
    </w:pPr>
  </w:style>
  <w:style w:type="character" w:customStyle="1" w:styleId="FooterChar">
    <w:name w:val="Footer Char"/>
    <w:basedOn w:val="DefaultParagraphFont"/>
    <w:link w:val="Footer"/>
    <w:uiPriority w:val="99"/>
    <w:rsid w:val="008262FA"/>
    <w:rPr>
      <w:rFonts w:ascii="Arial" w:eastAsia="Times New Roman" w:hAnsi="Arial" w:cs="Times New Roman"/>
      <w:color w:val="000000"/>
      <w:spacing w:val="-2"/>
      <w:kern w:val="20"/>
      <w:sz w:val="20"/>
      <w:szCs w:val="20"/>
      <w:lang w:val="en-GB" w:eastAsia="en-US"/>
    </w:rPr>
  </w:style>
  <w:style w:type="character" w:styleId="PageNumber">
    <w:name w:val="page number"/>
    <w:basedOn w:val="DefaultParagraphFont"/>
    <w:rsid w:val="008262FA"/>
    <w:rPr>
      <w:rFonts w:ascii="Arial" w:hAnsi="Arial"/>
      <w:noProof w:val="0"/>
      <w:spacing w:val="-2"/>
      <w:w w:val="100"/>
      <w:kern w:val="20"/>
      <w:position w:val="0"/>
      <w:sz w:val="20"/>
      <w:lang w:val="en-GB"/>
    </w:rPr>
  </w:style>
  <w:style w:type="paragraph" w:customStyle="1" w:styleId="Title-start">
    <w:name w:val="Title-start"/>
    <w:basedOn w:val="Normal"/>
    <w:next w:val="Normal"/>
    <w:uiPriority w:val="99"/>
    <w:rsid w:val="008262FA"/>
    <w:pPr>
      <w:keepNext/>
      <w:keepLines/>
      <w:widowControl w:val="0"/>
      <w:suppressAutoHyphens/>
      <w:jc w:val="center"/>
      <w:outlineLvl w:val="0"/>
    </w:pPr>
    <w:rPr>
      <w:u w:val="single"/>
    </w:rPr>
  </w:style>
  <w:style w:type="paragraph" w:customStyle="1" w:styleId="Title-end">
    <w:name w:val="Title-end"/>
    <w:basedOn w:val="Normal"/>
    <w:next w:val="Normal"/>
    <w:uiPriority w:val="99"/>
    <w:rsid w:val="008262FA"/>
    <w:pPr>
      <w:keepNext/>
      <w:keepLines/>
      <w:widowControl w:val="0"/>
      <w:suppressAutoHyphens/>
      <w:spacing w:after="480"/>
      <w:jc w:val="center"/>
      <w:outlineLvl w:val="1"/>
    </w:pPr>
    <w:rPr>
      <w:caps/>
    </w:rPr>
  </w:style>
  <w:style w:type="paragraph" w:customStyle="1" w:styleId="No">
    <w:name w:val="No"/>
    <w:basedOn w:val="Normal"/>
    <w:next w:val="Normal"/>
    <w:uiPriority w:val="99"/>
    <w:rsid w:val="008262FA"/>
    <w:pPr>
      <w:keepNext/>
      <w:keepLines/>
      <w:widowControl w:val="0"/>
      <w:tabs>
        <w:tab w:val="clear" w:pos="397"/>
        <w:tab w:val="clear" w:pos="794"/>
        <w:tab w:val="clear" w:pos="1191"/>
        <w:tab w:val="clear" w:pos="1588"/>
        <w:tab w:val="clear" w:pos="1985"/>
        <w:tab w:val="right" w:pos="9639"/>
      </w:tabs>
      <w:suppressAutoHyphens/>
      <w:jc w:val="right"/>
    </w:pPr>
  </w:style>
  <w:style w:type="paragraph" w:customStyle="1" w:styleId="Hd0">
    <w:name w:val="Hd0"/>
    <w:basedOn w:val="Normal"/>
    <w:next w:val="Normal"/>
    <w:link w:val="Hd0Char"/>
    <w:uiPriority w:val="99"/>
    <w:rsid w:val="008262FA"/>
    <w:pPr>
      <w:keepNext/>
      <w:keepLines/>
      <w:widowControl w:val="0"/>
      <w:suppressAutoHyphens/>
      <w:jc w:val="left"/>
    </w:pPr>
    <w:rPr>
      <w:rFonts w:ascii="Univers" w:hAnsi="Univers"/>
      <w:u w:val="single"/>
    </w:rPr>
  </w:style>
  <w:style w:type="character" w:customStyle="1" w:styleId="apple-style-span">
    <w:name w:val="apple-style-span"/>
    <w:basedOn w:val="DefaultParagraphFont"/>
    <w:rsid w:val="008262FA"/>
  </w:style>
  <w:style w:type="paragraph" w:styleId="Header">
    <w:name w:val="header"/>
    <w:basedOn w:val="Normal"/>
    <w:link w:val="HeaderChar"/>
    <w:uiPriority w:val="99"/>
    <w:unhideWhenUsed/>
    <w:rsid w:val="00B824F8"/>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uiPriority w:val="99"/>
    <w:rsid w:val="00B824F8"/>
    <w:rPr>
      <w:rFonts w:ascii="Arial" w:eastAsia="Times New Roman" w:hAnsi="Arial" w:cs="Times New Roman"/>
      <w:color w:val="000000"/>
      <w:spacing w:val="-2"/>
      <w:kern w:val="20"/>
      <w:sz w:val="20"/>
      <w:szCs w:val="20"/>
      <w:lang w:val="en-GB" w:eastAsia="en-US"/>
    </w:rPr>
  </w:style>
  <w:style w:type="character" w:styleId="CommentReference">
    <w:name w:val="annotation reference"/>
    <w:basedOn w:val="DefaultParagraphFont"/>
    <w:uiPriority w:val="99"/>
    <w:unhideWhenUsed/>
    <w:rsid w:val="0012059E"/>
    <w:rPr>
      <w:sz w:val="16"/>
      <w:szCs w:val="16"/>
    </w:rPr>
  </w:style>
  <w:style w:type="paragraph" w:styleId="CommentText">
    <w:name w:val="annotation text"/>
    <w:basedOn w:val="Normal"/>
    <w:link w:val="CommentTextChar"/>
    <w:uiPriority w:val="99"/>
    <w:unhideWhenUsed/>
    <w:rsid w:val="0012059E"/>
  </w:style>
  <w:style w:type="character" w:customStyle="1" w:styleId="CommentTextChar">
    <w:name w:val="Comment Text Char"/>
    <w:basedOn w:val="DefaultParagraphFont"/>
    <w:link w:val="CommentText"/>
    <w:uiPriority w:val="99"/>
    <w:rsid w:val="0012059E"/>
    <w:rPr>
      <w:rFonts w:ascii="Arial" w:eastAsia="Times New Roman" w:hAnsi="Arial" w:cs="Times New Roman"/>
      <w:color w:val="000000"/>
      <w:spacing w:val="-2"/>
      <w:kern w:val="20"/>
      <w:sz w:val="20"/>
      <w:szCs w:val="20"/>
      <w:lang w:val="en-GB" w:eastAsia="en-US"/>
    </w:rPr>
  </w:style>
  <w:style w:type="paragraph" w:styleId="CommentSubject">
    <w:name w:val="annotation subject"/>
    <w:basedOn w:val="CommentText"/>
    <w:next w:val="CommentText"/>
    <w:link w:val="CommentSubjectChar"/>
    <w:uiPriority w:val="99"/>
    <w:unhideWhenUsed/>
    <w:rsid w:val="0012059E"/>
    <w:rPr>
      <w:b/>
      <w:bCs/>
    </w:rPr>
  </w:style>
  <w:style w:type="character" w:customStyle="1" w:styleId="CommentSubjectChar">
    <w:name w:val="Comment Subject Char"/>
    <w:basedOn w:val="CommentTextChar"/>
    <w:link w:val="CommentSubject"/>
    <w:uiPriority w:val="99"/>
    <w:rsid w:val="0012059E"/>
    <w:rPr>
      <w:rFonts w:ascii="Arial" w:eastAsia="Times New Roman" w:hAnsi="Arial" w:cs="Times New Roman"/>
      <w:b/>
      <w:bCs/>
      <w:color w:val="000000"/>
      <w:spacing w:val="-2"/>
      <w:kern w:val="20"/>
      <w:sz w:val="20"/>
      <w:szCs w:val="20"/>
      <w:lang w:val="en-GB" w:eastAsia="en-US"/>
    </w:rPr>
  </w:style>
  <w:style w:type="paragraph" w:styleId="BalloonText">
    <w:name w:val="Balloon Text"/>
    <w:basedOn w:val="Normal"/>
    <w:link w:val="BalloonTextChar"/>
    <w:uiPriority w:val="99"/>
    <w:unhideWhenUsed/>
    <w:rsid w:val="00120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2059E"/>
    <w:rPr>
      <w:rFonts w:ascii="Tahoma" w:eastAsia="Times New Roman" w:hAnsi="Tahoma" w:cs="Tahoma"/>
      <w:color w:val="000000"/>
      <w:spacing w:val="-2"/>
      <w:kern w:val="20"/>
      <w:sz w:val="16"/>
      <w:szCs w:val="16"/>
      <w:lang w:val="en-GB" w:eastAsia="en-US"/>
    </w:rPr>
  </w:style>
  <w:style w:type="paragraph" w:styleId="FootnoteText">
    <w:name w:val="footnote text"/>
    <w:basedOn w:val="Normal"/>
    <w:link w:val="FootnoteTextChar"/>
    <w:unhideWhenUsed/>
    <w:rsid w:val="0025373F"/>
    <w:pPr>
      <w:spacing w:after="0"/>
    </w:pPr>
  </w:style>
  <w:style w:type="character" w:customStyle="1" w:styleId="FootnoteTextChar">
    <w:name w:val="Footnote Text Char"/>
    <w:basedOn w:val="DefaultParagraphFont"/>
    <w:link w:val="FootnoteText"/>
    <w:rsid w:val="0025373F"/>
    <w:rPr>
      <w:rFonts w:ascii="Arial" w:eastAsia="Times New Roman" w:hAnsi="Arial" w:cs="Times New Roman"/>
      <w:color w:val="000000"/>
      <w:spacing w:val="-2"/>
      <w:kern w:val="20"/>
      <w:sz w:val="20"/>
      <w:szCs w:val="20"/>
      <w:lang w:val="en-GB" w:eastAsia="en-US"/>
    </w:rPr>
  </w:style>
  <w:style w:type="character" w:styleId="FootnoteReference">
    <w:name w:val="footnote reference"/>
    <w:basedOn w:val="DefaultParagraphFont"/>
    <w:uiPriority w:val="99"/>
    <w:unhideWhenUsed/>
    <w:rsid w:val="0025373F"/>
    <w:rPr>
      <w:vertAlign w:val="superscript"/>
    </w:rPr>
  </w:style>
  <w:style w:type="character" w:styleId="Emphasis">
    <w:name w:val="Emphasis"/>
    <w:basedOn w:val="DefaultParagraphFont"/>
    <w:uiPriority w:val="20"/>
    <w:qFormat/>
    <w:rsid w:val="00655EF2"/>
    <w:rPr>
      <w:i/>
      <w:iCs/>
    </w:rPr>
  </w:style>
  <w:style w:type="character" w:customStyle="1" w:styleId="Heading1Char">
    <w:name w:val="Heading 1 Char"/>
    <w:basedOn w:val="DefaultParagraphFont"/>
    <w:link w:val="Heading1"/>
    <w:uiPriority w:val="9"/>
    <w:rsid w:val="00D852B0"/>
    <w:rPr>
      <w:rFonts w:ascii="Arial" w:eastAsia="Times New Roman" w:hAnsi="Arial" w:cs="Times New Roman"/>
      <w:i/>
      <w:snapToGrid w:val="0"/>
      <w:color w:val="000000"/>
      <w:spacing w:val="-2"/>
      <w:kern w:val="2"/>
      <w:sz w:val="20"/>
      <w:szCs w:val="20"/>
      <w:lang w:val="en-GB" w:eastAsia="en-US"/>
    </w:rPr>
  </w:style>
  <w:style w:type="character" w:customStyle="1" w:styleId="Heading2Char">
    <w:name w:val="Heading 2 Char"/>
    <w:basedOn w:val="DefaultParagraphFont"/>
    <w:link w:val="Heading2"/>
    <w:uiPriority w:val="9"/>
    <w:rsid w:val="00D852B0"/>
    <w:rPr>
      <w:rFonts w:ascii="Arial" w:eastAsia="Times New Roman" w:hAnsi="Arial" w:cs="Times New Roman"/>
      <w:b/>
      <w:color w:val="000000"/>
      <w:spacing w:val="-2"/>
      <w:kern w:val="2"/>
      <w:sz w:val="28"/>
      <w:szCs w:val="20"/>
      <w:lang w:val="en-GB" w:eastAsia="en-US"/>
    </w:rPr>
  </w:style>
  <w:style w:type="character" w:customStyle="1" w:styleId="Heading3Char">
    <w:name w:val="Heading 3 Char"/>
    <w:basedOn w:val="DefaultParagraphFont"/>
    <w:link w:val="Heading3"/>
    <w:uiPriority w:val="9"/>
    <w:rsid w:val="00D852B0"/>
    <w:rPr>
      <w:rFonts w:ascii="Arial" w:eastAsiaTheme="majorEastAsia" w:hAnsi="Arial" w:cstheme="majorBidi"/>
      <w:b/>
      <w:bCs/>
      <w:szCs w:val="24"/>
      <w:lang w:val="en-GB" w:eastAsia="en-US"/>
    </w:rPr>
  </w:style>
  <w:style w:type="character" w:customStyle="1" w:styleId="Heading4Char">
    <w:name w:val="Heading 4 Char"/>
    <w:basedOn w:val="DefaultParagraphFont"/>
    <w:link w:val="Heading4"/>
    <w:uiPriority w:val="9"/>
    <w:rsid w:val="00D852B0"/>
    <w:rPr>
      <w:rFonts w:ascii="Arial" w:eastAsiaTheme="majorEastAsia" w:hAnsi="Arial" w:cstheme="majorBidi"/>
      <w:bCs/>
      <w:iCs/>
      <w:szCs w:val="24"/>
      <w:lang w:val="en-GB" w:eastAsia="en-US"/>
    </w:rPr>
  </w:style>
  <w:style w:type="character" w:customStyle="1" w:styleId="Heading5Char">
    <w:name w:val="Heading 5 Char"/>
    <w:basedOn w:val="DefaultParagraphFont"/>
    <w:link w:val="Heading5"/>
    <w:uiPriority w:val="9"/>
    <w:rsid w:val="00D852B0"/>
    <w:rPr>
      <w:rFonts w:ascii="Arial" w:eastAsiaTheme="majorEastAsia" w:hAnsi="Arial" w:cstheme="majorBidi"/>
      <w:color w:val="243F60" w:themeColor="accent1" w:themeShade="7F"/>
      <w:szCs w:val="24"/>
      <w:lang w:val="en-GB" w:eastAsia="en-US"/>
    </w:rPr>
  </w:style>
  <w:style w:type="character" w:customStyle="1" w:styleId="Heading6Char">
    <w:name w:val="Heading 6 Char"/>
    <w:basedOn w:val="DefaultParagraphFont"/>
    <w:link w:val="Heading6"/>
    <w:uiPriority w:val="9"/>
    <w:rsid w:val="00D852B0"/>
    <w:rPr>
      <w:rFonts w:asciiTheme="majorHAnsi" w:eastAsiaTheme="majorEastAsia" w:hAnsiTheme="majorHAnsi" w:cstheme="majorBidi"/>
      <w:i/>
      <w:iCs/>
      <w:color w:val="243F60" w:themeColor="accent1" w:themeShade="7F"/>
      <w:szCs w:val="24"/>
      <w:lang w:val="en-GB" w:eastAsia="en-US"/>
    </w:rPr>
  </w:style>
  <w:style w:type="character" w:customStyle="1" w:styleId="Heading7Char">
    <w:name w:val="Heading 7 Char"/>
    <w:basedOn w:val="DefaultParagraphFont"/>
    <w:link w:val="Heading7"/>
    <w:uiPriority w:val="9"/>
    <w:rsid w:val="00D852B0"/>
    <w:rPr>
      <w:rFonts w:asciiTheme="majorHAnsi" w:eastAsiaTheme="majorEastAsia" w:hAnsiTheme="majorHAnsi" w:cstheme="majorBidi"/>
      <w:i/>
      <w:iCs/>
      <w:color w:val="404040" w:themeColor="text1" w:themeTint="BF"/>
      <w:szCs w:val="24"/>
      <w:lang w:val="en-GB" w:eastAsia="en-US"/>
    </w:rPr>
  </w:style>
  <w:style w:type="character" w:customStyle="1" w:styleId="Heading8Char">
    <w:name w:val="Heading 8 Char"/>
    <w:basedOn w:val="DefaultParagraphFont"/>
    <w:link w:val="Heading8"/>
    <w:uiPriority w:val="9"/>
    <w:rsid w:val="00D852B0"/>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rsid w:val="00D852B0"/>
    <w:rPr>
      <w:rFonts w:asciiTheme="majorHAnsi" w:eastAsiaTheme="majorEastAsia" w:hAnsiTheme="majorHAnsi" w:cstheme="majorBidi"/>
      <w:i/>
      <w:iCs/>
      <w:color w:val="404040" w:themeColor="text1" w:themeTint="BF"/>
      <w:sz w:val="20"/>
      <w:szCs w:val="20"/>
      <w:lang w:val="en-GB" w:eastAsia="en-US"/>
    </w:rPr>
  </w:style>
  <w:style w:type="paragraph" w:styleId="TOAHeading">
    <w:name w:val="toa heading"/>
    <w:basedOn w:val="Normal"/>
    <w:next w:val="Normal"/>
    <w:semiHidden/>
    <w:rsid w:val="00D852B0"/>
    <w:pPr>
      <w:widowControl w:val="0"/>
      <w:tabs>
        <w:tab w:val="right" w:pos="9360"/>
      </w:tabs>
      <w:suppressAutoHyphens/>
    </w:pPr>
    <w:rPr>
      <w:snapToGrid w:val="0"/>
    </w:rPr>
  </w:style>
  <w:style w:type="paragraph" w:customStyle="1" w:styleId="StyleHd1AllCapsComplexArialComplex11ptNotAllcaps">
    <w:name w:val="Style Hd1=AllCaps + (Complex) Arial (Complex) 11 pt Not All caps"/>
    <w:basedOn w:val="Hd1AllCaps"/>
    <w:link w:val="StyleHd1AllCapsComplexArialComplex11ptNotAllcapsChar"/>
    <w:rsid w:val="00D852B0"/>
    <w:rPr>
      <w:rFonts w:cs="Arial"/>
      <w:caps w:val="0"/>
    </w:rPr>
  </w:style>
  <w:style w:type="paragraph" w:customStyle="1" w:styleId="Hd1AllCaps">
    <w:name w:val="Hd1=AllCaps"/>
    <w:basedOn w:val="Normal"/>
    <w:next w:val="Normal"/>
    <w:link w:val="Hd1AllCapsChar"/>
    <w:rsid w:val="00D852B0"/>
    <w:pPr>
      <w:keepNext/>
      <w:keepLines/>
      <w:widowControl w:val="0"/>
      <w:suppressAutoHyphens/>
      <w:jc w:val="center"/>
    </w:pPr>
    <w:rPr>
      <w:caps/>
      <w:sz w:val="22"/>
    </w:rPr>
  </w:style>
  <w:style w:type="paragraph" w:customStyle="1" w:styleId="Number">
    <w:name w:val="Number"/>
    <w:basedOn w:val="Normal"/>
    <w:next w:val="Normal"/>
    <w:rsid w:val="00D852B0"/>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uiPriority w:val="99"/>
    <w:rsid w:val="00D852B0"/>
    <w:pPr>
      <w:suppressAutoHyphens/>
      <w:ind w:left="397" w:hanging="397"/>
    </w:pPr>
    <w:rPr>
      <w:color w:val="auto"/>
      <w:kern w:val="0"/>
    </w:rPr>
  </w:style>
  <w:style w:type="paragraph" w:customStyle="1" w:styleId="hg2">
    <w:name w:val="hg2"/>
    <w:basedOn w:val="Normal"/>
    <w:next w:val="Normal"/>
    <w:link w:val="hg2Char"/>
    <w:uiPriority w:val="99"/>
    <w:rsid w:val="00D852B0"/>
    <w:pPr>
      <w:suppressAutoHyphens/>
      <w:ind w:left="794" w:hanging="794"/>
    </w:pPr>
    <w:rPr>
      <w:color w:val="auto"/>
      <w:kern w:val="0"/>
    </w:rPr>
  </w:style>
  <w:style w:type="paragraph" w:customStyle="1" w:styleId="hg3">
    <w:name w:val="hg3"/>
    <w:basedOn w:val="Normal"/>
    <w:next w:val="Normal"/>
    <w:link w:val="hg3Char"/>
    <w:uiPriority w:val="99"/>
    <w:rsid w:val="00D852B0"/>
    <w:pPr>
      <w:tabs>
        <w:tab w:val="clear" w:pos="397"/>
      </w:tabs>
      <w:suppressAutoHyphens/>
      <w:ind w:left="1191" w:hanging="1191"/>
    </w:pPr>
    <w:rPr>
      <w:color w:val="auto"/>
      <w:kern w:val="0"/>
    </w:rPr>
  </w:style>
  <w:style w:type="paragraph" w:customStyle="1" w:styleId="hg4">
    <w:name w:val="hg4"/>
    <w:basedOn w:val="Normal"/>
    <w:next w:val="Normal"/>
    <w:link w:val="hg4Char"/>
    <w:uiPriority w:val="99"/>
    <w:rsid w:val="00D852B0"/>
    <w:pPr>
      <w:tabs>
        <w:tab w:val="clear" w:pos="397"/>
        <w:tab w:val="clear" w:pos="794"/>
        <w:tab w:val="clear" w:pos="1985"/>
      </w:tabs>
      <w:ind w:left="1588" w:hanging="1588"/>
    </w:pPr>
    <w:rPr>
      <w:color w:val="auto"/>
      <w:kern w:val="0"/>
    </w:rPr>
  </w:style>
  <w:style w:type="paragraph" w:customStyle="1" w:styleId="hg5">
    <w:name w:val="hg5"/>
    <w:basedOn w:val="Normal"/>
    <w:next w:val="Normal"/>
    <w:uiPriority w:val="99"/>
    <w:rsid w:val="00D852B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D852B0"/>
    <w:pPr>
      <w:keepNext/>
      <w:keepLines/>
      <w:widowControl w:val="0"/>
      <w:suppressAutoHyphens/>
      <w:spacing w:after="520"/>
      <w:jc w:val="center"/>
    </w:pPr>
    <w:rPr>
      <w:sz w:val="22"/>
      <w:u w:val="single"/>
    </w:rPr>
  </w:style>
  <w:style w:type="paragraph" w:customStyle="1" w:styleId="Hd-header">
    <w:name w:val="Hd-header"/>
    <w:basedOn w:val="Normal"/>
    <w:next w:val="Normal"/>
    <w:rsid w:val="00D852B0"/>
    <w:pPr>
      <w:spacing w:after="800"/>
      <w:jc w:val="center"/>
    </w:pPr>
    <w:rPr>
      <w:b/>
      <w:caps/>
      <w:kern w:val="28"/>
      <w:sz w:val="28"/>
    </w:rPr>
  </w:style>
  <w:style w:type="paragraph" w:customStyle="1" w:styleId="HdBold">
    <w:name w:val="HdBold"/>
    <w:basedOn w:val="Normal"/>
    <w:next w:val="Normal"/>
    <w:rsid w:val="00D852B0"/>
    <w:pPr>
      <w:keepNext/>
      <w:keepLines/>
      <w:spacing w:before="200" w:after="100"/>
      <w:jc w:val="center"/>
    </w:pPr>
    <w:rPr>
      <w:b/>
      <w:kern w:val="2"/>
    </w:rPr>
  </w:style>
  <w:style w:type="paragraph" w:customStyle="1" w:styleId="HdBoldCAPS">
    <w:name w:val="HdBoldCAPS"/>
    <w:basedOn w:val="HdBold"/>
    <w:next w:val="Normal"/>
    <w:rsid w:val="00D852B0"/>
    <w:rPr>
      <w:caps/>
    </w:rPr>
  </w:style>
  <w:style w:type="paragraph" w:customStyle="1" w:styleId="Hd1">
    <w:name w:val="Hd1"/>
    <w:basedOn w:val="Hd0"/>
    <w:next w:val="Normal"/>
    <w:uiPriority w:val="99"/>
    <w:rsid w:val="00D852B0"/>
    <w:pPr>
      <w:widowControl/>
      <w:ind w:left="397"/>
    </w:pPr>
    <w:rPr>
      <w:rFonts w:ascii="Arial" w:hAnsi="Arial"/>
      <w:kern w:val="2"/>
    </w:rPr>
  </w:style>
  <w:style w:type="paragraph" w:customStyle="1" w:styleId="Hd2">
    <w:name w:val="Hd2"/>
    <w:basedOn w:val="Hd0"/>
    <w:next w:val="Normal"/>
    <w:uiPriority w:val="99"/>
    <w:rsid w:val="00D852B0"/>
    <w:pPr>
      <w:widowControl/>
      <w:ind w:left="794"/>
    </w:pPr>
    <w:rPr>
      <w:rFonts w:ascii="Arial" w:hAnsi="Arial"/>
      <w:kern w:val="2"/>
    </w:rPr>
  </w:style>
  <w:style w:type="paragraph" w:customStyle="1" w:styleId="Hd3">
    <w:name w:val="Hd3"/>
    <w:basedOn w:val="Hd0"/>
    <w:next w:val="Normal"/>
    <w:uiPriority w:val="99"/>
    <w:rsid w:val="00D852B0"/>
    <w:pPr>
      <w:widowControl/>
      <w:ind w:left="1191"/>
    </w:pPr>
    <w:rPr>
      <w:rFonts w:ascii="Arial" w:hAnsi="Arial"/>
      <w:kern w:val="2"/>
    </w:rPr>
  </w:style>
  <w:style w:type="paragraph" w:customStyle="1" w:styleId="Hd4">
    <w:name w:val="Hd4"/>
    <w:basedOn w:val="Hd0"/>
    <w:next w:val="Normal"/>
    <w:uiPriority w:val="99"/>
    <w:rsid w:val="00D852B0"/>
    <w:pPr>
      <w:widowControl/>
      <w:ind w:left="1588"/>
    </w:pPr>
    <w:rPr>
      <w:rFonts w:ascii="Arial" w:hAnsi="Arial"/>
      <w:kern w:val="2"/>
    </w:rPr>
  </w:style>
  <w:style w:type="paragraph" w:customStyle="1" w:styleId="Hd5">
    <w:name w:val="Hd5"/>
    <w:basedOn w:val="Hd0"/>
    <w:next w:val="Normal"/>
    <w:uiPriority w:val="99"/>
    <w:rsid w:val="00D852B0"/>
    <w:pPr>
      <w:widowControl/>
      <w:ind w:left="1985"/>
    </w:pPr>
    <w:rPr>
      <w:rFonts w:ascii="Arial" w:hAnsi="Arial"/>
      <w:kern w:val="2"/>
    </w:rPr>
  </w:style>
  <w:style w:type="paragraph" w:customStyle="1" w:styleId="Keep">
    <w:name w:val="Keep"/>
    <w:basedOn w:val="Normal"/>
    <w:next w:val="Normal"/>
    <w:uiPriority w:val="99"/>
    <w:rsid w:val="00D852B0"/>
    <w:pPr>
      <w:keepNext/>
      <w:keepLines/>
    </w:pPr>
  </w:style>
  <w:style w:type="character" w:customStyle="1" w:styleId="Hd1AllCapsChar">
    <w:name w:val="Hd1=AllCaps Char"/>
    <w:basedOn w:val="DefaultParagraphFont"/>
    <w:link w:val="Hd1AllCaps"/>
    <w:rsid w:val="00D852B0"/>
    <w:rPr>
      <w:rFonts w:ascii="Arial" w:eastAsia="Times New Roman" w:hAnsi="Arial" w:cs="Times New Roman"/>
      <w:caps/>
      <w:color w:val="000000"/>
      <w:spacing w:val="-2"/>
      <w:kern w:val="20"/>
      <w:szCs w:val="20"/>
      <w:lang w:val="en-GB" w:eastAsia="en-US"/>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D852B0"/>
    <w:rPr>
      <w:rFonts w:ascii="Arial" w:eastAsia="Times New Roman" w:hAnsi="Arial" w:cs="Arial"/>
      <w:caps w:val="0"/>
      <w:color w:val="000000"/>
      <w:spacing w:val="-2"/>
      <w:kern w:val="20"/>
      <w:szCs w:val="20"/>
      <w:lang w:val="en-GB" w:eastAsia="en-US"/>
    </w:rPr>
  </w:style>
  <w:style w:type="paragraph" w:customStyle="1" w:styleId="StyleHd2UnderlinedComplexArialComplex11pt">
    <w:name w:val="Style Hd2=Underlined + (Complex) Arial (Complex) 11 pt"/>
    <w:basedOn w:val="Hd2Underlined"/>
    <w:rsid w:val="00D852B0"/>
    <w:rPr>
      <w:rFonts w:cs="Arial"/>
      <w:szCs w:val="22"/>
    </w:rPr>
  </w:style>
  <w:style w:type="paragraph" w:customStyle="1" w:styleId="StyleHd1AllCapsComplexArialComplex11pt">
    <w:name w:val="Style Hd1=AllCaps + (Complex) Arial (Complex) 11 pt"/>
    <w:basedOn w:val="Hd1AllCaps"/>
    <w:link w:val="StyleHd1AllCapsComplexArialComplex11ptChar"/>
    <w:rsid w:val="00D852B0"/>
    <w:rPr>
      <w:rFonts w:cs="Arial"/>
    </w:rPr>
  </w:style>
  <w:style w:type="character" w:customStyle="1" w:styleId="StyleHd1AllCapsComplexArialComplex11ptChar">
    <w:name w:val="Style Hd1=AllCaps + (Complex) Arial (Complex) 11 pt Char"/>
    <w:basedOn w:val="Hd1AllCapsChar"/>
    <w:link w:val="StyleHd1AllCapsComplexArialComplex11pt"/>
    <w:rsid w:val="00D852B0"/>
    <w:rPr>
      <w:rFonts w:ascii="Arial" w:eastAsia="Times New Roman" w:hAnsi="Arial" w:cs="Arial"/>
      <w:caps/>
      <w:color w:val="000000"/>
      <w:spacing w:val="-2"/>
      <w:kern w:val="20"/>
      <w:szCs w:val="20"/>
      <w:lang w:val="en-GB" w:eastAsia="en-US"/>
    </w:rPr>
  </w:style>
  <w:style w:type="paragraph" w:customStyle="1" w:styleId="Titleend">
    <w:name w:val="Title end"/>
    <w:basedOn w:val="Normal"/>
    <w:next w:val="Normal"/>
    <w:rsid w:val="00D852B0"/>
    <w:pPr>
      <w:spacing w:after="480"/>
      <w:jc w:val="center"/>
    </w:pPr>
    <w:rPr>
      <w:color w:val="auto"/>
      <w:kern w:val="0"/>
      <w:sz w:val="22"/>
      <w:u w:val="words"/>
    </w:rPr>
  </w:style>
  <w:style w:type="paragraph" w:customStyle="1" w:styleId="Titlestart">
    <w:name w:val="Title start"/>
    <w:basedOn w:val="Normal"/>
    <w:next w:val="Normal"/>
    <w:rsid w:val="00D852B0"/>
    <w:pPr>
      <w:suppressAutoHyphens/>
      <w:jc w:val="center"/>
    </w:pPr>
    <w:rPr>
      <w:caps/>
      <w:color w:val="auto"/>
      <w:kern w:val="0"/>
      <w:sz w:val="22"/>
    </w:rPr>
  </w:style>
  <w:style w:type="paragraph" w:styleId="ListParagraph">
    <w:name w:val="List Paragraph"/>
    <w:basedOn w:val="Normal"/>
    <w:uiPriority w:val="34"/>
    <w:qFormat/>
    <w:rsid w:val="00D852B0"/>
    <w:pPr>
      <w:ind w:left="720"/>
      <w:contextualSpacing/>
    </w:pPr>
  </w:style>
  <w:style w:type="numbering" w:customStyle="1" w:styleId="NoList1">
    <w:name w:val="No List1"/>
    <w:next w:val="NoList"/>
    <w:semiHidden/>
    <w:unhideWhenUsed/>
    <w:rsid w:val="00D852B0"/>
  </w:style>
  <w:style w:type="paragraph" w:styleId="NormalWeb">
    <w:name w:val="Normal (Web)"/>
    <w:basedOn w:val="Normal"/>
    <w:uiPriority w:val="99"/>
    <w:rsid w:val="00D852B0"/>
    <w:pPr>
      <w:tabs>
        <w:tab w:val="clear" w:pos="397"/>
        <w:tab w:val="clear" w:pos="794"/>
        <w:tab w:val="clear" w:pos="1191"/>
        <w:tab w:val="clear" w:pos="1588"/>
        <w:tab w:val="clear" w:pos="1985"/>
        <w:tab w:val="left" w:pos="6237"/>
      </w:tabs>
      <w:spacing w:before="100" w:beforeAutospacing="1" w:after="100" w:afterAutospacing="1"/>
      <w:jc w:val="left"/>
    </w:pPr>
    <w:rPr>
      <w:rFonts w:cs="Arial"/>
      <w:color w:val="auto"/>
      <w:spacing w:val="0"/>
      <w:kern w:val="0"/>
      <w:lang w:val="en-US"/>
    </w:rPr>
  </w:style>
  <w:style w:type="paragraph" w:customStyle="1" w:styleId="1h07">
    <w:name w:val="1=h0.7"/>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397" w:hanging="397"/>
    </w:pPr>
    <w:rPr>
      <w:rFonts w:ascii="Univers" w:hAnsi="Univers"/>
    </w:rPr>
  </w:style>
  <w:style w:type="paragraph" w:customStyle="1" w:styleId="2h15">
    <w:name w:val="2=h1.5"/>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851" w:hanging="851"/>
    </w:pPr>
    <w:rPr>
      <w:rFonts w:ascii="Univers" w:hAnsi="Univers"/>
    </w:rPr>
  </w:style>
  <w:style w:type="paragraph" w:customStyle="1" w:styleId="3h27">
    <w:name w:val="3=h2.7"/>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1531" w:hanging="1531"/>
    </w:pPr>
    <w:rPr>
      <w:rFonts w:ascii="Univers" w:hAnsi="Univers"/>
    </w:rPr>
  </w:style>
  <w:style w:type="paragraph" w:customStyle="1" w:styleId="4h35">
    <w:name w:val="4=h3.5"/>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1985" w:hanging="1985"/>
    </w:pPr>
    <w:rPr>
      <w:rFonts w:ascii="Univers" w:hAnsi="Univers"/>
    </w:rPr>
  </w:style>
  <w:style w:type="paragraph" w:customStyle="1" w:styleId="5h55">
    <w:name w:val="5=h5.5"/>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3119" w:hanging="3119"/>
    </w:pPr>
    <w:rPr>
      <w:rFonts w:ascii="Univers" w:hAnsi="Univers"/>
    </w:rPr>
  </w:style>
  <w:style w:type="paragraph" w:customStyle="1" w:styleId="Title2">
    <w:name w:val="Title 2"/>
    <w:basedOn w:val="Normal"/>
    <w:next w:val="Normal"/>
    <w:rsid w:val="00D852B0"/>
    <w:pPr>
      <w:keepNext/>
      <w:keepLines/>
      <w:widowControl w:val="0"/>
      <w:tabs>
        <w:tab w:val="clear" w:pos="794"/>
        <w:tab w:val="clear" w:pos="1191"/>
        <w:tab w:val="clear" w:pos="1588"/>
        <w:tab w:val="left" w:pos="851"/>
        <w:tab w:val="left" w:pos="1531"/>
        <w:tab w:val="left" w:pos="3119"/>
        <w:tab w:val="left" w:pos="4253"/>
        <w:tab w:val="left" w:pos="4820"/>
        <w:tab w:val="left" w:pos="6237"/>
      </w:tabs>
      <w:suppressAutoHyphens/>
      <w:spacing w:after="480"/>
      <w:jc w:val="center"/>
      <w:outlineLvl w:val="0"/>
    </w:pPr>
    <w:rPr>
      <w:rFonts w:ascii="Univers" w:hAnsi="Univers"/>
      <w:b/>
    </w:rPr>
  </w:style>
  <w:style w:type="paragraph" w:customStyle="1" w:styleId="Hd7">
    <w:name w:val="Hd7"/>
    <w:basedOn w:val="Title1"/>
    <w:next w:val="Normal"/>
    <w:uiPriority w:val="99"/>
    <w:rsid w:val="00D852B0"/>
    <w:pPr>
      <w:outlineLvl w:val="9"/>
    </w:pPr>
  </w:style>
  <w:style w:type="paragraph" w:customStyle="1" w:styleId="Hd6">
    <w:name w:val="Hd6"/>
    <w:basedOn w:val="Title2"/>
    <w:next w:val="Normal"/>
    <w:uiPriority w:val="99"/>
    <w:rsid w:val="00D852B0"/>
    <w:pPr>
      <w:outlineLvl w:val="9"/>
    </w:pPr>
  </w:style>
  <w:style w:type="paragraph" w:customStyle="1" w:styleId="Footnote">
    <w:name w:val="Footnote"/>
    <w:basedOn w:val="1h07"/>
    <w:next w:val="Normal"/>
    <w:uiPriority w:val="99"/>
    <w:rsid w:val="00D852B0"/>
    <w:pPr>
      <w:spacing w:after="200"/>
    </w:pPr>
    <w:rPr>
      <w:i/>
      <w:kern w:val="16"/>
      <w:sz w:val="16"/>
    </w:rPr>
  </w:style>
  <w:style w:type="paragraph" w:customStyle="1" w:styleId="Title1">
    <w:name w:val="Title 1"/>
    <w:basedOn w:val="Normal"/>
    <w:next w:val="Normal"/>
    <w:rsid w:val="00D852B0"/>
    <w:pPr>
      <w:keepNext/>
      <w:keepLines/>
      <w:widowControl w:val="0"/>
      <w:tabs>
        <w:tab w:val="clear" w:pos="794"/>
        <w:tab w:val="clear" w:pos="1191"/>
        <w:tab w:val="clear" w:pos="1588"/>
        <w:tab w:val="left" w:pos="851"/>
        <w:tab w:val="left" w:pos="1531"/>
        <w:tab w:val="left" w:pos="3119"/>
        <w:tab w:val="left" w:pos="4253"/>
        <w:tab w:val="left" w:pos="4820"/>
        <w:tab w:val="left" w:pos="6237"/>
      </w:tabs>
      <w:suppressAutoHyphens/>
      <w:jc w:val="center"/>
      <w:outlineLvl w:val="1"/>
    </w:pPr>
    <w:rPr>
      <w:rFonts w:ascii="Univers" w:hAnsi="Univers"/>
      <w:caps/>
    </w:rPr>
  </w:style>
  <w:style w:type="paragraph" w:customStyle="1" w:styleId="Venue">
    <w:name w:val="Venue"/>
    <w:basedOn w:val="Normal"/>
    <w:next w:val="Normal"/>
    <w:uiPriority w:val="99"/>
    <w:rsid w:val="00D852B0"/>
    <w:pPr>
      <w:keepNext/>
      <w:keepLines/>
      <w:widowControl w:val="0"/>
      <w:tabs>
        <w:tab w:val="left" w:pos="6237"/>
      </w:tabs>
      <w:suppressAutoHyphens/>
      <w:spacing w:after="480"/>
      <w:jc w:val="center"/>
    </w:pPr>
    <w:rPr>
      <w:rFonts w:ascii="Univers" w:hAnsi="Univers"/>
    </w:rPr>
  </w:style>
  <w:style w:type="paragraph" w:customStyle="1" w:styleId="Gigiri">
    <w:name w:val="Gigiri"/>
    <w:basedOn w:val="Normal"/>
    <w:next w:val="Normal"/>
    <w:rsid w:val="00D852B0"/>
    <w:pPr>
      <w:tabs>
        <w:tab w:val="left" w:pos="851"/>
        <w:tab w:val="left" w:pos="1531"/>
        <w:tab w:val="left" w:pos="3119"/>
        <w:tab w:val="left" w:pos="4253"/>
        <w:tab w:val="left" w:pos="4820"/>
        <w:tab w:val="left" w:pos="6237"/>
      </w:tabs>
      <w:suppressAutoHyphens/>
      <w:spacing w:after="480"/>
      <w:jc w:val="center"/>
    </w:pPr>
    <w:rPr>
      <w:rFonts w:ascii="Univers" w:hAnsi="Univers"/>
    </w:rPr>
  </w:style>
  <w:style w:type="paragraph" w:customStyle="1" w:styleId="Ref">
    <w:name w:val="Ref"/>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 w:val="right" w:pos="9639"/>
      </w:tabs>
      <w:spacing w:after="120"/>
      <w:ind w:left="851" w:hanging="851"/>
      <w:jc w:val="left"/>
    </w:pPr>
    <w:rPr>
      <w:rFonts w:ascii="Univers" w:hAnsi="Univers"/>
    </w:rPr>
  </w:style>
  <w:style w:type="paragraph" w:customStyle="1" w:styleId="6h75">
    <w:name w:val="6=h7.5"/>
    <w:basedOn w:val="Normal"/>
    <w:next w:val="Normal"/>
    <w:rsid w:val="00D852B0"/>
    <w:pPr>
      <w:tabs>
        <w:tab w:val="clear" w:pos="794"/>
        <w:tab w:val="clear" w:pos="1191"/>
        <w:tab w:val="clear" w:pos="1588"/>
        <w:tab w:val="left" w:pos="851"/>
        <w:tab w:val="left" w:pos="1531"/>
        <w:tab w:val="left" w:pos="3119"/>
        <w:tab w:val="left" w:pos="4253"/>
        <w:tab w:val="left" w:pos="4820"/>
        <w:tab w:val="left" w:pos="6237"/>
      </w:tabs>
      <w:ind w:left="4253" w:hanging="4253"/>
    </w:pPr>
    <w:rPr>
      <w:rFonts w:ascii="Univers" w:hAnsi="Univers"/>
    </w:rPr>
  </w:style>
  <w:style w:type="paragraph" w:customStyle="1" w:styleId="CITES">
    <w:name w:val="CITES"/>
    <w:basedOn w:val="Normal"/>
    <w:next w:val="Normal"/>
    <w:uiPriority w:val="99"/>
    <w:rsid w:val="00D852B0"/>
    <w:pPr>
      <w:tabs>
        <w:tab w:val="left" w:pos="6237"/>
      </w:tabs>
      <w:suppressAutoHyphens/>
      <w:jc w:val="center"/>
    </w:pPr>
    <w:rPr>
      <w:rFonts w:ascii="Univers" w:hAnsi="Univers"/>
      <w:caps/>
    </w:rPr>
  </w:style>
  <w:style w:type="character" w:styleId="Hyperlink">
    <w:name w:val="Hyperlink"/>
    <w:uiPriority w:val="99"/>
    <w:rsid w:val="00D852B0"/>
    <w:rPr>
      <w:color w:val="0000FF"/>
      <w:u w:val="single"/>
    </w:rPr>
  </w:style>
  <w:style w:type="paragraph" w:customStyle="1" w:styleId="table">
    <w:name w:val="table"/>
    <w:basedOn w:val="Normal"/>
    <w:rsid w:val="00D852B0"/>
    <w:pPr>
      <w:tabs>
        <w:tab w:val="clear" w:pos="397"/>
        <w:tab w:val="clear" w:pos="794"/>
        <w:tab w:val="clear" w:pos="1191"/>
        <w:tab w:val="clear" w:pos="1588"/>
        <w:tab w:val="clear" w:pos="1985"/>
      </w:tabs>
      <w:autoSpaceDE w:val="0"/>
      <w:autoSpaceDN w:val="0"/>
      <w:adjustRightInd w:val="0"/>
      <w:spacing w:before="40" w:after="40"/>
      <w:jc w:val="left"/>
    </w:pPr>
    <w:rPr>
      <w:color w:val="auto"/>
      <w:spacing w:val="0"/>
      <w:kern w:val="2"/>
      <w:sz w:val="18"/>
      <w:lang w:val="en-US"/>
    </w:rPr>
  </w:style>
  <w:style w:type="table" w:styleId="TableGrid">
    <w:name w:val="Table Grid"/>
    <w:basedOn w:val="TableNormal"/>
    <w:uiPriority w:val="99"/>
    <w:rsid w:val="00D852B0"/>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D852B0"/>
    <w:pPr>
      <w:tabs>
        <w:tab w:val="clear" w:pos="397"/>
        <w:tab w:val="clear" w:pos="794"/>
        <w:tab w:val="clear" w:pos="1191"/>
        <w:tab w:val="clear" w:pos="1588"/>
        <w:tab w:val="clear" w:pos="1985"/>
        <w:tab w:val="left" w:pos="567"/>
      </w:tabs>
      <w:spacing w:before="80" w:after="0" w:line="220" w:lineRule="atLeast"/>
      <w:ind w:left="340" w:hanging="340"/>
      <w:jc w:val="left"/>
    </w:pPr>
    <w:rPr>
      <w:color w:val="auto"/>
      <w:spacing w:val="0"/>
      <w:kern w:val="0"/>
      <w:sz w:val="18"/>
      <w:szCs w:val="24"/>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Revision">
    <w:name w:val="Revision"/>
    <w:hidden/>
    <w:uiPriority w:val="99"/>
    <w:semiHidden/>
    <w:rsid w:val="00D852B0"/>
    <w:pPr>
      <w:spacing w:after="0" w:line="240" w:lineRule="auto"/>
    </w:pPr>
    <w:rPr>
      <w:rFonts w:ascii="Univers" w:eastAsia="Times New Roman" w:hAnsi="Univers" w:cs="Times New Roman"/>
      <w:color w:val="000000"/>
      <w:spacing w:val="-2"/>
      <w:kern w:val="20"/>
      <w:sz w:val="20"/>
      <w:szCs w:val="20"/>
      <w:lang w:val="en-GB" w:eastAsia="en-US"/>
    </w:rPr>
  </w:style>
  <w:style w:type="paragraph" w:styleId="BodyText">
    <w:name w:val="Body Text"/>
    <w:basedOn w:val="Normal"/>
    <w:link w:val="BodyTextChar"/>
    <w:uiPriority w:val="99"/>
    <w:unhideWhenUsed/>
    <w:rsid w:val="00D852B0"/>
    <w:pPr>
      <w:tabs>
        <w:tab w:val="clear" w:pos="397"/>
        <w:tab w:val="clear" w:pos="794"/>
        <w:tab w:val="clear" w:pos="1191"/>
        <w:tab w:val="clear" w:pos="1588"/>
        <w:tab w:val="clear" w:pos="1985"/>
      </w:tabs>
      <w:spacing w:after="120" w:line="276" w:lineRule="auto"/>
      <w:jc w:val="left"/>
    </w:pPr>
    <w:rPr>
      <w:rFonts w:ascii="Calibri" w:eastAsia="Calibri" w:hAnsi="Calibri"/>
      <w:color w:val="auto"/>
      <w:spacing w:val="0"/>
      <w:kern w:val="0"/>
      <w:sz w:val="22"/>
      <w:szCs w:val="22"/>
      <w:lang w:val="en-US"/>
    </w:rPr>
  </w:style>
  <w:style w:type="character" w:customStyle="1" w:styleId="BodyTextChar">
    <w:name w:val="Body Text Char"/>
    <w:basedOn w:val="DefaultParagraphFont"/>
    <w:link w:val="BodyText"/>
    <w:uiPriority w:val="99"/>
    <w:rsid w:val="00D852B0"/>
    <w:rPr>
      <w:rFonts w:ascii="Calibri" w:eastAsia="Calibri" w:hAnsi="Calibri" w:cs="Times New Roman"/>
      <w:lang w:eastAsia="en-US"/>
    </w:rPr>
  </w:style>
  <w:style w:type="character" w:customStyle="1" w:styleId="A14">
    <w:name w:val="A14"/>
    <w:uiPriority w:val="99"/>
    <w:rsid w:val="00D852B0"/>
    <w:rPr>
      <w:rFonts w:ascii="Book Antiqua" w:hAnsi="Book Antiqua" w:cs="Book Antiqua" w:hint="default"/>
      <w:color w:val="000000"/>
      <w:sz w:val="16"/>
      <w:szCs w:val="16"/>
    </w:rPr>
  </w:style>
  <w:style w:type="paragraph" w:styleId="BodyText2">
    <w:name w:val="Body Text 2"/>
    <w:basedOn w:val="Normal"/>
    <w:link w:val="BodyText2Char"/>
    <w:rsid w:val="00D852B0"/>
    <w:pPr>
      <w:tabs>
        <w:tab w:val="clear" w:pos="794"/>
        <w:tab w:val="clear" w:pos="1191"/>
        <w:tab w:val="clear" w:pos="1588"/>
        <w:tab w:val="left" w:pos="851"/>
        <w:tab w:val="left" w:pos="1531"/>
        <w:tab w:val="left" w:pos="3119"/>
        <w:tab w:val="left" w:pos="4253"/>
        <w:tab w:val="left" w:pos="4820"/>
        <w:tab w:val="left" w:pos="6237"/>
      </w:tabs>
      <w:spacing w:after="120" w:line="480" w:lineRule="auto"/>
    </w:pPr>
    <w:rPr>
      <w:rFonts w:ascii="Univers" w:hAnsi="Univers"/>
    </w:rPr>
  </w:style>
  <w:style w:type="character" w:customStyle="1" w:styleId="BodyText2Char">
    <w:name w:val="Body Text 2 Char"/>
    <w:basedOn w:val="DefaultParagraphFont"/>
    <w:link w:val="BodyText2"/>
    <w:rsid w:val="00D852B0"/>
    <w:rPr>
      <w:rFonts w:ascii="Univers" w:eastAsia="Times New Roman" w:hAnsi="Univers" w:cs="Times New Roman"/>
      <w:color w:val="000000"/>
      <w:spacing w:val="-2"/>
      <w:kern w:val="20"/>
      <w:sz w:val="20"/>
      <w:szCs w:val="20"/>
      <w:lang w:val="en-GB" w:eastAsia="en-US"/>
    </w:rPr>
  </w:style>
  <w:style w:type="character" w:customStyle="1" w:styleId="surname">
    <w:name w:val="surname"/>
    <w:rsid w:val="00D852B0"/>
  </w:style>
  <w:style w:type="character" w:customStyle="1" w:styleId="apple-converted-space">
    <w:name w:val="apple-converted-space"/>
    <w:rsid w:val="00D852B0"/>
  </w:style>
  <w:style w:type="paragraph" w:styleId="BodyText3">
    <w:name w:val="Body Text 3"/>
    <w:basedOn w:val="Normal"/>
    <w:link w:val="BodyText3Char"/>
    <w:rsid w:val="00D852B0"/>
    <w:pPr>
      <w:spacing w:after="120"/>
    </w:pPr>
    <w:rPr>
      <w:sz w:val="16"/>
      <w:szCs w:val="16"/>
    </w:rPr>
  </w:style>
  <w:style w:type="character" w:customStyle="1" w:styleId="BodyText3Char">
    <w:name w:val="Body Text 3 Char"/>
    <w:basedOn w:val="DefaultParagraphFont"/>
    <w:link w:val="BodyText3"/>
    <w:rsid w:val="00D852B0"/>
    <w:rPr>
      <w:rFonts w:ascii="Arial" w:eastAsia="Times New Roman" w:hAnsi="Arial" w:cs="Times New Roman"/>
      <w:color w:val="000000"/>
      <w:spacing w:val="-2"/>
      <w:kern w:val="20"/>
      <w:sz w:val="16"/>
      <w:szCs w:val="16"/>
      <w:lang w:val="en-GB" w:eastAsia="en-US"/>
    </w:rPr>
  </w:style>
  <w:style w:type="paragraph" w:customStyle="1" w:styleId="anneX">
    <w:name w:val="anneX"/>
    <w:basedOn w:val="Normal"/>
    <w:next w:val="Normal"/>
    <w:uiPriority w:val="99"/>
    <w:rsid w:val="00D852B0"/>
    <w:pPr>
      <w:keepNext/>
      <w:shd w:val="clear" w:color="auto" w:fill="CCCCCC"/>
      <w:jc w:val="center"/>
    </w:pPr>
    <w:rPr>
      <w:b/>
      <w:bCs/>
    </w:rPr>
  </w:style>
  <w:style w:type="character" w:customStyle="1" w:styleId="Hd0Char">
    <w:name w:val="Hd0 Char"/>
    <w:link w:val="Hd0"/>
    <w:uiPriority w:val="99"/>
    <w:rsid w:val="00D852B0"/>
    <w:rPr>
      <w:rFonts w:ascii="Univers" w:eastAsia="Times New Roman" w:hAnsi="Univers" w:cs="Times New Roman"/>
      <w:color w:val="000000"/>
      <w:spacing w:val="-2"/>
      <w:kern w:val="20"/>
      <w:sz w:val="20"/>
      <w:szCs w:val="20"/>
      <w:u w:val="single"/>
      <w:lang w:val="en-GB" w:eastAsia="en-US"/>
    </w:rPr>
  </w:style>
  <w:style w:type="character" w:customStyle="1" w:styleId="strike">
    <w:name w:val="strike"/>
    <w:uiPriority w:val="99"/>
    <w:rsid w:val="00D852B0"/>
    <w:rPr>
      <w:rFonts w:ascii="Arial" w:hAnsi="Arial"/>
      <w:strike/>
      <w:dstrike w:val="0"/>
    </w:rPr>
  </w:style>
  <w:style w:type="character" w:customStyle="1" w:styleId="hg1Char">
    <w:name w:val="hg1 Char"/>
    <w:link w:val="hg1"/>
    <w:uiPriority w:val="99"/>
    <w:locked/>
    <w:rsid w:val="00D852B0"/>
    <w:rPr>
      <w:rFonts w:ascii="Arial" w:eastAsia="Times New Roman" w:hAnsi="Arial" w:cs="Times New Roman"/>
      <w:spacing w:val="-2"/>
      <w:sz w:val="20"/>
      <w:szCs w:val="20"/>
      <w:lang w:val="en-GB" w:eastAsia="en-US"/>
    </w:rPr>
  </w:style>
  <w:style w:type="character" w:styleId="FollowedHyperlink">
    <w:name w:val="FollowedHyperlink"/>
    <w:basedOn w:val="DefaultParagraphFont"/>
    <w:uiPriority w:val="99"/>
    <w:rsid w:val="00D852B0"/>
    <w:rPr>
      <w:color w:val="800080" w:themeColor="followedHyperlink"/>
      <w:u w:val="single"/>
    </w:rPr>
  </w:style>
  <w:style w:type="character" w:styleId="Strong">
    <w:name w:val="Strong"/>
    <w:uiPriority w:val="22"/>
    <w:qFormat/>
    <w:rsid w:val="00D852B0"/>
    <w:rPr>
      <w:b/>
      <w:bCs/>
    </w:rPr>
  </w:style>
  <w:style w:type="character" w:customStyle="1" w:styleId="hg2Char">
    <w:name w:val="hg2 Char"/>
    <w:link w:val="hg2"/>
    <w:uiPriority w:val="99"/>
    <w:rsid w:val="00D852B0"/>
    <w:rPr>
      <w:rFonts w:ascii="Arial" w:eastAsia="Times New Roman" w:hAnsi="Arial" w:cs="Times New Roman"/>
      <w:spacing w:val="-2"/>
      <w:sz w:val="20"/>
      <w:szCs w:val="20"/>
      <w:lang w:val="en-GB" w:eastAsia="en-US"/>
    </w:rPr>
  </w:style>
  <w:style w:type="paragraph" w:styleId="Title">
    <w:name w:val="Title"/>
    <w:basedOn w:val="Normal"/>
    <w:next w:val="Normal"/>
    <w:link w:val="TitleChar"/>
    <w:uiPriority w:val="10"/>
    <w:qFormat/>
    <w:rsid w:val="00D852B0"/>
    <w:pPr>
      <w:keepNext/>
      <w:tabs>
        <w:tab w:val="clear" w:pos="397"/>
        <w:tab w:val="clear" w:pos="794"/>
        <w:tab w:val="clear" w:pos="1191"/>
        <w:tab w:val="clear" w:pos="1588"/>
        <w:tab w:val="clear" w:pos="1985"/>
      </w:tabs>
      <w:spacing w:after="0"/>
      <w:jc w:val="left"/>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10"/>
    <w:rsid w:val="00D852B0"/>
    <w:rPr>
      <w:rFonts w:ascii="Arial" w:eastAsiaTheme="majorEastAsia" w:hAnsi="Arial" w:cstheme="majorBidi"/>
      <w:b/>
      <w:spacing w:val="5"/>
      <w:kern w:val="28"/>
      <w:sz w:val="36"/>
      <w:szCs w:val="52"/>
      <w:lang w:val="en-GB" w:eastAsia="en-US"/>
    </w:rPr>
  </w:style>
  <w:style w:type="paragraph" w:styleId="Subtitle">
    <w:name w:val="Subtitle"/>
    <w:basedOn w:val="Normal"/>
    <w:next w:val="Normal"/>
    <w:link w:val="SubtitleChar"/>
    <w:uiPriority w:val="11"/>
    <w:qFormat/>
    <w:rsid w:val="00D852B0"/>
    <w:pPr>
      <w:numPr>
        <w:ilvl w:val="1"/>
      </w:numPr>
      <w:tabs>
        <w:tab w:val="clear" w:pos="397"/>
        <w:tab w:val="clear" w:pos="794"/>
        <w:tab w:val="clear" w:pos="1191"/>
        <w:tab w:val="clear" w:pos="1588"/>
        <w:tab w:val="clear" w:pos="1985"/>
      </w:tabs>
      <w:spacing w:after="0"/>
      <w:jc w:val="left"/>
    </w:pPr>
    <w:rPr>
      <w:rFonts w:asciiTheme="majorHAnsi" w:eastAsiaTheme="majorEastAsia" w:hAnsiTheme="majorHAnsi" w:cstheme="majorBidi"/>
      <w:i/>
      <w:iCs/>
      <w:color w:val="4F81BD" w:themeColor="accent1"/>
      <w:spacing w:val="15"/>
      <w:kern w:val="0"/>
      <w:sz w:val="22"/>
      <w:szCs w:val="24"/>
    </w:rPr>
  </w:style>
  <w:style w:type="character" w:customStyle="1" w:styleId="SubtitleChar">
    <w:name w:val="Subtitle Char"/>
    <w:basedOn w:val="DefaultParagraphFont"/>
    <w:link w:val="Subtitle"/>
    <w:uiPriority w:val="11"/>
    <w:rsid w:val="00D852B0"/>
    <w:rPr>
      <w:rFonts w:asciiTheme="majorHAnsi" w:eastAsiaTheme="majorEastAsia" w:hAnsiTheme="majorHAnsi" w:cstheme="majorBidi"/>
      <w:i/>
      <w:iCs/>
      <w:color w:val="4F81BD" w:themeColor="accent1"/>
      <w:spacing w:val="15"/>
      <w:szCs w:val="24"/>
      <w:lang w:val="en-GB" w:eastAsia="en-US"/>
    </w:rPr>
  </w:style>
  <w:style w:type="paragraph" w:styleId="NoSpacing">
    <w:name w:val="No Spacing"/>
    <w:uiPriority w:val="1"/>
    <w:qFormat/>
    <w:rsid w:val="00D852B0"/>
    <w:pPr>
      <w:spacing w:after="0" w:line="240" w:lineRule="auto"/>
    </w:pPr>
    <w:rPr>
      <w:rFonts w:ascii="Times New Roman" w:eastAsiaTheme="minorHAnsi" w:hAnsi="Times New Roman"/>
      <w:sz w:val="24"/>
      <w:szCs w:val="24"/>
      <w:lang w:val="en-GB" w:eastAsia="en-US"/>
    </w:rPr>
  </w:style>
  <w:style w:type="character" w:styleId="SubtleEmphasis">
    <w:name w:val="Subtle Emphasis"/>
    <w:basedOn w:val="DefaultParagraphFont"/>
    <w:uiPriority w:val="19"/>
    <w:qFormat/>
    <w:rsid w:val="00D852B0"/>
    <w:rPr>
      <w:i/>
      <w:iCs/>
      <w:color w:val="808080" w:themeColor="text1" w:themeTint="7F"/>
    </w:rPr>
  </w:style>
  <w:style w:type="character" w:styleId="IntenseEmphasis">
    <w:name w:val="Intense Emphasis"/>
    <w:basedOn w:val="DefaultParagraphFont"/>
    <w:uiPriority w:val="21"/>
    <w:qFormat/>
    <w:rsid w:val="00D852B0"/>
    <w:rPr>
      <w:b/>
      <w:bCs/>
      <w:i/>
      <w:iCs/>
      <w:color w:val="4F81BD" w:themeColor="accent1"/>
    </w:rPr>
  </w:style>
  <w:style w:type="paragraph" w:styleId="Quote">
    <w:name w:val="Quote"/>
    <w:basedOn w:val="Normal"/>
    <w:next w:val="Normal"/>
    <w:link w:val="QuoteChar"/>
    <w:uiPriority w:val="29"/>
    <w:qFormat/>
    <w:rsid w:val="00D852B0"/>
    <w:pPr>
      <w:tabs>
        <w:tab w:val="clear" w:pos="397"/>
        <w:tab w:val="clear" w:pos="794"/>
        <w:tab w:val="clear" w:pos="1191"/>
        <w:tab w:val="clear" w:pos="1588"/>
        <w:tab w:val="clear" w:pos="1985"/>
      </w:tabs>
      <w:spacing w:after="0"/>
      <w:jc w:val="left"/>
    </w:pPr>
    <w:rPr>
      <w:rFonts w:eastAsiaTheme="minorHAnsi" w:cstheme="minorBidi"/>
      <w:i/>
      <w:iCs/>
      <w:color w:val="000000" w:themeColor="text1"/>
      <w:spacing w:val="0"/>
      <w:kern w:val="0"/>
      <w:sz w:val="22"/>
      <w:szCs w:val="24"/>
    </w:rPr>
  </w:style>
  <w:style w:type="character" w:customStyle="1" w:styleId="QuoteChar">
    <w:name w:val="Quote Char"/>
    <w:basedOn w:val="DefaultParagraphFont"/>
    <w:link w:val="Quote"/>
    <w:uiPriority w:val="29"/>
    <w:rsid w:val="00D852B0"/>
    <w:rPr>
      <w:rFonts w:ascii="Arial" w:eastAsiaTheme="minorHAnsi" w:hAnsi="Arial"/>
      <w:i/>
      <w:iCs/>
      <w:color w:val="000000" w:themeColor="text1"/>
      <w:szCs w:val="24"/>
      <w:lang w:val="en-GB" w:eastAsia="en-US"/>
    </w:rPr>
  </w:style>
  <w:style w:type="paragraph" w:styleId="IntenseQuote">
    <w:name w:val="Intense Quote"/>
    <w:basedOn w:val="Normal"/>
    <w:next w:val="Normal"/>
    <w:link w:val="IntenseQuoteChar"/>
    <w:uiPriority w:val="30"/>
    <w:qFormat/>
    <w:rsid w:val="00D852B0"/>
    <w:pPr>
      <w:pBdr>
        <w:bottom w:val="single" w:sz="4" w:space="4" w:color="4F81BD" w:themeColor="accent1"/>
      </w:pBdr>
      <w:tabs>
        <w:tab w:val="clear" w:pos="397"/>
        <w:tab w:val="clear" w:pos="794"/>
        <w:tab w:val="clear" w:pos="1191"/>
        <w:tab w:val="clear" w:pos="1588"/>
        <w:tab w:val="clear" w:pos="1985"/>
      </w:tabs>
      <w:spacing w:before="200" w:after="280"/>
      <w:ind w:left="936" w:right="936"/>
      <w:jc w:val="left"/>
    </w:pPr>
    <w:rPr>
      <w:rFonts w:eastAsiaTheme="minorHAnsi" w:cstheme="minorBidi"/>
      <w:b/>
      <w:bCs/>
      <w:i/>
      <w:iCs/>
      <w:color w:val="4F81BD" w:themeColor="accent1"/>
      <w:spacing w:val="0"/>
      <w:kern w:val="0"/>
      <w:sz w:val="22"/>
      <w:szCs w:val="24"/>
    </w:rPr>
  </w:style>
  <w:style w:type="character" w:customStyle="1" w:styleId="IntenseQuoteChar">
    <w:name w:val="Intense Quote Char"/>
    <w:basedOn w:val="DefaultParagraphFont"/>
    <w:link w:val="IntenseQuote"/>
    <w:uiPriority w:val="30"/>
    <w:rsid w:val="00D852B0"/>
    <w:rPr>
      <w:rFonts w:ascii="Arial" w:eastAsiaTheme="minorHAnsi" w:hAnsi="Arial"/>
      <w:b/>
      <w:bCs/>
      <w:i/>
      <w:iCs/>
      <w:color w:val="4F81BD" w:themeColor="accent1"/>
      <w:szCs w:val="24"/>
      <w:lang w:val="en-GB" w:eastAsia="en-US"/>
    </w:rPr>
  </w:style>
  <w:style w:type="character" w:styleId="SubtleReference">
    <w:name w:val="Subtle Reference"/>
    <w:basedOn w:val="DefaultParagraphFont"/>
    <w:uiPriority w:val="31"/>
    <w:qFormat/>
    <w:rsid w:val="00D852B0"/>
    <w:rPr>
      <w:smallCaps/>
      <w:color w:val="C0504D" w:themeColor="accent2"/>
      <w:u w:val="single"/>
    </w:rPr>
  </w:style>
  <w:style w:type="character" w:styleId="IntenseReference">
    <w:name w:val="Intense Reference"/>
    <w:basedOn w:val="DefaultParagraphFont"/>
    <w:uiPriority w:val="32"/>
    <w:qFormat/>
    <w:rsid w:val="00D852B0"/>
    <w:rPr>
      <w:b/>
      <w:bCs/>
      <w:smallCaps/>
      <w:color w:val="C0504D" w:themeColor="accent2"/>
      <w:spacing w:val="5"/>
      <w:u w:val="single"/>
    </w:rPr>
  </w:style>
  <w:style w:type="character" w:styleId="BookTitle">
    <w:name w:val="Book Title"/>
    <w:basedOn w:val="DefaultParagraphFont"/>
    <w:uiPriority w:val="33"/>
    <w:qFormat/>
    <w:rsid w:val="00D852B0"/>
    <w:rPr>
      <w:b/>
      <w:bCs/>
      <w:smallCaps/>
      <w:spacing w:val="5"/>
    </w:rPr>
  </w:style>
  <w:style w:type="numbering" w:customStyle="1" w:styleId="Style1">
    <w:name w:val="Style1"/>
    <w:rsid w:val="00D852B0"/>
    <w:pPr>
      <w:numPr>
        <w:numId w:val="1"/>
      </w:numPr>
    </w:pPr>
  </w:style>
  <w:style w:type="paragraph" w:styleId="z-TopofForm">
    <w:name w:val="HTML Top of Form"/>
    <w:basedOn w:val="Normal"/>
    <w:next w:val="Normal"/>
    <w:link w:val="z-TopofFormChar"/>
    <w:hidden/>
    <w:uiPriority w:val="99"/>
    <w:unhideWhenUsed/>
    <w:rsid w:val="00D852B0"/>
    <w:pPr>
      <w:pBdr>
        <w:bottom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TopofFormChar">
    <w:name w:val="z-Top of Form Char"/>
    <w:basedOn w:val="DefaultParagraphFont"/>
    <w:link w:val="z-TopofForm"/>
    <w:uiPriority w:val="99"/>
    <w:rsid w:val="00D852B0"/>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D852B0"/>
    <w:pPr>
      <w:pBdr>
        <w:top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BottomofFormChar">
    <w:name w:val="z-Bottom of Form Char"/>
    <w:basedOn w:val="DefaultParagraphFont"/>
    <w:link w:val="z-BottomofForm"/>
    <w:uiPriority w:val="99"/>
    <w:rsid w:val="00D852B0"/>
    <w:rPr>
      <w:rFonts w:ascii="Arial" w:eastAsia="Times New Roman" w:hAnsi="Arial" w:cs="Arial"/>
      <w:vanish/>
      <w:sz w:val="16"/>
      <w:szCs w:val="16"/>
      <w:lang w:val="en-GB" w:eastAsia="en-GB"/>
    </w:rPr>
  </w:style>
  <w:style w:type="character" w:customStyle="1" w:styleId="hg4Char">
    <w:name w:val="hg4 Char"/>
    <w:basedOn w:val="DefaultParagraphFont"/>
    <w:link w:val="hg4"/>
    <w:uiPriority w:val="99"/>
    <w:locked/>
    <w:rsid w:val="00D852B0"/>
    <w:rPr>
      <w:rFonts w:ascii="Arial" w:eastAsia="Times New Roman" w:hAnsi="Arial" w:cs="Times New Roman"/>
      <w:spacing w:val="-2"/>
      <w:sz w:val="20"/>
      <w:szCs w:val="20"/>
      <w:lang w:val="en-GB" w:eastAsia="en-US"/>
    </w:rPr>
  </w:style>
  <w:style w:type="paragraph" w:customStyle="1" w:styleId="hg6">
    <w:name w:val="hg6"/>
    <w:basedOn w:val="Normal"/>
    <w:next w:val="Normal"/>
    <w:uiPriority w:val="99"/>
    <w:rsid w:val="00D852B0"/>
    <w:pPr>
      <w:tabs>
        <w:tab w:val="left" w:pos="2381"/>
      </w:tabs>
      <w:ind w:left="2381" w:hanging="2381"/>
    </w:pPr>
  </w:style>
  <w:style w:type="paragraph" w:customStyle="1" w:styleId="Part">
    <w:name w:val="Part"/>
    <w:basedOn w:val="Hd7"/>
    <w:next w:val="Normal"/>
    <w:uiPriority w:val="99"/>
    <w:rsid w:val="00D852B0"/>
    <w:pPr>
      <w:tabs>
        <w:tab w:val="clear" w:pos="397"/>
        <w:tab w:val="clear" w:pos="851"/>
        <w:tab w:val="clear" w:pos="1531"/>
        <w:tab w:val="clear" w:pos="1985"/>
        <w:tab w:val="clear" w:pos="3119"/>
        <w:tab w:val="clear" w:pos="4253"/>
        <w:tab w:val="clear" w:pos="4820"/>
        <w:tab w:val="clear" w:pos="6237"/>
        <w:tab w:val="left" w:pos="1134"/>
      </w:tabs>
      <w:spacing w:before="120" w:after="0"/>
      <w:jc w:val="left"/>
    </w:pPr>
    <w:rPr>
      <w:rFonts w:ascii="Arial" w:hAnsi="Arial"/>
    </w:rPr>
  </w:style>
  <w:style w:type="paragraph" w:customStyle="1" w:styleId="Rule">
    <w:name w:val="Rule"/>
    <w:basedOn w:val="Hd0"/>
    <w:next w:val="Normal"/>
    <w:uiPriority w:val="99"/>
    <w:rsid w:val="00D852B0"/>
    <w:pPr>
      <w:outlineLvl w:val="0"/>
    </w:pPr>
    <w:rPr>
      <w:rFonts w:ascii="Arial" w:hAnsi="Arial"/>
      <w:b/>
      <w:i/>
      <w:u w:val="none"/>
    </w:rPr>
  </w:style>
  <w:style w:type="paragraph" w:customStyle="1" w:styleId="keep0">
    <w:name w:val="keep"/>
    <w:basedOn w:val="Normal"/>
    <w:next w:val="Normal"/>
    <w:uiPriority w:val="99"/>
    <w:rsid w:val="00D852B0"/>
    <w:pPr>
      <w:keepNext/>
      <w:keepLines/>
    </w:pPr>
  </w:style>
  <w:style w:type="paragraph" w:customStyle="1" w:styleId="HdDir">
    <w:name w:val="HdDir"/>
    <w:basedOn w:val="Hd0"/>
    <w:next w:val="Normal"/>
    <w:uiPriority w:val="99"/>
    <w:rsid w:val="00D852B0"/>
    <w:rPr>
      <w:rFonts w:ascii="Arial" w:hAnsi="Arial"/>
      <w:b/>
      <w:i/>
      <w:u w:val="none"/>
    </w:rPr>
  </w:style>
  <w:style w:type="character" w:customStyle="1" w:styleId="hg3Char">
    <w:name w:val="hg3 Char"/>
    <w:basedOn w:val="DefaultParagraphFont"/>
    <w:link w:val="hg3"/>
    <w:uiPriority w:val="99"/>
    <w:locked/>
    <w:rsid w:val="00D852B0"/>
    <w:rPr>
      <w:rFonts w:ascii="Arial" w:eastAsia="Times New Roman" w:hAnsi="Arial" w:cs="Times New Roman"/>
      <w:spacing w:val="-2"/>
      <w:sz w:val="20"/>
      <w:szCs w:val="20"/>
      <w:lang w:val="en-GB" w:eastAsia="en-US"/>
    </w:rPr>
  </w:style>
  <w:style w:type="character" w:customStyle="1" w:styleId="DirectedChar">
    <w:name w:val="Directed Char"/>
    <w:basedOn w:val="DefaultParagraphFont"/>
    <w:link w:val="Directed"/>
    <w:uiPriority w:val="99"/>
    <w:locked/>
    <w:rsid w:val="00D852B0"/>
    <w:rPr>
      <w:rFonts w:ascii="Arial" w:eastAsia="SimSun" w:hAnsi="Arial" w:cs="Arial"/>
      <w:b/>
      <w:i/>
      <w:color w:val="000000"/>
      <w:spacing w:val="-2"/>
      <w:kern w:val="20"/>
    </w:rPr>
  </w:style>
  <w:style w:type="paragraph" w:customStyle="1" w:styleId="Directed">
    <w:name w:val="Directed"/>
    <w:basedOn w:val="Normal"/>
    <w:next w:val="Normal"/>
    <w:link w:val="DirectedChar"/>
    <w:autoRedefine/>
    <w:uiPriority w:val="99"/>
    <w:rsid w:val="00D852B0"/>
    <w:pPr>
      <w:keepNext/>
      <w:keepLines/>
      <w:widowControl w:val="0"/>
      <w:suppressAutoHyphens/>
      <w:spacing w:before="100" w:after="160"/>
      <w:jc w:val="left"/>
    </w:pPr>
    <w:rPr>
      <w:rFonts w:eastAsia="SimSun" w:cs="Arial"/>
      <w:b/>
      <w:i/>
      <w:sz w:val="22"/>
      <w:szCs w:val="22"/>
      <w:lang w:val="en-US" w:eastAsia="zh-CN"/>
    </w:rPr>
  </w:style>
  <w:style w:type="character" w:customStyle="1" w:styleId="Hd12Char">
    <w:name w:val="Hd12 Char"/>
    <w:basedOn w:val="DefaultParagraphFont"/>
    <w:link w:val="Hd12"/>
    <w:uiPriority w:val="99"/>
    <w:locked/>
    <w:rsid w:val="00D852B0"/>
    <w:rPr>
      <w:rFonts w:ascii="Arial" w:hAnsi="Arial" w:cs="Arial"/>
      <w:b/>
      <w:color w:val="000000"/>
      <w:spacing w:val="-2"/>
      <w:lang w:eastAsia="en-US"/>
    </w:rPr>
  </w:style>
  <w:style w:type="paragraph" w:customStyle="1" w:styleId="Hd12">
    <w:name w:val="Hd12"/>
    <w:basedOn w:val="Normal"/>
    <w:next w:val="Normal"/>
    <w:link w:val="Hd12Char"/>
    <w:autoRedefine/>
    <w:uiPriority w:val="99"/>
    <w:rsid w:val="00D852B0"/>
    <w:pPr>
      <w:keepNext/>
      <w:keepLines/>
      <w:widowControl w:val="0"/>
      <w:pBdr>
        <w:bottom w:val="single" w:sz="8" w:space="3" w:color="00D200"/>
      </w:pBdr>
      <w:tabs>
        <w:tab w:val="clear" w:pos="397"/>
        <w:tab w:val="clear" w:pos="794"/>
        <w:tab w:val="clear" w:pos="1191"/>
        <w:tab w:val="clear" w:pos="1588"/>
        <w:tab w:val="clear" w:pos="1985"/>
        <w:tab w:val="right" w:pos="8789"/>
      </w:tabs>
      <w:suppressAutoHyphens/>
      <w:spacing w:before="300" w:after="360"/>
      <w:jc w:val="left"/>
      <w:outlineLvl w:val="3"/>
    </w:pPr>
    <w:rPr>
      <w:rFonts w:eastAsiaTheme="minorEastAsia" w:cs="Arial"/>
      <w:b/>
      <w:kern w:val="0"/>
      <w:sz w:val="22"/>
      <w:szCs w:val="22"/>
      <w:lang w:val="en-US"/>
    </w:rPr>
  </w:style>
  <w:style w:type="paragraph" w:customStyle="1" w:styleId="Annex0">
    <w:name w:val="Annex"/>
    <w:basedOn w:val="Normal"/>
    <w:next w:val="Normal"/>
    <w:uiPriority w:val="99"/>
    <w:rsid w:val="00D852B0"/>
    <w:pPr>
      <w:keepNext/>
      <w:keepLines/>
      <w:widowControl w:val="0"/>
      <w:tabs>
        <w:tab w:val="clear" w:pos="397"/>
        <w:tab w:val="clear" w:pos="794"/>
        <w:tab w:val="clear" w:pos="1191"/>
        <w:tab w:val="clear" w:pos="1588"/>
        <w:tab w:val="clear" w:pos="1985"/>
        <w:tab w:val="right" w:pos="8789"/>
      </w:tabs>
      <w:spacing w:after="400" w:line="360" w:lineRule="exact"/>
      <w:jc w:val="left"/>
      <w:outlineLvl w:val="1"/>
    </w:pPr>
    <w:rPr>
      <w:rFonts w:ascii="AGaramond" w:hAnsi="AGaramond"/>
      <w:b/>
      <w:spacing w:val="0"/>
      <w:kern w:val="32"/>
      <w:sz w:val="32"/>
    </w:rPr>
  </w:style>
  <w:style w:type="character" w:customStyle="1" w:styleId="ColorfulGrid-Accent1Char">
    <w:name w:val="Colorful Grid - Accent 1 Char"/>
    <w:link w:val="ColorfulGrid-Accent1"/>
    <w:uiPriority w:val="99"/>
    <w:locked/>
    <w:rsid w:val="00D852B0"/>
    <w:rPr>
      <w:i/>
      <w:color w:val="000000"/>
    </w:rPr>
  </w:style>
  <w:style w:type="character" w:customStyle="1" w:styleId="LightShading-Accent2Char">
    <w:name w:val="Light Shading - Accent 2 Char"/>
    <w:link w:val="LightShading-Accent2"/>
    <w:uiPriority w:val="99"/>
    <w:locked/>
    <w:rsid w:val="00D852B0"/>
    <w:rPr>
      <w:b/>
      <w:i/>
      <w:color w:val="4F81BD"/>
    </w:rPr>
  </w:style>
  <w:style w:type="table" w:styleId="ColorfulGrid-Accent1">
    <w:name w:val="Colorful Grid Accent 1"/>
    <w:basedOn w:val="TableNormal"/>
    <w:link w:val="ColorfulGrid-Accent1Char"/>
    <w:uiPriority w:val="99"/>
    <w:rsid w:val="00D852B0"/>
    <w:pPr>
      <w:spacing w:after="0" w:line="240" w:lineRule="auto"/>
    </w:pPr>
    <w:rPr>
      <w:i/>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99"/>
    <w:rsid w:val="00D852B0"/>
    <w:pPr>
      <w:spacing w:after="0" w:line="240" w:lineRule="auto"/>
    </w:pPr>
    <w:rPr>
      <w:b/>
      <w:i/>
      <w:color w:val="4F81BD"/>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ortal-subtitle">
    <w:name w:val="portal-subtitle"/>
    <w:basedOn w:val="Normal"/>
    <w:rsid w:val="00D852B0"/>
    <w:pPr>
      <w:tabs>
        <w:tab w:val="clear" w:pos="397"/>
        <w:tab w:val="clear" w:pos="794"/>
        <w:tab w:val="clear" w:pos="1191"/>
        <w:tab w:val="clear" w:pos="1588"/>
        <w:tab w:val="clear" w:pos="1985"/>
      </w:tabs>
      <w:spacing w:after="91"/>
      <w:jc w:val="left"/>
    </w:pPr>
    <w:rPr>
      <w:rFonts w:ascii="Times New Roman" w:hAnsi="Times New Roman"/>
      <w:color w:val="555555"/>
      <w:spacing w:val="0"/>
      <w:kern w:val="0"/>
      <w:sz w:val="24"/>
      <w:szCs w:val="24"/>
      <w:lang w:eastAsia="en-GB"/>
    </w:rPr>
  </w:style>
  <w:style w:type="character" w:customStyle="1" w:styleId="rwrro3">
    <w:name w:val="rwrro3"/>
    <w:rsid w:val="00D852B0"/>
    <w:rPr>
      <w:strike w:val="0"/>
      <w:dstrike w:val="0"/>
      <w:color w:val="000000"/>
      <w:u w:val="none"/>
      <w:effect w:val="none"/>
    </w:rPr>
  </w:style>
  <w:style w:type="paragraph" w:styleId="TOCHeading">
    <w:name w:val="TOC Heading"/>
    <w:basedOn w:val="Heading1"/>
    <w:next w:val="Normal"/>
    <w:uiPriority w:val="39"/>
    <w:semiHidden/>
    <w:unhideWhenUsed/>
    <w:qFormat/>
    <w:rsid w:val="00D852B0"/>
    <w:pPr>
      <w:widowControl/>
      <w:tabs>
        <w:tab w:val="clear" w:pos="397"/>
        <w:tab w:val="clear" w:pos="794"/>
        <w:tab w:val="clear" w:pos="1191"/>
        <w:tab w:val="clear" w:pos="1588"/>
        <w:tab w:val="clear" w:pos="1985"/>
        <w:tab w:val="clear" w:pos="4818"/>
      </w:tabs>
      <w:suppressAutoHyphens w:val="0"/>
      <w:spacing w:before="240" w:after="60"/>
      <w:jc w:val="left"/>
      <w:outlineLvl w:val="9"/>
    </w:pPr>
    <w:rPr>
      <w:rFonts w:ascii="Cambria" w:eastAsia="SimSun" w:hAnsi="Cambria"/>
      <w:b/>
      <w:bCs/>
      <w:i w:val="0"/>
      <w:snapToGrid/>
      <w:color w:val="auto"/>
      <w:spacing w:val="0"/>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106">
      <w:bodyDiv w:val="1"/>
      <w:marLeft w:val="0"/>
      <w:marRight w:val="0"/>
      <w:marTop w:val="0"/>
      <w:marBottom w:val="0"/>
      <w:divBdr>
        <w:top w:val="none" w:sz="0" w:space="0" w:color="auto"/>
        <w:left w:val="none" w:sz="0" w:space="0" w:color="auto"/>
        <w:bottom w:val="none" w:sz="0" w:space="0" w:color="auto"/>
        <w:right w:val="none" w:sz="0" w:space="0" w:color="auto"/>
      </w:divBdr>
    </w:div>
    <w:div w:id="323777857">
      <w:bodyDiv w:val="1"/>
      <w:marLeft w:val="0"/>
      <w:marRight w:val="0"/>
      <w:marTop w:val="0"/>
      <w:marBottom w:val="0"/>
      <w:divBdr>
        <w:top w:val="none" w:sz="0" w:space="0" w:color="auto"/>
        <w:left w:val="none" w:sz="0" w:space="0" w:color="auto"/>
        <w:bottom w:val="none" w:sz="0" w:space="0" w:color="auto"/>
        <w:right w:val="none" w:sz="0" w:space="0" w:color="auto"/>
      </w:divBdr>
      <w:divsChild>
        <w:div w:id="665863848">
          <w:marLeft w:val="0"/>
          <w:marRight w:val="0"/>
          <w:marTop w:val="0"/>
          <w:marBottom w:val="0"/>
          <w:divBdr>
            <w:top w:val="none" w:sz="0" w:space="0" w:color="auto"/>
            <w:left w:val="none" w:sz="0" w:space="0" w:color="auto"/>
            <w:bottom w:val="none" w:sz="0" w:space="0" w:color="auto"/>
            <w:right w:val="none" w:sz="0" w:space="0" w:color="auto"/>
          </w:divBdr>
          <w:divsChild>
            <w:div w:id="1775133717">
              <w:marLeft w:val="0"/>
              <w:marRight w:val="0"/>
              <w:marTop w:val="0"/>
              <w:marBottom w:val="0"/>
              <w:divBdr>
                <w:top w:val="none" w:sz="0" w:space="0" w:color="auto"/>
                <w:left w:val="none" w:sz="0" w:space="0" w:color="auto"/>
                <w:bottom w:val="none" w:sz="0" w:space="0" w:color="auto"/>
                <w:right w:val="none" w:sz="0" w:space="0" w:color="auto"/>
              </w:divBdr>
              <w:divsChild>
                <w:div w:id="3926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563">
          <w:marLeft w:val="0"/>
          <w:marRight w:val="0"/>
          <w:marTop w:val="0"/>
          <w:marBottom w:val="0"/>
          <w:divBdr>
            <w:top w:val="none" w:sz="0" w:space="0" w:color="auto"/>
            <w:left w:val="none" w:sz="0" w:space="0" w:color="auto"/>
            <w:bottom w:val="none" w:sz="0" w:space="0" w:color="auto"/>
            <w:right w:val="none" w:sz="0" w:space="0" w:color="auto"/>
          </w:divBdr>
          <w:divsChild>
            <w:div w:id="1622689913">
              <w:marLeft w:val="0"/>
              <w:marRight w:val="0"/>
              <w:marTop w:val="0"/>
              <w:marBottom w:val="0"/>
              <w:divBdr>
                <w:top w:val="none" w:sz="0" w:space="0" w:color="auto"/>
                <w:left w:val="none" w:sz="0" w:space="0" w:color="auto"/>
                <w:bottom w:val="none" w:sz="0" w:space="0" w:color="auto"/>
                <w:right w:val="none" w:sz="0" w:space="0" w:color="auto"/>
              </w:divBdr>
              <w:divsChild>
                <w:div w:id="875049071">
                  <w:marLeft w:val="0"/>
                  <w:marRight w:val="0"/>
                  <w:marTop w:val="0"/>
                  <w:marBottom w:val="0"/>
                  <w:divBdr>
                    <w:top w:val="none" w:sz="0" w:space="0" w:color="auto"/>
                    <w:left w:val="none" w:sz="0" w:space="0" w:color="auto"/>
                    <w:bottom w:val="none" w:sz="0" w:space="0" w:color="auto"/>
                    <w:right w:val="none" w:sz="0" w:space="0" w:color="auto"/>
                  </w:divBdr>
                </w:div>
                <w:div w:id="433550836">
                  <w:marLeft w:val="0"/>
                  <w:marRight w:val="0"/>
                  <w:marTop w:val="0"/>
                  <w:marBottom w:val="0"/>
                  <w:divBdr>
                    <w:top w:val="none" w:sz="0" w:space="0" w:color="auto"/>
                    <w:left w:val="none" w:sz="0" w:space="0" w:color="auto"/>
                    <w:bottom w:val="none" w:sz="0" w:space="0" w:color="auto"/>
                    <w:right w:val="none" w:sz="0" w:space="0" w:color="auto"/>
                  </w:divBdr>
                </w:div>
                <w:div w:id="1196845283">
                  <w:marLeft w:val="0"/>
                  <w:marRight w:val="0"/>
                  <w:marTop w:val="0"/>
                  <w:marBottom w:val="0"/>
                  <w:divBdr>
                    <w:top w:val="none" w:sz="0" w:space="0" w:color="auto"/>
                    <w:left w:val="none" w:sz="0" w:space="0" w:color="auto"/>
                    <w:bottom w:val="none" w:sz="0" w:space="0" w:color="auto"/>
                    <w:right w:val="none" w:sz="0" w:space="0" w:color="auto"/>
                  </w:divBdr>
                </w:div>
                <w:div w:id="1690135897">
                  <w:marLeft w:val="0"/>
                  <w:marRight w:val="0"/>
                  <w:marTop w:val="0"/>
                  <w:marBottom w:val="0"/>
                  <w:divBdr>
                    <w:top w:val="none" w:sz="0" w:space="0" w:color="auto"/>
                    <w:left w:val="none" w:sz="0" w:space="0" w:color="auto"/>
                    <w:bottom w:val="none" w:sz="0" w:space="0" w:color="auto"/>
                    <w:right w:val="none" w:sz="0" w:space="0" w:color="auto"/>
                  </w:divBdr>
                </w:div>
                <w:div w:id="629356825">
                  <w:marLeft w:val="0"/>
                  <w:marRight w:val="0"/>
                  <w:marTop w:val="0"/>
                  <w:marBottom w:val="0"/>
                  <w:divBdr>
                    <w:top w:val="none" w:sz="0" w:space="0" w:color="auto"/>
                    <w:left w:val="none" w:sz="0" w:space="0" w:color="auto"/>
                    <w:bottom w:val="none" w:sz="0" w:space="0" w:color="auto"/>
                    <w:right w:val="none" w:sz="0" w:space="0" w:color="auto"/>
                  </w:divBdr>
                </w:div>
                <w:div w:id="51123196">
                  <w:marLeft w:val="0"/>
                  <w:marRight w:val="0"/>
                  <w:marTop w:val="0"/>
                  <w:marBottom w:val="0"/>
                  <w:divBdr>
                    <w:top w:val="none" w:sz="0" w:space="0" w:color="auto"/>
                    <w:left w:val="none" w:sz="0" w:space="0" w:color="auto"/>
                    <w:bottom w:val="none" w:sz="0" w:space="0" w:color="auto"/>
                    <w:right w:val="none" w:sz="0" w:space="0" w:color="auto"/>
                  </w:divBdr>
                </w:div>
                <w:div w:id="682899675">
                  <w:marLeft w:val="0"/>
                  <w:marRight w:val="0"/>
                  <w:marTop w:val="0"/>
                  <w:marBottom w:val="0"/>
                  <w:divBdr>
                    <w:top w:val="none" w:sz="0" w:space="0" w:color="auto"/>
                    <w:left w:val="none" w:sz="0" w:space="0" w:color="auto"/>
                    <w:bottom w:val="none" w:sz="0" w:space="0" w:color="auto"/>
                    <w:right w:val="none" w:sz="0" w:space="0" w:color="auto"/>
                  </w:divBdr>
                </w:div>
                <w:div w:id="981618853">
                  <w:marLeft w:val="0"/>
                  <w:marRight w:val="0"/>
                  <w:marTop w:val="0"/>
                  <w:marBottom w:val="0"/>
                  <w:divBdr>
                    <w:top w:val="none" w:sz="0" w:space="0" w:color="auto"/>
                    <w:left w:val="none" w:sz="0" w:space="0" w:color="auto"/>
                    <w:bottom w:val="none" w:sz="0" w:space="0" w:color="auto"/>
                    <w:right w:val="none" w:sz="0" w:space="0" w:color="auto"/>
                  </w:divBdr>
                </w:div>
                <w:div w:id="1836263005">
                  <w:marLeft w:val="0"/>
                  <w:marRight w:val="0"/>
                  <w:marTop w:val="0"/>
                  <w:marBottom w:val="0"/>
                  <w:divBdr>
                    <w:top w:val="none" w:sz="0" w:space="0" w:color="auto"/>
                    <w:left w:val="none" w:sz="0" w:space="0" w:color="auto"/>
                    <w:bottom w:val="none" w:sz="0" w:space="0" w:color="auto"/>
                    <w:right w:val="none" w:sz="0" w:space="0" w:color="auto"/>
                  </w:divBdr>
                </w:div>
                <w:div w:id="1573659147">
                  <w:marLeft w:val="0"/>
                  <w:marRight w:val="0"/>
                  <w:marTop w:val="0"/>
                  <w:marBottom w:val="0"/>
                  <w:divBdr>
                    <w:top w:val="none" w:sz="0" w:space="0" w:color="auto"/>
                    <w:left w:val="none" w:sz="0" w:space="0" w:color="auto"/>
                    <w:bottom w:val="none" w:sz="0" w:space="0" w:color="auto"/>
                    <w:right w:val="none" w:sz="0" w:space="0" w:color="auto"/>
                  </w:divBdr>
                </w:div>
                <w:div w:id="533885151">
                  <w:marLeft w:val="0"/>
                  <w:marRight w:val="0"/>
                  <w:marTop w:val="0"/>
                  <w:marBottom w:val="0"/>
                  <w:divBdr>
                    <w:top w:val="none" w:sz="0" w:space="0" w:color="auto"/>
                    <w:left w:val="none" w:sz="0" w:space="0" w:color="auto"/>
                    <w:bottom w:val="none" w:sz="0" w:space="0" w:color="auto"/>
                    <w:right w:val="none" w:sz="0" w:space="0" w:color="auto"/>
                  </w:divBdr>
                </w:div>
                <w:div w:id="1230648847">
                  <w:marLeft w:val="0"/>
                  <w:marRight w:val="0"/>
                  <w:marTop w:val="0"/>
                  <w:marBottom w:val="0"/>
                  <w:divBdr>
                    <w:top w:val="none" w:sz="0" w:space="0" w:color="auto"/>
                    <w:left w:val="none" w:sz="0" w:space="0" w:color="auto"/>
                    <w:bottom w:val="none" w:sz="0" w:space="0" w:color="auto"/>
                    <w:right w:val="none" w:sz="0" w:space="0" w:color="auto"/>
                  </w:divBdr>
                </w:div>
                <w:div w:id="1705908526">
                  <w:marLeft w:val="0"/>
                  <w:marRight w:val="0"/>
                  <w:marTop w:val="0"/>
                  <w:marBottom w:val="0"/>
                  <w:divBdr>
                    <w:top w:val="none" w:sz="0" w:space="0" w:color="auto"/>
                    <w:left w:val="none" w:sz="0" w:space="0" w:color="auto"/>
                    <w:bottom w:val="none" w:sz="0" w:space="0" w:color="auto"/>
                    <w:right w:val="none" w:sz="0" w:space="0" w:color="auto"/>
                  </w:divBdr>
                </w:div>
                <w:div w:id="3338443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 w:id="1136754295">
                  <w:marLeft w:val="0"/>
                  <w:marRight w:val="0"/>
                  <w:marTop w:val="0"/>
                  <w:marBottom w:val="0"/>
                  <w:divBdr>
                    <w:top w:val="none" w:sz="0" w:space="0" w:color="auto"/>
                    <w:left w:val="none" w:sz="0" w:space="0" w:color="auto"/>
                    <w:bottom w:val="none" w:sz="0" w:space="0" w:color="auto"/>
                    <w:right w:val="none" w:sz="0" w:space="0" w:color="auto"/>
                  </w:divBdr>
                </w:div>
                <w:div w:id="986471350">
                  <w:marLeft w:val="0"/>
                  <w:marRight w:val="0"/>
                  <w:marTop w:val="0"/>
                  <w:marBottom w:val="0"/>
                  <w:divBdr>
                    <w:top w:val="none" w:sz="0" w:space="0" w:color="auto"/>
                    <w:left w:val="none" w:sz="0" w:space="0" w:color="auto"/>
                    <w:bottom w:val="none" w:sz="0" w:space="0" w:color="auto"/>
                    <w:right w:val="none" w:sz="0" w:space="0" w:color="auto"/>
                  </w:divBdr>
                </w:div>
                <w:div w:id="1771192851">
                  <w:marLeft w:val="0"/>
                  <w:marRight w:val="0"/>
                  <w:marTop w:val="0"/>
                  <w:marBottom w:val="0"/>
                  <w:divBdr>
                    <w:top w:val="none" w:sz="0" w:space="0" w:color="auto"/>
                    <w:left w:val="none" w:sz="0" w:space="0" w:color="auto"/>
                    <w:bottom w:val="none" w:sz="0" w:space="0" w:color="auto"/>
                    <w:right w:val="none" w:sz="0" w:space="0" w:color="auto"/>
                  </w:divBdr>
                </w:div>
                <w:div w:id="1979794357">
                  <w:marLeft w:val="0"/>
                  <w:marRight w:val="0"/>
                  <w:marTop w:val="0"/>
                  <w:marBottom w:val="0"/>
                  <w:divBdr>
                    <w:top w:val="none" w:sz="0" w:space="0" w:color="auto"/>
                    <w:left w:val="none" w:sz="0" w:space="0" w:color="auto"/>
                    <w:bottom w:val="none" w:sz="0" w:space="0" w:color="auto"/>
                    <w:right w:val="none" w:sz="0" w:space="0" w:color="auto"/>
                  </w:divBdr>
                </w:div>
                <w:div w:id="510219058">
                  <w:marLeft w:val="0"/>
                  <w:marRight w:val="0"/>
                  <w:marTop w:val="0"/>
                  <w:marBottom w:val="0"/>
                  <w:divBdr>
                    <w:top w:val="none" w:sz="0" w:space="0" w:color="auto"/>
                    <w:left w:val="none" w:sz="0" w:space="0" w:color="auto"/>
                    <w:bottom w:val="none" w:sz="0" w:space="0" w:color="auto"/>
                    <w:right w:val="none" w:sz="0" w:space="0" w:color="auto"/>
                  </w:divBdr>
                </w:div>
                <w:div w:id="1132819669">
                  <w:marLeft w:val="0"/>
                  <w:marRight w:val="0"/>
                  <w:marTop w:val="0"/>
                  <w:marBottom w:val="0"/>
                  <w:divBdr>
                    <w:top w:val="none" w:sz="0" w:space="0" w:color="auto"/>
                    <w:left w:val="none" w:sz="0" w:space="0" w:color="auto"/>
                    <w:bottom w:val="none" w:sz="0" w:space="0" w:color="auto"/>
                    <w:right w:val="none" w:sz="0" w:space="0" w:color="auto"/>
                  </w:divBdr>
                </w:div>
                <w:div w:id="1033651888">
                  <w:marLeft w:val="0"/>
                  <w:marRight w:val="0"/>
                  <w:marTop w:val="0"/>
                  <w:marBottom w:val="0"/>
                  <w:divBdr>
                    <w:top w:val="none" w:sz="0" w:space="0" w:color="auto"/>
                    <w:left w:val="none" w:sz="0" w:space="0" w:color="auto"/>
                    <w:bottom w:val="none" w:sz="0" w:space="0" w:color="auto"/>
                    <w:right w:val="none" w:sz="0" w:space="0" w:color="auto"/>
                  </w:divBdr>
                </w:div>
                <w:div w:id="1888830778">
                  <w:marLeft w:val="0"/>
                  <w:marRight w:val="0"/>
                  <w:marTop w:val="0"/>
                  <w:marBottom w:val="0"/>
                  <w:divBdr>
                    <w:top w:val="none" w:sz="0" w:space="0" w:color="auto"/>
                    <w:left w:val="none" w:sz="0" w:space="0" w:color="auto"/>
                    <w:bottom w:val="none" w:sz="0" w:space="0" w:color="auto"/>
                    <w:right w:val="none" w:sz="0" w:space="0" w:color="auto"/>
                  </w:divBdr>
                </w:div>
                <w:div w:id="1846169668">
                  <w:marLeft w:val="0"/>
                  <w:marRight w:val="0"/>
                  <w:marTop w:val="0"/>
                  <w:marBottom w:val="0"/>
                  <w:divBdr>
                    <w:top w:val="none" w:sz="0" w:space="0" w:color="auto"/>
                    <w:left w:val="none" w:sz="0" w:space="0" w:color="auto"/>
                    <w:bottom w:val="none" w:sz="0" w:space="0" w:color="auto"/>
                    <w:right w:val="none" w:sz="0" w:space="0" w:color="auto"/>
                  </w:divBdr>
                </w:div>
                <w:div w:id="1517839917">
                  <w:marLeft w:val="0"/>
                  <w:marRight w:val="0"/>
                  <w:marTop w:val="0"/>
                  <w:marBottom w:val="0"/>
                  <w:divBdr>
                    <w:top w:val="none" w:sz="0" w:space="0" w:color="auto"/>
                    <w:left w:val="none" w:sz="0" w:space="0" w:color="auto"/>
                    <w:bottom w:val="none" w:sz="0" w:space="0" w:color="auto"/>
                    <w:right w:val="none" w:sz="0" w:space="0" w:color="auto"/>
                  </w:divBdr>
                </w:div>
                <w:div w:id="1983536086">
                  <w:marLeft w:val="0"/>
                  <w:marRight w:val="0"/>
                  <w:marTop w:val="0"/>
                  <w:marBottom w:val="0"/>
                  <w:divBdr>
                    <w:top w:val="none" w:sz="0" w:space="0" w:color="auto"/>
                    <w:left w:val="none" w:sz="0" w:space="0" w:color="auto"/>
                    <w:bottom w:val="none" w:sz="0" w:space="0" w:color="auto"/>
                    <w:right w:val="none" w:sz="0" w:space="0" w:color="auto"/>
                  </w:divBdr>
                </w:div>
                <w:div w:id="1323578441">
                  <w:marLeft w:val="0"/>
                  <w:marRight w:val="0"/>
                  <w:marTop w:val="0"/>
                  <w:marBottom w:val="0"/>
                  <w:divBdr>
                    <w:top w:val="none" w:sz="0" w:space="0" w:color="auto"/>
                    <w:left w:val="none" w:sz="0" w:space="0" w:color="auto"/>
                    <w:bottom w:val="none" w:sz="0" w:space="0" w:color="auto"/>
                    <w:right w:val="none" w:sz="0" w:space="0" w:color="auto"/>
                  </w:divBdr>
                </w:div>
                <w:div w:id="1790510028">
                  <w:marLeft w:val="0"/>
                  <w:marRight w:val="0"/>
                  <w:marTop w:val="0"/>
                  <w:marBottom w:val="0"/>
                  <w:divBdr>
                    <w:top w:val="none" w:sz="0" w:space="0" w:color="auto"/>
                    <w:left w:val="none" w:sz="0" w:space="0" w:color="auto"/>
                    <w:bottom w:val="none" w:sz="0" w:space="0" w:color="auto"/>
                    <w:right w:val="none" w:sz="0" w:space="0" w:color="auto"/>
                  </w:divBdr>
                </w:div>
                <w:div w:id="1159077899">
                  <w:marLeft w:val="0"/>
                  <w:marRight w:val="0"/>
                  <w:marTop w:val="0"/>
                  <w:marBottom w:val="0"/>
                  <w:divBdr>
                    <w:top w:val="none" w:sz="0" w:space="0" w:color="auto"/>
                    <w:left w:val="none" w:sz="0" w:space="0" w:color="auto"/>
                    <w:bottom w:val="none" w:sz="0" w:space="0" w:color="auto"/>
                    <w:right w:val="none" w:sz="0" w:space="0" w:color="auto"/>
                  </w:divBdr>
                </w:div>
                <w:div w:id="1629626870">
                  <w:marLeft w:val="0"/>
                  <w:marRight w:val="0"/>
                  <w:marTop w:val="0"/>
                  <w:marBottom w:val="0"/>
                  <w:divBdr>
                    <w:top w:val="none" w:sz="0" w:space="0" w:color="auto"/>
                    <w:left w:val="none" w:sz="0" w:space="0" w:color="auto"/>
                    <w:bottom w:val="none" w:sz="0" w:space="0" w:color="auto"/>
                    <w:right w:val="none" w:sz="0" w:space="0" w:color="auto"/>
                  </w:divBdr>
                </w:div>
                <w:div w:id="1591044080">
                  <w:marLeft w:val="0"/>
                  <w:marRight w:val="0"/>
                  <w:marTop w:val="0"/>
                  <w:marBottom w:val="0"/>
                  <w:divBdr>
                    <w:top w:val="none" w:sz="0" w:space="0" w:color="auto"/>
                    <w:left w:val="none" w:sz="0" w:space="0" w:color="auto"/>
                    <w:bottom w:val="none" w:sz="0" w:space="0" w:color="auto"/>
                    <w:right w:val="none" w:sz="0" w:space="0" w:color="auto"/>
                  </w:divBdr>
                </w:div>
                <w:div w:id="204949572">
                  <w:marLeft w:val="0"/>
                  <w:marRight w:val="0"/>
                  <w:marTop w:val="0"/>
                  <w:marBottom w:val="0"/>
                  <w:divBdr>
                    <w:top w:val="none" w:sz="0" w:space="0" w:color="auto"/>
                    <w:left w:val="none" w:sz="0" w:space="0" w:color="auto"/>
                    <w:bottom w:val="none" w:sz="0" w:space="0" w:color="auto"/>
                    <w:right w:val="none" w:sz="0" w:space="0" w:color="auto"/>
                  </w:divBdr>
                </w:div>
                <w:div w:id="1801339548">
                  <w:marLeft w:val="0"/>
                  <w:marRight w:val="0"/>
                  <w:marTop w:val="0"/>
                  <w:marBottom w:val="0"/>
                  <w:divBdr>
                    <w:top w:val="none" w:sz="0" w:space="0" w:color="auto"/>
                    <w:left w:val="none" w:sz="0" w:space="0" w:color="auto"/>
                    <w:bottom w:val="none" w:sz="0" w:space="0" w:color="auto"/>
                    <w:right w:val="none" w:sz="0" w:space="0" w:color="auto"/>
                  </w:divBdr>
                </w:div>
                <w:div w:id="24992101">
                  <w:marLeft w:val="0"/>
                  <w:marRight w:val="0"/>
                  <w:marTop w:val="0"/>
                  <w:marBottom w:val="0"/>
                  <w:divBdr>
                    <w:top w:val="none" w:sz="0" w:space="0" w:color="auto"/>
                    <w:left w:val="none" w:sz="0" w:space="0" w:color="auto"/>
                    <w:bottom w:val="none" w:sz="0" w:space="0" w:color="auto"/>
                    <w:right w:val="none" w:sz="0" w:space="0" w:color="auto"/>
                  </w:divBdr>
                </w:div>
                <w:div w:id="448474955">
                  <w:marLeft w:val="0"/>
                  <w:marRight w:val="0"/>
                  <w:marTop w:val="0"/>
                  <w:marBottom w:val="0"/>
                  <w:divBdr>
                    <w:top w:val="none" w:sz="0" w:space="0" w:color="auto"/>
                    <w:left w:val="none" w:sz="0" w:space="0" w:color="auto"/>
                    <w:bottom w:val="none" w:sz="0" w:space="0" w:color="auto"/>
                    <w:right w:val="none" w:sz="0" w:space="0" w:color="auto"/>
                  </w:divBdr>
                </w:div>
                <w:div w:id="1461343333">
                  <w:marLeft w:val="0"/>
                  <w:marRight w:val="0"/>
                  <w:marTop w:val="0"/>
                  <w:marBottom w:val="0"/>
                  <w:divBdr>
                    <w:top w:val="none" w:sz="0" w:space="0" w:color="auto"/>
                    <w:left w:val="none" w:sz="0" w:space="0" w:color="auto"/>
                    <w:bottom w:val="none" w:sz="0" w:space="0" w:color="auto"/>
                    <w:right w:val="none" w:sz="0" w:space="0" w:color="auto"/>
                  </w:divBdr>
                </w:div>
                <w:div w:id="1311251933">
                  <w:marLeft w:val="0"/>
                  <w:marRight w:val="0"/>
                  <w:marTop w:val="0"/>
                  <w:marBottom w:val="0"/>
                  <w:divBdr>
                    <w:top w:val="none" w:sz="0" w:space="0" w:color="auto"/>
                    <w:left w:val="none" w:sz="0" w:space="0" w:color="auto"/>
                    <w:bottom w:val="none" w:sz="0" w:space="0" w:color="auto"/>
                    <w:right w:val="none" w:sz="0" w:space="0" w:color="auto"/>
                  </w:divBdr>
                </w:div>
                <w:div w:id="1075932773">
                  <w:marLeft w:val="0"/>
                  <w:marRight w:val="0"/>
                  <w:marTop w:val="0"/>
                  <w:marBottom w:val="0"/>
                  <w:divBdr>
                    <w:top w:val="none" w:sz="0" w:space="0" w:color="auto"/>
                    <w:left w:val="none" w:sz="0" w:space="0" w:color="auto"/>
                    <w:bottom w:val="none" w:sz="0" w:space="0" w:color="auto"/>
                    <w:right w:val="none" w:sz="0" w:space="0" w:color="auto"/>
                  </w:divBdr>
                </w:div>
                <w:div w:id="1302148345">
                  <w:marLeft w:val="0"/>
                  <w:marRight w:val="0"/>
                  <w:marTop w:val="0"/>
                  <w:marBottom w:val="0"/>
                  <w:divBdr>
                    <w:top w:val="none" w:sz="0" w:space="0" w:color="auto"/>
                    <w:left w:val="none" w:sz="0" w:space="0" w:color="auto"/>
                    <w:bottom w:val="none" w:sz="0" w:space="0" w:color="auto"/>
                    <w:right w:val="none" w:sz="0" w:space="0" w:color="auto"/>
                  </w:divBdr>
                </w:div>
                <w:div w:id="1530949103">
                  <w:marLeft w:val="0"/>
                  <w:marRight w:val="0"/>
                  <w:marTop w:val="0"/>
                  <w:marBottom w:val="0"/>
                  <w:divBdr>
                    <w:top w:val="none" w:sz="0" w:space="0" w:color="auto"/>
                    <w:left w:val="none" w:sz="0" w:space="0" w:color="auto"/>
                    <w:bottom w:val="none" w:sz="0" w:space="0" w:color="auto"/>
                    <w:right w:val="none" w:sz="0" w:space="0" w:color="auto"/>
                  </w:divBdr>
                </w:div>
                <w:div w:id="170528296">
                  <w:marLeft w:val="0"/>
                  <w:marRight w:val="0"/>
                  <w:marTop w:val="0"/>
                  <w:marBottom w:val="0"/>
                  <w:divBdr>
                    <w:top w:val="none" w:sz="0" w:space="0" w:color="auto"/>
                    <w:left w:val="none" w:sz="0" w:space="0" w:color="auto"/>
                    <w:bottom w:val="none" w:sz="0" w:space="0" w:color="auto"/>
                    <w:right w:val="none" w:sz="0" w:space="0" w:color="auto"/>
                  </w:divBdr>
                </w:div>
                <w:div w:id="783573241">
                  <w:marLeft w:val="0"/>
                  <w:marRight w:val="0"/>
                  <w:marTop w:val="0"/>
                  <w:marBottom w:val="0"/>
                  <w:divBdr>
                    <w:top w:val="none" w:sz="0" w:space="0" w:color="auto"/>
                    <w:left w:val="none" w:sz="0" w:space="0" w:color="auto"/>
                    <w:bottom w:val="none" w:sz="0" w:space="0" w:color="auto"/>
                    <w:right w:val="none" w:sz="0" w:space="0" w:color="auto"/>
                  </w:divBdr>
                </w:div>
                <w:div w:id="1474712708">
                  <w:marLeft w:val="0"/>
                  <w:marRight w:val="0"/>
                  <w:marTop w:val="0"/>
                  <w:marBottom w:val="0"/>
                  <w:divBdr>
                    <w:top w:val="none" w:sz="0" w:space="0" w:color="auto"/>
                    <w:left w:val="none" w:sz="0" w:space="0" w:color="auto"/>
                    <w:bottom w:val="none" w:sz="0" w:space="0" w:color="auto"/>
                    <w:right w:val="none" w:sz="0" w:space="0" w:color="auto"/>
                  </w:divBdr>
                </w:div>
                <w:div w:id="1811820710">
                  <w:marLeft w:val="0"/>
                  <w:marRight w:val="0"/>
                  <w:marTop w:val="0"/>
                  <w:marBottom w:val="0"/>
                  <w:divBdr>
                    <w:top w:val="none" w:sz="0" w:space="0" w:color="auto"/>
                    <w:left w:val="none" w:sz="0" w:space="0" w:color="auto"/>
                    <w:bottom w:val="none" w:sz="0" w:space="0" w:color="auto"/>
                    <w:right w:val="none" w:sz="0" w:space="0" w:color="auto"/>
                  </w:divBdr>
                </w:div>
                <w:div w:id="1587154047">
                  <w:marLeft w:val="0"/>
                  <w:marRight w:val="0"/>
                  <w:marTop w:val="0"/>
                  <w:marBottom w:val="0"/>
                  <w:divBdr>
                    <w:top w:val="none" w:sz="0" w:space="0" w:color="auto"/>
                    <w:left w:val="none" w:sz="0" w:space="0" w:color="auto"/>
                    <w:bottom w:val="none" w:sz="0" w:space="0" w:color="auto"/>
                    <w:right w:val="none" w:sz="0" w:space="0" w:color="auto"/>
                  </w:divBdr>
                </w:div>
                <w:div w:id="2127699681">
                  <w:marLeft w:val="0"/>
                  <w:marRight w:val="0"/>
                  <w:marTop w:val="0"/>
                  <w:marBottom w:val="0"/>
                  <w:divBdr>
                    <w:top w:val="none" w:sz="0" w:space="0" w:color="auto"/>
                    <w:left w:val="none" w:sz="0" w:space="0" w:color="auto"/>
                    <w:bottom w:val="none" w:sz="0" w:space="0" w:color="auto"/>
                    <w:right w:val="none" w:sz="0" w:space="0" w:color="auto"/>
                  </w:divBdr>
                </w:div>
                <w:div w:id="938416885">
                  <w:marLeft w:val="0"/>
                  <w:marRight w:val="0"/>
                  <w:marTop w:val="0"/>
                  <w:marBottom w:val="0"/>
                  <w:divBdr>
                    <w:top w:val="none" w:sz="0" w:space="0" w:color="auto"/>
                    <w:left w:val="none" w:sz="0" w:space="0" w:color="auto"/>
                    <w:bottom w:val="none" w:sz="0" w:space="0" w:color="auto"/>
                    <w:right w:val="none" w:sz="0" w:space="0" w:color="auto"/>
                  </w:divBdr>
                </w:div>
                <w:div w:id="667249376">
                  <w:marLeft w:val="0"/>
                  <w:marRight w:val="0"/>
                  <w:marTop w:val="0"/>
                  <w:marBottom w:val="0"/>
                  <w:divBdr>
                    <w:top w:val="none" w:sz="0" w:space="0" w:color="auto"/>
                    <w:left w:val="none" w:sz="0" w:space="0" w:color="auto"/>
                    <w:bottom w:val="none" w:sz="0" w:space="0" w:color="auto"/>
                    <w:right w:val="none" w:sz="0" w:space="0" w:color="auto"/>
                  </w:divBdr>
                </w:div>
                <w:div w:id="7072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04">
          <w:marLeft w:val="0"/>
          <w:marRight w:val="0"/>
          <w:marTop w:val="0"/>
          <w:marBottom w:val="0"/>
          <w:divBdr>
            <w:top w:val="none" w:sz="0" w:space="0" w:color="auto"/>
            <w:left w:val="none" w:sz="0" w:space="0" w:color="auto"/>
            <w:bottom w:val="none" w:sz="0" w:space="0" w:color="auto"/>
            <w:right w:val="none" w:sz="0" w:space="0" w:color="auto"/>
          </w:divBdr>
          <w:divsChild>
            <w:div w:id="1053504795">
              <w:marLeft w:val="0"/>
              <w:marRight w:val="0"/>
              <w:marTop w:val="0"/>
              <w:marBottom w:val="0"/>
              <w:divBdr>
                <w:top w:val="none" w:sz="0" w:space="0" w:color="auto"/>
                <w:left w:val="none" w:sz="0" w:space="0" w:color="auto"/>
                <w:bottom w:val="none" w:sz="0" w:space="0" w:color="auto"/>
                <w:right w:val="none" w:sz="0" w:space="0" w:color="auto"/>
              </w:divBdr>
              <w:divsChild>
                <w:div w:id="201140517">
                  <w:marLeft w:val="0"/>
                  <w:marRight w:val="0"/>
                  <w:marTop w:val="0"/>
                  <w:marBottom w:val="0"/>
                  <w:divBdr>
                    <w:top w:val="none" w:sz="0" w:space="0" w:color="auto"/>
                    <w:left w:val="none" w:sz="0" w:space="0" w:color="auto"/>
                    <w:bottom w:val="none" w:sz="0" w:space="0" w:color="auto"/>
                    <w:right w:val="none" w:sz="0" w:space="0" w:color="auto"/>
                  </w:divBdr>
                </w:div>
                <w:div w:id="168326868">
                  <w:marLeft w:val="0"/>
                  <w:marRight w:val="0"/>
                  <w:marTop w:val="0"/>
                  <w:marBottom w:val="0"/>
                  <w:divBdr>
                    <w:top w:val="none" w:sz="0" w:space="0" w:color="auto"/>
                    <w:left w:val="none" w:sz="0" w:space="0" w:color="auto"/>
                    <w:bottom w:val="none" w:sz="0" w:space="0" w:color="auto"/>
                    <w:right w:val="none" w:sz="0" w:space="0" w:color="auto"/>
                  </w:divBdr>
                </w:div>
                <w:div w:id="1492333100">
                  <w:marLeft w:val="0"/>
                  <w:marRight w:val="0"/>
                  <w:marTop w:val="0"/>
                  <w:marBottom w:val="0"/>
                  <w:divBdr>
                    <w:top w:val="none" w:sz="0" w:space="0" w:color="auto"/>
                    <w:left w:val="none" w:sz="0" w:space="0" w:color="auto"/>
                    <w:bottom w:val="none" w:sz="0" w:space="0" w:color="auto"/>
                    <w:right w:val="none" w:sz="0" w:space="0" w:color="auto"/>
                  </w:divBdr>
                </w:div>
                <w:div w:id="1278098590">
                  <w:marLeft w:val="0"/>
                  <w:marRight w:val="0"/>
                  <w:marTop w:val="0"/>
                  <w:marBottom w:val="0"/>
                  <w:divBdr>
                    <w:top w:val="none" w:sz="0" w:space="0" w:color="auto"/>
                    <w:left w:val="none" w:sz="0" w:space="0" w:color="auto"/>
                    <w:bottom w:val="none" w:sz="0" w:space="0" w:color="auto"/>
                    <w:right w:val="none" w:sz="0" w:space="0" w:color="auto"/>
                  </w:divBdr>
                </w:div>
                <w:div w:id="458569842">
                  <w:marLeft w:val="0"/>
                  <w:marRight w:val="0"/>
                  <w:marTop w:val="0"/>
                  <w:marBottom w:val="0"/>
                  <w:divBdr>
                    <w:top w:val="none" w:sz="0" w:space="0" w:color="auto"/>
                    <w:left w:val="none" w:sz="0" w:space="0" w:color="auto"/>
                    <w:bottom w:val="none" w:sz="0" w:space="0" w:color="auto"/>
                    <w:right w:val="none" w:sz="0" w:space="0" w:color="auto"/>
                  </w:divBdr>
                </w:div>
                <w:div w:id="2126003775">
                  <w:marLeft w:val="0"/>
                  <w:marRight w:val="0"/>
                  <w:marTop w:val="0"/>
                  <w:marBottom w:val="0"/>
                  <w:divBdr>
                    <w:top w:val="none" w:sz="0" w:space="0" w:color="auto"/>
                    <w:left w:val="none" w:sz="0" w:space="0" w:color="auto"/>
                    <w:bottom w:val="none" w:sz="0" w:space="0" w:color="auto"/>
                    <w:right w:val="none" w:sz="0" w:space="0" w:color="auto"/>
                  </w:divBdr>
                </w:div>
                <w:div w:id="2127238373">
                  <w:marLeft w:val="0"/>
                  <w:marRight w:val="0"/>
                  <w:marTop w:val="0"/>
                  <w:marBottom w:val="0"/>
                  <w:divBdr>
                    <w:top w:val="none" w:sz="0" w:space="0" w:color="auto"/>
                    <w:left w:val="none" w:sz="0" w:space="0" w:color="auto"/>
                    <w:bottom w:val="none" w:sz="0" w:space="0" w:color="auto"/>
                    <w:right w:val="none" w:sz="0" w:space="0" w:color="auto"/>
                  </w:divBdr>
                </w:div>
                <w:div w:id="791441373">
                  <w:marLeft w:val="0"/>
                  <w:marRight w:val="0"/>
                  <w:marTop w:val="0"/>
                  <w:marBottom w:val="0"/>
                  <w:divBdr>
                    <w:top w:val="none" w:sz="0" w:space="0" w:color="auto"/>
                    <w:left w:val="none" w:sz="0" w:space="0" w:color="auto"/>
                    <w:bottom w:val="none" w:sz="0" w:space="0" w:color="auto"/>
                    <w:right w:val="none" w:sz="0" w:space="0" w:color="auto"/>
                  </w:divBdr>
                </w:div>
                <w:div w:id="144978262">
                  <w:marLeft w:val="0"/>
                  <w:marRight w:val="0"/>
                  <w:marTop w:val="0"/>
                  <w:marBottom w:val="0"/>
                  <w:divBdr>
                    <w:top w:val="none" w:sz="0" w:space="0" w:color="auto"/>
                    <w:left w:val="none" w:sz="0" w:space="0" w:color="auto"/>
                    <w:bottom w:val="none" w:sz="0" w:space="0" w:color="auto"/>
                    <w:right w:val="none" w:sz="0" w:space="0" w:color="auto"/>
                  </w:divBdr>
                </w:div>
                <w:div w:id="1393890078">
                  <w:marLeft w:val="0"/>
                  <w:marRight w:val="0"/>
                  <w:marTop w:val="0"/>
                  <w:marBottom w:val="0"/>
                  <w:divBdr>
                    <w:top w:val="none" w:sz="0" w:space="0" w:color="auto"/>
                    <w:left w:val="none" w:sz="0" w:space="0" w:color="auto"/>
                    <w:bottom w:val="none" w:sz="0" w:space="0" w:color="auto"/>
                    <w:right w:val="none" w:sz="0" w:space="0" w:color="auto"/>
                  </w:divBdr>
                </w:div>
                <w:div w:id="111751445">
                  <w:marLeft w:val="0"/>
                  <w:marRight w:val="0"/>
                  <w:marTop w:val="0"/>
                  <w:marBottom w:val="0"/>
                  <w:divBdr>
                    <w:top w:val="none" w:sz="0" w:space="0" w:color="auto"/>
                    <w:left w:val="none" w:sz="0" w:space="0" w:color="auto"/>
                    <w:bottom w:val="none" w:sz="0" w:space="0" w:color="auto"/>
                    <w:right w:val="none" w:sz="0" w:space="0" w:color="auto"/>
                  </w:divBdr>
                </w:div>
                <w:div w:id="328756303">
                  <w:marLeft w:val="0"/>
                  <w:marRight w:val="0"/>
                  <w:marTop w:val="0"/>
                  <w:marBottom w:val="0"/>
                  <w:divBdr>
                    <w:top w:val="none" w:sz="0" w:space="0" w:color="auto"/>
                    <w:left w:val="none" w:sz="0" w:space="0" w:color="auto"/>
                    <w:bottom w:val="none" w:sz="0" w:space="0" w:color="auto"/>
                    <w:right w:val="none" w:sz="0" w:space="0" w:color="auto"/>
                  </w:divBdr>
                </w:div>
                <w:div w:id="1092168077">
                  <w:marLeft w:val="0"/>
                  <w:marRight w:val="0"/>
                  <w:marTop w:val="0"/>
                  <w:marBottom w:val="0"/>
                  <w:divBdr>
                    <w:top w:val="none" w:sz="0" w:space="0" w:color="auto"/>
                    <w:left w:val="none" w:sz="0" w:space="0" w:color="auto"/>
                    <w:bottom w:val="none" w:sz="0" w:space="0" w:color="auto"/>
                    <w:right w:val="none" w:sz="0" w:space="0" w:color="auto"/>
                  </w:divBdr>
                </w:div>
                <w:div w:id="471142440">
                  <w:marLeft w:val="0"/>
                  <w:marRight w:val="0"/>
                  <w:marTop w:val="0"/>
                  <w:marBottom w:val="0"/>
                  <w:divBdr>
                    <w:top w:val="none" w:sz="0" w:space="0" w:color="auto"/>
                    <w:left w:val="none" w:sz="0" w:space="0" w:color="auto"/>
                    <w:bottom w:val="none" w:sz="0" w:space="0" w:color="auto"/>
                    <w:right w:val="none" w:sz="0" w:space="0" w:color="auto"/>
                  </w:divBdr>
                </w:div>
                <w:div w:id="1764570056">
                  <w:marLeft w:val="0"/>
                  <w:marRight w:val="0"/>
                  <w:marTop w:val="0"/>
                  <w:marBottom w:val="0"/>
                  <w:divBdr>
                    <w:top w:val="none" w:sz="0" w:space="0" w:color="auto"/>
                    <w:left w:val="none" w:sz="0" w:space="0" w:color="auto"/>
                    <w:bottom w:val="none" w:sz="0" w:space="0" w:color="auto"/>
                    <w:right w:val="none" w:sz="0" w:space="0" w:color="auto"/>
                  </w:divBdr>
                </w:div>
                <w:div w:id="183984670">
                  <w:marLeft w:val="0"/>
                  <w:marRight w:val="0"/>
                  <w:marTop w:val="0"/>
                  <w:marBottom w:val="0"/>
                  <w:divBdr>
                    <w:top w:val="none" w:sz="0" w:space="0" w:color="auto"/>
                    <w:left w:val="none" w:sz="0" w:space="0" w:color="auto"/>
                    <w:bottom w:val="none" w:sz="0" w:space="0" w:color="auto"/>
                    <w:right w:val="none" w:sz="0" w:space="0" w:color="auto"/>
                  </w:divBdr>
                </w:div>
                <w:div w:id="1192763306">
                  <w:marLeft w:val="0"/>
                  <w:marRight w:val="0"/>
                  <w:marTop w:val="0"/>
                  <w:marBottom w:val="0"/>
                  <w:divBdr>
                    <w:top w:val="none" w:sz="0" w:space="0" w:color="auto"/>
                    <w:left w:val="none" w:sz="0" w:space="0" w:color="auto"/>
                    <w:bottom w:val="none" w:sz="0" w:space="0" w:color="auto"/>
                    <w:right w:val="none" w:sz="0" w:space="0" w:color="auto"/>
                  </w:divBdr>
                </w:div>
                <w:div w:id="1090194610">
                  <w:marLeft w:val="0"/>
                  <w:marRight w:val="0"/>
                  <w:marTop w:val="0"/>
                  <w:marBottom w:val="0"/>
                  <w:divBdr>
                    <w:top w:val="none" w:sz="0" w:space="0" w:color="auto"/>
                    <w:left w:val="none" w:sz="0" w:space="0" w:color="auto"/>
                    <w:bottom w:val="none" w:sz="0" w:space="0" w:color="auto"/>
                    <w:right w:val="none" w:sz="0" w:space="0" w:color="auto"/>
                  </w:divBdr>
                </w:div>
                <w:div w:id="299269237">
                  <w:marLeft w:val="0"/>
                  <w:marRight w:val="0"/>
                  <w:marTop w:val="0"/>
                  <w:marBottom w:val="0"/>
                  <w:divBdr>
                    <w:top w:val="none" w:sz="0" w:space="0" w:color="auto"/>
                    <w:left w:val="none" w:sz="0" w:space="0" w:color="auto"/>
                    <w:bottom w:val="none" w:sz="0" w:space="0" w:color="auto"/>
                    <w:right w:val="none" w:sz="0" w:space="0" w:color="auto"/>
                  </w:divBdr>
                </w:div>
                <w:div w:id="1318337279">
                  <w:marLeft w:val="0"/>
                  <w:marRight w:val="0"/>
                  <w:marTop w:val="0"/>
                  <w:marBottom w:val="0"/>
                  <w:divBdr>
                    <w:top w:val="none" w:sz="0" w:space="0" w:color="auto"/>
                    <w:left w:val="none" w:sz="0" w:space="0" w:color="auto"/>
                    <w:bottom w:val="none" w:sz="0" w:space="0" w:color="auto"/>
                    <w:right w:val="none" w:sz="0" w:space="0" w:color="auto"/>
                  </w:divBdr>
                </w:div>
                <w:div w:id="1746603737">
                  <w:marLeft w:val="0"/>
                  <w:marRight w:val="0"/>
                  <w:marTop w:val="0"/>
                  <w:marBottom w:val="0"/>
                  <w:divBdr>
                    <w:top w:val="none" w:sz="0" w:space="0" w:color="auto"/>
                    <w:left w:val="none" w:sz="0" w:space="0" w:color="auto"/>
                    <w:bottom w:val="none" w:sz="0" w:space="0" w:color="auto"/>
                    <w:right w:val="none" w:sz="0" w:space="0" w:color="auto"/>
                  </w:divBdr>
                </w:div>
                <w:div w:id="548764912">
                  <w:marLeft w:val="0"/>
                  <w:marRight w:val="0"/>
                  <w:marTop w:val="0"/>
                  <w:marBottom w:val="0"/>
                  <w:divBdr>
                    <w:top w:val="none" w:sz="0" w:space="0" w:color="auto"/>
                    <w:left w:val="none" w:sz="0" w:space="0" w:color="auto"/>
                    <w:bottom w:val="none" w:sz="0" w:space="0" w:color="auto"/>
                    <w:right w:val="none" w:sz="0" w:space="0" w:color="auto"/>
                  </w:divBdr>
                </w:div>
                <w:div w:id="1036808411">
                  <w:marLeft w:val="0"/>
                  <w:marRight w:val="0"/>
                  <w:marTop w:val="0"/>
                  <w:marBottom w:val="0"/>
                  <w:divBdr>
                    <w:top w:val="none" w:sz="0" w:space="0" w:color="auto"/>
                    <w:left w:val="none" w:sz="0" w:space="0" w:color="auto"/>
                    <w:bottom w:val="none" w:sz="0" w:space="0" w:color="auto"/>
                    <w:right w:val="none" w:sz="0" w:space="0" w:color="auto"/>
                  </w:divBdr>
                </w:div>
                <w:div w:id="461047606">
                  <w:marLeft w:val="0"/>
                  <w:marRight w:val="0"/>
                  <w:marTop w:val="0"/>
                  <w:marBottom w:val="0"/>
                  <w:divBdr>
                    <w:top w:val="none" w:sz="0" w:space="0" w:color="auto"/>
                    <w:left w:val="none" w:sz="0" w:space="0" w:color="auto"/>
                    <w:bottom w:val="none" w:sz="0" w:space="0" w:color="auto"/>
                    <w:right w:val="none" w:sz="0" w:space="0" w:color="auto"/>
                  </w:divBdr>
                </w:div>
                <w:div w:id="1008555090">
                  <w:marLeft w:val="0"/>
                  <w:marRight w:val="0"/>
                  <w:marTop w:val="0"/>
                  <w:marBottom w:val="0"/>
                  <w:divBdr>
                    <w:top w:val="none" w:sz="0" w:space="0" w:color="auto"/>
                    <w:left w:val="none" w:sz="0" w:space="0" w:color="auto"/>
                    <w:bottom w:val="none" w:sz="0" w:space="0" w:color="auto"/>
                    <w:right w:val="none" w:sz="0" w:space="0" w:color="auto"/>
                  </w:divBdr>
                </w:div>
                <w:div w:id="1759597926">
                  <w:marLeft w:val="0"/>
                  <w:marRight w:val="0"/>
                  <w:marTop w:val="0"/>
                  <w:marBottom w:val="0"/>
                  <w:divBdr>
                    <w:top w:val="none" w:sz="0" w:space="0" w:color="auto"/>
                    <w:left w:val="none" w:sz="0" w:space="0" w:color="auto"/>
                    <w:bottom w:val="none" w:sz="0" w:space="0" w:color="auto"/>
                    <w:right w:val="none" w:sz="0" w:space="0" w:color="auto"/>
                  </w:divBdr>
                </w:div>
                <w:div w:id="1057052267">
                  <w:marLeft w:val="0"/>
                  <w:marRight w:val="0"/>
                  <w:marTop w:val="0"/>
                  <w:marBottom w:val="0"/>
                  <w:divBdr>
                    <w:top w:val="none" w:sz="0" w:space="0" w:color="auto"/>
                    <w:left w:val="none" w:sz="0" w:space="0" w:color="auto"/>
                    <w:bottom w:val="none" w:sz="0" w:space="0" w:color="auto"/>
                    <w:right w:val="none" w:sz="0" w:space="0" w:color="auto"/>
                  </w:divBdr>
                </w:div>
                <w:div w:id="1799033797">
                  <w:marLeft w:val="0"/>
                  <w:marRight w:val="0"/>
                  <w:marTop w:val="0"/>
                  <w:marBottom w:val="0"/>
                  <w:divBdr>
                    <w:top w:val="none" w:sz="0" w:space="0" w:color="auto"/>
                    <w:left w:val="none" w:sz="0" w:space="0" w:color="auto"/>
                    <w:bottom w:val="none" w:sz="0" w:space="0" w:color="auto"/>
                    <w:right w:val="none" w:sz="0" w:space="0" w:color="auto"/>
                  </w:divBdr>
                </w:div>
                <w:div w:id="1766073130">
                  <w:marLeft w:val="0"/>
                  <w:marRight w:val="0"/>
                  <w:marTop w:val="0"/>
                  <w:marBottom w:val="0"/>
                  <w:divBdr>
                    <w:top w:val="none" w:sz="0" w:space="0" w:color="auto"/>
                    <w:left w:val="none" w:sz="0" w:space="0" w:color="auto"/>
                    <w:bottom w:val="none" w:sz="0" w:space="0" w:color="auto"/>
                    <w:right w:val="none" w:sz="0" w:space="0" w:color="auto"/>
                  </w:divBdr>
                </w:div>
                <w:div w:id="220480142">
                  <w:marLeft w:val="0"/>
                  <w:marRight w:val="0"/>
                  <w:marTop w:val="0"/>
                  <w:marBottom w:val="0"/>
                  <w:divBdr>
                    <w:top w:val="none" w:sz="0" w:space="0" w:color="auto"/>
                    <w:left w:val="none" w:sz="0" w:space="0" w:color="auto"/>
                    <w:bottom w:val="none" w:sz="0" w:space="0" w:color="auto"/>
                    <w:right w:val="none" w:sz="0" w:space="0" w:color="auto"/>
                  </w:divBdr>
                </w:div>
                <w:div w:id="1607809547">
                  <w:marLeft w:val="0"/>
                  <w:marRight w:val="0"/>
                  <w:marTop w:val="0"/>
                  <w:marBottom w:val="0"/>
                  <w:divBdr>
                    <w:top w:val="none" w:sz="0" w:space="0" w:color="auto"/>
                    <w:left w:val="none" w:sz="0" w:space="0" w:color="auto"/>
                    <w:bottom w:val="none" w:sz="0" w:space="0" w:color="auto"/>
                    <w:right w:val="none" w:sz="0" w:space="0" w:color="auto"/>
                  </w:divBdr>
                </w:div>
                <w:div w:id="1593706627">
                  <w:marLeft w:val="0"/>
                  <w:marRight w:val="0"/>
                  <w:marTop w:val="0"/>
                  <w:marBottom w:val="0"/>
                  <w:divBdr>
                    <w:top w:val="none" w:sz="0" w:space="0" w:color="auto"/>
                    <w:left w:val="none" w:sz="0" w:space="0" w:color="auto"/>
                    <w:bottom w:val="none" w:sz="0" w:space="0" w:color="auto"/>
                    <w:right w:val="none" w:sz="0" w:space="0" w:color="auto"/>
                  </w:divBdr>
                </w:div>
                <w:div w:id="316303921">
                  <w:marLeft w:val="0"/>
                  <w:marRight w:val="0"/>
                  <w:marTop w:val="0"/>
                  <w:marBottom w:val="0"/>
                  <w:divBdr>
                    <w:top w:val="none" w:sz="0" w:space="0" w:color="auto"/>
                    <w:left w:val="none" w:sz="0" w:space="0" w:color="auto"/>
                    <w:bottom w:val="none" w:sz="0" w:space="0" w:color="auto"/>
                    <w:right w:val="none" w:sz="0" w:space="0" w:color="auto"/>
                  </w:divBdr>
                </w:div>
                <w:div w:id="1882015796">
                  <w:marLeft w:val="0"/>
                  <w:marRight w:val="0"/>
                  <w:marTop w:val="0"/>
                  <w:marBottom w:val="0"/>
                  <w:divBdr>
                    <w:top w:val="none" w:sz="0" w:space="0" w:color="auto"/>
                    <w:left w:val="none" w:sz="0" w:space="0" w:color="auto"/>
                    <w:bottom w:val="none" w:sz="0" w:space="0" w:color="auto"/>
                    <w:right w:val="none" w:sz="0" w:space="0" w:color="auto"/>
                  </w:divBdr>
                </w:div>
                <w:div w:id="107480606">
                  <w:marLeft w:val="0"/>
                  <w:marRight w:val="0"/>
                  <w:marTop w:val="0"/>
                  <w:marBottom w:val="0"/>
                  <w:divBdr>
                    <w:top w:val="none" w:sz="0" w:space="0" w:color="auto"/>
                    <w:left w:val="none" w:sz="0" w:space="0" w:color="auto"/>
                    <w:bottom w:val="none" w:sz="0" w:space="0" w:color="auto"/>
                    <w:right w:val="none" w:sz="0" w:space="0" w:color="auto"/>
                  </w:divBdr>
                </w:div>
                <w:div w:id="1233075857">
                  <w:marLeft w:val="0"/>
                  <w:marRight w:val="0"/>
                  <w:marTop w:val="0"/>
                  <w:marBottom w:val="0"/>
                  <w:divBdr>
                    <w:top w:val="none" w:sz="0" w:space="0" w:color="auto"/>
                    <w:left w:val="none" w:sz="0" w:space="0" w:color="auto"/>
                    <w:bottom w:val="none" w:sz="0" w:space="0" w:color="auto"/>
                    <w:right w:val="none" w:sz="0" w:space="0" w:color="auto"/>
                  </w:divBdr>
                </w:div>
                <w:div w:id="1289123348">
                  <w:marLeft w:val="0"/>
                  <w:marRight w:val="0"/>
                  <w:marTop w:val="0"/>
                  <w:marBottom w:val="0"/>
                  <w:divBdr>
                    <w:top w:val="none" w:sz="0" w:space="0" w:color="auto"/>
                    <w:left w:val="none" w:sz="0" w:space="0" w:color="auto"/>
                    <w:bottom w:val="none" w:sz="0" w:space="0" w:color="auto"/>
                    <w:right w:val="none" w:sz="0" w:space="0" w:color="auto"/>
                  </w:divBdr>
                </w:div>
                <w:div w:id="76753046">
                  <w:marLeft w:val="0"/>
                  <w:marRight w:val="0"/>
                  <w:marTop w:val="0"/>
                  <w:marBottom w:val="0"/>
                  <w:divBdr>
                    <w:top w:val="none" w:sz="0" w:space="0" w:color="auto"/>
                    <w:left w:val="none" w:sz="0" w:space="0" w:color="auto"/>
                    <w:bottom w:val="none" w:sz="0" w:space="0" w:color="auto"/>
                    <w:right w:val="none" w:sz="0" w:space="0" w:color="auto"/>
                  </w:divBdr>
                </w:div>
                <w:div w:id="253709782">
                  <w:marLeft w:val="0"/>
                  <w:marRight w:val="0"/>
                  <w:marTop w:val="0"/>
                  <w:marBottom w:val="0"/>
                  <w:divBdr>
                    <w:top w:val="none" w:sz="0" w:space="0" w:color="auto"/>
                    <w:left w:val="none" w:sz="0" w:space="0" w:color="auto"/>
                    <w:bottom w:val="none" w:sz="0" w:space="0" w:color="auto"/>
                    <w:right w:val="none" w:sz="0" w:space="0" w:color="auto"/>
                  </w:divBdr>
                </w:div>
                <w:div w:id="582104234">
                  <w:marLeft w:val="0"/>
                  <w:marRight w:val="0"/>
                  <w:marTop w:val="0"/>
                  <w:marBottom w:val="0"/>
                  <w:divBdr>
                    <w:top w:val="none" w:sz="0" w:space="0" w:color="auto"/>
                    <w:left w:val="none" w:sz="0" w:space="0" w:color="auto"/>
                    <w:bottom w:val="none" w:sz="0" w:space="0" w:color="auto"/>
                    <w:right w:val="none" w:sz="0" w:space="0" w:color="auto"/>
                  </w:divBdr>
                </w:div>
                <w:div w:id="104346959">
                  <w:marLeft w:val="0"/>
                  <w:marRight w:val="0"/>
                  <w:marTop w:val="0"/>
                  <w:marBottom w:val="0"/>
                  <w:divBdr>
                    <w:top w:val="none" w:sz="0" w:space="0" w:color="auto"/>
                    <w:left w:val="none" w:sz="0" w:space="0" w:color="auto"/>
                    <w:bottom w:val="none" w:sz="0" w:space="0" w:color="auto"/>
                    <w:right w:val="none" w:sz="0" w:space="0" w:color="auto"/>
                  </w:divBdr>
                </w:div>
                <w:div w:id="555354275">
                  <w:marLeft w:val="0"/>
                  <w:marRight w:val="0"/>
                  <w:marTop w:val="0"/>
                  <w:marBottom w:val="0"/>
                  <w:divBdr>
                    <w:top w:val="none" w:sz="0" w:space="0" w:color="auto"/>
                    <w:left w:val="none" w:sz="0" w:space="0" w:color="auto"/>
                    <w:bottom w:val="none" w:sz="0" w:space="0" w:color="auto"/>
                    <w:right w:val="none" w:sz="0" w:space="0" w:color="auto"/>
                  </w:divBdr>
                </w:div>
                <w:div w:id="1583221789">
                  <w:marLeft w:val="0"/>
                  <w:marRight w:val="0"/>
                  <w:marTop w:val="0"/>
                  <w:marBottom w:val="0"/>
                  <w:divBdr>
                    <w:top w:val="none" w:sz="0" w:space="0" w:color="auto"/>
                    <w:left w:val="none" w:sz="0" w:space="0" w:color="auto"/>
                    <w:bottom w:val="none" w:sz="0" w:space="0" w:color="auto"/>
                    <w:right w:val="none" w:sz="0" w:space="0" w:color="auto"/>
                  </w:divBdr>
                </w:div>
                <w:div w:id="1250114493">
                  <w:marLeft w:val="0"/>
                  <w:marRight w:val="0"/>
                  <w:marTop w:val="0"/>
                  <w:marBottom w:val="0"/>
                  <w:divBdr>
                    <w:top w:val="none" w:sz="0" w:space="0" w:color="auto"/>
                    <w:left w:val="none" w:sz="0" w:space="0" w:color="auto"/>
                    <w:bottom w:val="none" w:sz="0" w:space="0" w:color="auto"/>
                    <w:right w:val="none" w:sz="0" w:space="0" w:color="auto"/>
                  </w:divBdr>
                </w:div>
                <w:div w:id="1714113165">
                  <w:marLeft w:val="0"/>
                  <w:marRight w:val="0"/>
                  <w:marTop w:val="0"/>
                  <w:marBottom w:val="0"/>
                  <w:divBdr>
                    <w:top w:val="none" w:sz="0" w:space="0" w:color="auto"/>
                    <w:left w:val="none" w:sz="0" w:space="0" w:color="auto"/>
                    <w:bottom w:val="none" w:sz="0" w:space="0" w:color="auto"/>
                    <w:right w:val="none" w:sz="0" w:space="0" w:color="auto"/>
                  </w:divBdr>
                </w:div>
                <w:div w:id="796876538">
                  <w:marLeft w:val="0"/>
                  <w:marRight w:val="0"/>
                  <w:marTop w:val="0"/>
                  <w:marBottom w:val="0"/>
                  <w:divBdr>
                    <w:top w:val="none" w:sz="0" w:space="0" w:color="auto"/>
                    <w:left w:val="none" w:sz="0" w:space="0" w:color="auto"/>
                    <w:bottom w:val="none" w:sz="0" w:space="0" w:color="auto"/>
                    <w:right w:val="none" w:sz="0" w:space="0" w:color="auto"/>
                  </w:divBdr>
                </w:div>
                <w:div w:id="1091390371">
                  <w:marLeft w:val="0"/>
                  <w:marRight w:val="0"/>
                  <w:marTop w:val="0"/>
                  <w:marBottom w:val="0"/>
                  <w:divBdr>
                    <w:top w:val="none" w:sz="0" w:space="0" w:color="auto"/>
                    <w:left w:val="none" w:sz="0" w:space="0" w:color="auto"/>
                    <w:bottom w:val="none" w:sz="0" w:space="0" w:color="auto"/>
                    <w:right w:val="none" w:sz="0" w:space="0" w:color="auto"/>
                  </w:divBdr>
                </w:div>
                <w:div w:id="1305232310">
                  <w:marLeft w:val="0"/>
                  <w:marRight w:val="0"/>
                  <w:marTop w:val="0"/>
                  <w:marBottom w:val="0"/>
                  <w:divBdr>
                    <w:top w:val="none" w:sz="0" w:space="0" w:color="auto"/>
                    <w:left w:val="none" w:sz="0" w:space="0" w:color="auto"/>
                    <w:bottom w:val="none" w:sz="0" w:space="0" w:color="auto"/>
                    <w:right w:val="none" w:sz="0" w:space="0" w:color="auto"/>
                  </w:divBdr>
                </w:div>
                <w:div w:id="1131631180">
                  <w:marLeft w:val="0"/>
                  <w:marRight w:val="0"/>
                  <w:marTop w:val="0"/>
                  <w:marBottom w:val="0"/>
                  <w:divBdr>
                    <w:top w:val="none" w:sz="0" w:space="0" w:color="auto"/>
                    <w:left w:val="none" w:sz="0" w:space="0" w:color="auto"/>
                    <w:bottom w:val="none" w:sz="0" w:space="0" w:color="auto"/>
                    <w:right w:val="none" w:sz="0" w:space="0" w:color="auto"/>
                  </w:divBdr>
                </w:div>
                <w:div w:id="1169246599">
                  <w:marLeft w:val="0"/>
                  <w:marRight w:val="0"/>
                  <w:marTop w:val="0"/>
                  <w:marBottom w:val="0"/>
                  <w:divBdr>
                    <w:top w:val="none" w:sz="0" w:space="0" w:color="auto"/>
                    <w:left w:val="none" w:sz="0" w:space="0" w:color="auto"/>
                    <w:bottom w:val="none" w:sz="0" w:space="0" w:color="auto"/>
                    <w:right w:val="none" w:sz="0" w:space="0" w:color="auto"/>
                  </w:divBdr>
                </w:div>
                <w:div w:id="1336228293">
                  <w:marLeft w:val="0"/>
                  <w:marRight w:val="0"/>
                  <w:marTop w:val="0"/>
                  <w:marBottom w:val="0"/>
                  <w:divBdr>
                    <w:top w:val="none" w:sz="0" w:space="0" w:color="auto"/>
                    <w:left w:val="none" w:sz="0" w:space="0" w:color="auto"/>
                    <w:bottom w:val="none" w:sz="0" w:space="0" w:color="auto"/>
                    <w:right w:val="none" w:sz="0" w:space="0" w:color="auto"/>
                  </w:divBdr>
                </w:div>
                <w:div w:id="1687780477">
                  <w:marLeft w:val="0"/>
                  <w:marRight w:val="0"/>
                  <w:marTop w:val="0"/>
                  <w:marBottom w:val="0"/>
                  <w:divBdr>
                    <w:top w:val="none" w:sz="0" w:space="0" w:color="auto"/>
                    <w:left w:val="none" w:sz="0" w:space="0" w:color="auto"/>
                    <w:bottom w:val="none" w:sz="0" w:space="0" w:color="auto"/>
                    <w:right w:val="none" w:sz="0" w:space="0" w:color="auto"/>
                  </w:divBdr>
                </w:div>
                <w:div w:id="59524396">
                  <w:marLeft w:val="0"/>
                  <w:marRight w:val="0"/>
                  <w:marTop w:val="0"/>
                  <w:marBottom w:val="0"/>
                  <w:divBdr>
                    <w:top w:val="none" w:sz="0" w:space="0" w:color="auto"/>
                    <w:left w:val="none" w:sz="0" w:space="0" w:color="auto"/>
                    <w:bottom w:val="none" w:sz="0" w:space="0" w:color="auto"/>
                    <w:right w:val="none" w:sz="0" w:space="0" w:color="auto"/>
                  </w:divBdr>
                </w:div>
                <w:div w:id="1119495459">
                  <w:marLeft w:val="0"/>
                  <w:marRight w:val="0"/>
                  <w:marTop w:val="0"/>
                  <w:marBottom w:val="0"/>
                  <w:divBdr>
                    <w:top w:val="none" w:sz="0" w:space="0" w:color="auto"/>
                    <w:left w:val="none" w:sz="0" w:space="0" w:color="auto"/>
                    <w:bottom w:val="none" w:sz="0" w:space="0" w:color="auto"/>
                    <w:right w:val="none" w:sz="0" w:space="0" w:color="auto"/>
                  </w:divBdr>
                </w:div>
                <w:div w:id="1263031118">
                  <w:marLeft w:val="0"/>
                  <w:marRight w:val="0"/>
                  <w:marTop w:val="0"/>
                  <w:marBottom w:val="0"/>
                  <w:divBdr>
                    <w:top w:val="none" w:sz="0" w:space="0" w:color="auto"/>
                    <w:left w:val="none" w:sz="0" w:space="0" w:color="auto"/>
                    <w:bottom w:val="none" w:sz="0" w:space="0" w:color="auto"/>
                    <w:right w:val="none" w:sz="0" w:space="0" w:color="auto"/>
                  </w:divBdr>
                </w:div>
                <w:div w:id="1782332807">
                  <w:marLeft w:val="0"/>
                  <w:marRight w:val="0"/>
                  <w:marTop w:val="0"/>
                  <w:marBottom w:val="0"/>
                  <w:divBdr>
                    <w:top w:val="none" w:sz="0" w:space="0" w:color="auto"/>
                    <w:left w:val="none" w:sz="0" w:space="0" w:color="auto"/>
                    <w:bottom w:val="none" w:sz="0" w:space="0" w:color="auto"/>
                    <w:right w:val="none" w:sz="0" w:space="0" w:color="auto"/>
                  </w:divBdr>
                </w:div>
                <w:div w:id="36198140">
                  <w:marLeft w:val="0"/>
                  <w:marRight w:val="0"/>
                  <w:marTop w:val="0"/>
                  <w:marBottom w:val="0"/>
                  <w:divBdr>
                    <w:top w:val="none" w:sz="0" w:space="0" w:color="auto"/>
                    <w:left w:val="none" w:sz="0" w:space="0" w:color="auto"/>
                    <w:bottom w:val="none" w:sz="0" w:space="0" w:color="auto"/>
                    <w:right w:val="none" w:sz="0" w:space="0" w:color="auto"/>
                  </w:divBdr>
                </w:div>
                <w:div w:id="418261761">
                  <w:marLeft w:val="0"/>
                  <w:marRight w:val="0"/>
                  <w:marTop w:val="0"/>
                  <w:marBottom w:val="0"/>
                  <w:divBdr>
                    <w:top w:val="none" w:sz="0" w:space="0" w:color="auto"/>
                    <w:left w:val="none" w:sz="0" w:space="0" w:color="auto"/>
                    <w:bottom w:val="none" w:sz="0" w:space="0" w:color="auto"/>
                    <w:right w:val="none" w:sz="0" w:space="0" w:color="auto"/>
                  </w:divBdr>
                </w:div>
                <w:div w:id="1450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198">
          <w:marLeft w:val="0"/>
          <w:marRight w:val="0"/>
          <w:marTop w:val="0"/>
          <w:marBottom w:val="0"/>
          <w:divBdr>
            <w:top w:val="none" w:sz="0" w:space="0" w:color="auto"/>
            <w:left w:val="none" w:sz="0" w:space="0" w:color="auto"/>
            <w:bottom w:val="none" w:sz="0" w:space="0" w:color="auto"/>
            <w:right w:val="none" w:sz="0" w:space="0" w:color="auto"/>
          </w:divBdr>
          <w:divsChild>
            <w:div w:id="24520748">
              <w:marLeft w:val="0"/>
              <w:marRight w:val="0"/>
              <w:marTop w:val="0"/>
              <w:marBottom w:val="0"/>
              <w:divBdr>
                <w:top w:val="none" w:sz="0" w:space="0" w:color="auto"/>
                <w:left w:val="none" w:sz="0" w:space="0" w:color="auto"/>
                <w:bottom w:val="none" w:sz="0" w:space="0" w:color="auto"/>
                <w:right w:val="none" w:sz="0" w:space="0" w:color="auto"/>
              </w:divBdr>
              <w:divsChild>
                <w:div w:id="2042516156">
                  <w:marLeft w:val="0"/>
                  <w:marRight w:val="0"/>
                  <w:marTop w:val="0"/>
                  <w:marBottom w:val="0"/>
                  <w:divBdr>
                    <w:top w:val="none" w:sz="0" w:space="0" w:color="auto"/>
                    <w:left w:val="none" w:sz="0" w:space="0" w:color="auto"/>
                    <w:bottom w:val="none" w:sz="0" w:space="0" w:color="auto"/>
                    <w:right w:val="none" w:sz="0" w:space="0" w:color="auto"/>
                  </w:divBdr>
                </w:div>
                <w:div w:id="484248512">
                  <w:marLeft w:val="0"/>
                  <w:marRight w:val="0"/>
                  <w:marTop w:val="0"/>
                  <w:marBottom w:val="0"/>
                  <w:divBdr>
                    <w:top w:val="none" w:sz="0" w:space="0" w:color="auto"/>
                    <w:left w:val="none" w:sz="0" w:space="0" w:color="auto"/>
                    <w:bottom w:val="none" w:sz="0" w:space="0" w:color="auto"/>
                    <w:right w:val="none" w:sz="0" w:space="0" w:color="auto"/>
                  </w:divBdr>
                </w:div>
                <w:div w:id="1060516623">
                  <w:marLeft w:val="0"/>
                  <w:marRight w:val="0"/>
                  <w:marTop w:val="0"/>
                  <w:marBottom w:val="0"/>
                  <w:divBdr>
                    <w:top w:val="none" w:sz="0" w:space="0" w:color="auto"/>
                    <w:left w:val="none" w:sz="0" w:space="0" w:color="auto"/>
                    <w:bottom w:val="none" w:sz="0" w:space="0" w:color="auto"/>
                    <w:right w:val="none" w:sz="0" w:space="0" w:color="auto"/>
                  </w:divBdr>
                </w:div>
                <w:div w:id="1326546390">
                  <w:marLeft w:val="0"/>
                  <w:marRight w:val="0"/>
                  <w:marTop w:val="0"/>
                  <w:marBottom w:val="0"/>
                  <w:divBdr>
                    <w:top w:val="none" w:sz="0" w:space="0" w:color="auto"/>
                    <w:left w:val="none" w:sz="0" w:space="0" w:color="auto"/>
                    <w:bottom w:val="none" w:sz="0" w:space="0" w:color="auto"/>
                    <w:right w:val="none" w:sz="0" w:space="0" w:color="auto"/>
                  </w:divBdr>
                </w:div>
                <w:div w:id="997928255">
                  <w:marLeft w:val="0"/>
                  <w:marRight w:val="0"/>
                  <w:marTop w:val="0"/>
                  <w:marBottom w:val="0"/>
                  <w:divBdr>
                    <w:top w:val="none" w:sz="0" w:space="0" w:color="auto"/>
                    <w:left w:val="none" w:sz="0" w:space="0" w:color="auto"/>
                    <w:bottom w:val="none" w:sz="0" w:space="0" w:color="auto"/>
                    <w:right w:val="none" w:sz="0" w:space="0" w:color="auto"/>
                  </w:divBdr>
                </w:div>
                <w:div w:id="1434590647">
                  <w:marLeft w:val="0"/>
                  <w:marRight w:val="0"/>
                  <w:marTop w:val="0"/>
                  <w:marBottom w:val="0"/>
                  <w:divBdr>
                    <w:top w:val="none" w:sz="0" w:space="0" w:color="auto"/>
                    <w:left w:val="none" w:sz="0" w:space="0" w:color="auto"/>
                    <w:bottom w:val="none" w:sz="0" w:space="0" w:color="auto"/>
                    <w:right w:val="none" w:sz="0" w:space="0" w:color="auto"/>
                  </w:divBdr>
                </w:div>
                <w:div w:id="2064407270">
                  <w:marLeft w:val="0"/>
                  <w:marRight w:val="0"/>
                  <w:marTop w:val="0"/>
                  <w:marBottom w:val="0"/>
                  <w:divBdr>
                    <w:top w:val="none" w:sz="0" w:space="0" w:color="auto"/>
                    <w:left w:val="none" w:sz="0" w:space="0" w:color="auto"/>
                    <w:bottom w:val="none" w:sz="0" w:space="0" w:color="auto"/>
                    <w:right w:val="none" w:sz="0" w:space="0" w:color="auto"/>
                  </w:divBdr>
                </w:div>
                <w:div w:id="1235123673">
                  <w:marLeft w:val="0"/>
                  <w:marRight w:val="0"/>
                  <w:marTop w:val="0"/>
                  <w:marBottom w:val="0"/>
                  <w:divBdr>
                    <w:top w:val="none" w:sz="0" w:space="0" w:color="auto"/>
                    <w:left w:val="none" w:sz="0" w:space="0" w:color="auto"/>
                    <w:bottom w:val="none" w:sz="0" w:space="0" w:color="auto"/>
                    <w:right w:val="none" w:sz="0" w:space="0" w:color="auto"/>
                  </w:divBdr>
                </w:div>
                <w:div w:id="299194857">
                  <w:marLeft w:val="0"/>
                  <w:marRight w:val="0"/>
                  <w:marTop w:val="0"/>
                  <w:marBottom w:val="0"/>
                  <w:divBdr>
                    <w:top w:val="none" w:sz="0" w:space="0" w:color="auto"/>
                    <w:left w:val="none" w:sz="0" w:space="0" w:color="auto"/>
                    <w:bottom w:val="none" w:sz="0" w:space="0" w:color="auto"/>
                    <w:right w:val="none" w:sz="0" w:space="0" w:color="auto"/>
                  </w:divBdr>
                </w:div>
                <w:div w:id="1924797604">
                  <w:marLeft w:val="0"/>
                  <w:marRight w:val="0"/>
                  <w:marTop w:val="0"/>
                  <w:marBottom w:val="0"/>
                  <w:divBdr>
                    <w:top w:val="none" w:sz="0" w:space="0" w:color="auto"/>
                    <w:left w:val="none" w:sz="0" w:space="0" w:color="auto"/>
                    <w:bottom w:val="none" w:sz="0" w:space="0" w:color="auto"/>
                    <w:right w:val="none" w:sz="0" w:space="0" w:color="auto"/>
                  </w:divBdr>
                </w:div>
                <w:div w:id="1443189252">
                  <w:marLeft w:val="0"/>
                  <w:marRight w:val="0"/>
                  <w:marTop w:val="0"/>
                  <w:marBottom w:val="0"/>
                  <w:divBdr>
                    <w:top w:val="none" w:sz="0" w:space="0" w:color="auto"/>
                    <w:left w:val="none" w:sz="0" w:space="0" w:color="auto"/>
                    <w:bottom w:val="none" w:sz="0" w:space="0" w:color="auto"/>
                    <w:right w:val="none" w:sz="0" w:space="0" w:color="auto"/>
                  </w:divBdr>
                </w:div>
                <w:div w:id="2110350492">
                  <w:marLeft w:val="0"/>
                  <w:marRight w:val="0"/>
                  <w:marTop w:val="0"/>
                  <w:marBottom w:val="0"/>
                  <w:divBdr>
                    <w:top w:val="none" w:sz="0" w:space="0" w:color="auto"/>
                    <w:left w:val="none" w:sz="0" w:space="0" w:color="auto"/>
                    <w:bottom w:val="none" w:sz="0" w:space="0" w:color="auto"/>
                    <w:right w:val="none" w:sz="0" w:space="0" w:color="auto"/>
                  </w:divBdr>
                </w:div>
                <w:div w:id="1818380242">
                  <w:marLeft w:val="0"/>
                  <w:marRight w:val="0"/>
                  <w:marTop w:val="0"/>
                  <w:marBottom w:val="0"/>
                  <w:divBdr>
                    <w:top w:val="none" w:sz="0" w:space="0" w:color="auto"/>
                    <w:left w:val="none" w:sz="0" w:space="0" w:color="auto"/>
                    <w:bottom w:val="none" w:sz="0" w:space="0" w:color="auto"/>
                    <w:right w:val="none" w:sz="0" w:space="0" w:color="auto"/>
                  </w:divBdr>
                </w:div>
                <w:div w:id="1777866648">
                  <w:marLeft w:val="0"/>
                  <w:marRight w:val="0"/>
                  <w:marTop w:val="0"/>
                  <w:marBottom w:val="0"/>
                  <w:divBdr>
                    <w:top w:val="none" w:sz="0" w:space="0" w:color="auto"/>
                    <w:left w:val="none" w:sz="0" w:space="0" w:color="auto"/>
                    <w:bottom w:val="none" w:sz="0" w:space="0" w:color="auto"/>
                    <w:right w:val="none" w:sz="0" w:space="0" w:color="auto"/>
                  </w:divBdr>
                </w:div>
                <w:div w:id="564605658">
                  <w:marLeft w:val="0"/>
                  <w:marRight w:val="0"/>
                  <w:marTop w:val="0"/>
                  <w:marBottom w:val="0"/>
                  <w:divBdr>
                    <w:top w:val="none" w:sz="0" w:space="0" w:color="auto"/>
                    <w:left w:val="none" w:sz="0" w:space="0" w:color="auto"/>
                    <w:bottom w:val="none" w:sz="0" w:space="0" w:color="auto"/>
                    <w:right w:val="none" w:sz="0" w:space="0" w:color="auto"/>
                  </w:divBdr>
                </w:div>
                <w:div w:id="2040087088">
                  <w:marLeft w:val="0"/>
                  <w:marRight w:val="0"/>
                  <w:marTop w:val="0"/>
                  <w:marBottom w:val="0"/>
                  <w:divBdr>
                    <w:top w:val="none" w:sz="0" w:space="0" w:color="auto"/>
                    <w:left w:val="none" w:sz="0" w:space="0" w:color="auto"/>
                    <w:bottom w:val="none" w:sz="0" w:space="0" w:color="auto"/>
                    <w:right w:val="none" w:sz="0" w:space="0" w:color="auto"/>
                  </w:divBdr>
                </w:div>
                <w:div w:id="1179782512">
                  <w:marLeft w:val="0"/>
                  <w:marRight w:val="0"/>
                  <w:marTop w:val="0"/>
                  <w:marBottom w:val="0"/>
                  <w:divBdr>
                    <w:top w:val="none" w:sz="0" w:space="0" w:color="auto"/>
                    <w:left w:val="none" w:sz="0" w:space="0" w:color="auto"/>
                    <w:bottom w:val="none" w:sz="0" w:space="0" w:color="auto"/>
                    <w:right w:val="none" w:sz="0" w:space="0" w:color="auto"/>
                  </w:divBdr>
                </w:div>
                <w:div w:id="124548002">
                  <w:marLeft w:val="0"/>
                  <w:marRight w:val="0"/>
                  <w:marTop w:val="0"/>
                  <w:marBottom w:val="0"/>
                  <w:divBdr>
                    <w:top w:val="none" w:sz="0" w:space="0" w:color="auto"/>
                    <w:left w:val="none" w:sz="0" w:space="0" w:color="auto"/>
                    <w:bottom w:val="none" w:sz="0" w:space="0" w:color="auto"/>
                    <w:right w:val="none" w:sz="0" w:space="0" w:color="auto"/>
                  </w:divBdr>
                </w:div>
                <w:div w:id="688723998">
                  <w:marLeft w:val="0"/>
                  <w:marRight w:val="0"/>
                  <w:marTop w:val="0"/>
                  <w:marBottom w:val="0"/>
                  <w:divBdr>
                    <w:top w:val="none" w:sz="0" w:space="0" w:color="auto"/>
                    <w:left w:val="none" w:sz="0" w:space="0" w:color="auto"/>
                    <w:bottom w:val="none" w:sz="0" w:space="0" w:color="auto"/>
                    <w:right w:val="none" w:sz="0" w:space="0" w:color="auto"/>
                  </w:divBdr>
                </w:div>
                <w:div w:id="1436096264">
                  <w:marLeft w:val="0"/>
                  <w:marRight w:val="0"/>
                  <w:marTop w:val="0"/>
                  <w:marBottom w:val="0"/>
                  <w:divBdr>
                    <w:top w:val="none" w:sz="0" w:space="0" w:color="auto"/>
                    <w:left w:val="none" w:sz="0" w:space="0" w:color="auto"/>
                    <w:bottom w:val="none" w:sz="0" w:space="0" w:color="auto"/>
                    <w:right w:val="none" w:sz="0" w:space="0" w:color="auto"/>
                  </w:divBdr>
                </w:div>
                <w:div w:id="278991571">
                  <w:marLeft w:val="0"/>
                  <w:marRight w:val="0"/>
                  <w:marTop w:val="0"/>
                  <w:marBottom w:val="0"/>
                  <w:divBdr>
                    <w:top w:val="none" w:sz="0" w:space="0" w:color="auto"/>
                    <w:left w:val="none" w:sz="0" w:space="0" w:color="auto"/>
                    <w:bottom w:val="none" w:sz="0" w:space="0" w:color="auto"/>
                    <w:right w:val="none" w:sz="0" w:space="0" w:color="auto"/>
                  </w:divBdr>
                </w:div>
                <w:div w:id="755512925">
                  <w:marLeft w:val="0"/>
                  <w:marRight w:val="0"/>
                  <w:marTop w:val="0"/>
                  <w:marBottom w:val="0"/>
                  <w:divBdr>
                    <w:top w:val="none" w:sz="0" w:space="0" w:color="auto"/>
                    <w:left w:val="none" w:sz="0" w:space="0" w:color="auto"/>
                    <w:bottom w:val="none" w:sz="0" w:space="0" w:color="auto"/>
                    <w:right w:val="none" w:sz="0" w:space="0" w:color="auto"/>
                  </w:divBdr>
                </w:div>
                <w:div w:id="666787625">
                  <w:marLeft w:val="0"/>
                  <w:marRight w:val="0"/>
                  <w:marTop w:val="0"/>
                  <w:marBottom w:val="0"/>
                  <w:divBdr>
                    <w:top w:val="none" w:sz="0" w:space="0" w:color="auto"/>
                    <w:left w:val="none" w:sz="0" w:space="0" w:color="auto"/>
                    <w:bottom w:val="none" w:sz="0" w:space="0" w:color="auto"/>
                    <w:right w:val="none" w:sz="0" w:space="0" w:color="auto"/>
                  </w:divBdr>
                </w:div>
                <w:div w:id="1491797461">
                  <w:marLeft w:val="0"/>
                  <w:marRight w:val="0"/>
                  <w:marTop w:val="0"/>
                  <w:marBottom w:val="0"/>
                  <w:divBdr>
                    <w:top w:val="none" w:sz="0" w:space="0" w:color="auto"/>
                    <w:left w:val="none" w:sz="0" w:space="0" w:color="auto"/>
                    <w:bottom w:val="none" w:sz="0" w:space="0" w:color="auto"/>
                    <w:right w:val="none" w:sz="0" w:space="0" w:color="auto"/>
                  </w:divBdr>
                </w:div>
                <w:div w:id="882055766">
                  <w:marLeft w:val="0"/>
                  <w:marRight w:val="0"/>
                  <w:marTop w:val="0"/>
                  <w:marBottom w:val="0"/>
                  <w:divBdr>
                    <w:top w:val="none" w:sz="0" w:space="0" w:color="auto"/>
                    <w:left w:val="none" w:sz="0" w:space="0" w:color="auto"/>
                    <w:bottom w:val="none" w:sz="0" w:space="0" w:color="auto"/>
                    <w:right w:val="none" w:sz="0" w:space="0" w:color="auto"/>
                  </w:divBdr>
                </w:div>
                <w:div w:id="1497529746">
                  <w:marLeft w:val="0"/>
                  <w:marRight w:val="0"/>
                  <w:marTop w:val="0"/>
                  <w:marBottom w:val="0"/>
                  <w:divBdr>
                    <w:top w:val="none" w:sz="0" w:space="0" w:color="auto"/>
                    <w:left w:val="none" w:sz="0" w:space="0" w:color="auto"/>
                    <w:bottom w:val="none" w:sz="0" w:space="0" w:color="auto"/>
                    <w:right w:val="none" w:sz="0" w:space="0" w:color="auto"/>
                  </w:divBdr>
                </w:div>
                <w:div w:id="1897473275">
                  <w:marLeft w:val="0"/>
                  <w:marRight w:val="0"/>
                  <w:marTop w:val="0"/>
                  <w:marBottom w:val="0"/>
                  <w:divBdr>
                    <w:top w:val="none" w:sz="0" w:space="0" w:color="auto"/>
                    <w:left w:val="none" w:sz="0" w:space="0" w:color="auto"/>
                    <w:bottom w:val="none" w:sz="0" w:space="0" w:color="auto"/>
                    <w:right w:val="none" w:sz="0" w:space="0" w:color="auto"/>
                  </w:divBdr>
                </w:div>
                <w:div w:id="1437091343">
                  <w:marLeft w:val="0"/>
                  <w:marRight w:val="0"/>
                  <w:marTop w:val="0"/>
                  <w:marBottom w:val="0"/>
                  <w:divBdr>
                    <w:top w:val="none" w:sz="0" w:space="0" w:color="auto"/>
                    <w:left w:val="none" w:sz="0" w:space="0" w:color="auto"/>
                    <w:bottom w:val="none" w:sz="0" w:space="0" w:color="auto"/>
                    <w:right w:val="none" w:sz="0" w:space="0" w:color="auto"/>
                  </w:divBdr>
                </w:div>
                <w:div w:id="1189635419">
                  <w:marLeft w:val="0"/>
                  <w:marRight w:val="0"/>
                  <w:marTop w:val="0"/>
                  <w:marBottom w:val="0"/>
                  <w:divBdr>
                    <w:top w:val="none" w:sz="0" w:space="0" w:color="auto"/>
                    <w:left w:val="none" w:sz="0" w:space="0" w:color="auto"/>
                    <w:bottom w:val="none" w:sz="0" w:space="0" w:color="auto"/>
                    <w:right w:val="none" w:sz="0" w:space="0" w:color="auto"/>
                  </w:divBdr>
                </w:div>
                <w:div w:id="2017267471">
                  <w:marLeft w:val="0"/>
                  <w:marRight w:val="0"/>
                  <w:marTop w:val="0"/>
                  <w:marBottom w:val="0"/>
                  <w:divBdr>
                    <w:top w:val="none" w:sz="0" w:space="0" w:color="auto"/>
                    <w:left w:val="none" w:sz="0" w:space="0" w:color="auto"/>
                    <w:bottom w:val="none" w:sz="0" w:space="0" w:color="auto"/>
                    <w:right w:val="none" w:sz="0" w:space="0" w:color="auto"/>
                  </w:divBdr>
                </w:div>
                <w:div w:id="1106585282">
                  <w:marLeft w:val="0"/>
                  <w:marRight w:val="0"/>
                  <w:marTop w:val="0"/>
                  <w:marBottom w:val="0"/>
                  <w:divBdr>
                    <w:top w:val="none" w:sz="0" w:space="0" w:color="auto"/>
                    <w:left w:val="none" w:sz="0" w:space="0" w:color="auto"/>
                    <w:bottom w:val="none" w:sz="0" w:space="0" w:color="auto"/>
                    <w:right w:val="none" w:sz="0" w:space="0" w:color="auto"/>
                  </w:divBdr>
                </w:div>
                <w:div w:id="1701010717">
                  <w:marLeft w:val="0"/>
                  <w:marRight w:val="0"/>
                  <w:marTop w:val="0"/>
                  <w:marBottom w:val="0"/>
                  <w:divBdr>
                    <w:top w:val="none" w:sz="0" w:space="0" w:color="auto"/>
                    <w:left w:val="none" w:sz="0" w:space="0" w:color="auto"/>
                    <w:bottom w:val="none" w:sz="0" w:space="0" w:color="auto"/>
                    <w:right w:val="none" w:sz="0" w:space="0" w:color="auto"/>
                  </w:divBdr>
                </w:div>
                <w:div w:id="1431779117">
                  <w:marLeft w:val="0"/>
                  <w:marRight w:val="0"/>
                  <w:marTop w:val="0"/>
                  <w:marBottom w:val="0"/>
                  <w:divBdr>
                    <w:top w:val="none" w:sz="0" w:space="0" w:color="auto"/>
                    <w:left w:val="none" w:sz="0" w:space="0" w:color="auto"/>
                    <w:bottom w:val="none" w:sz="0" w:space="0" w:color="auto"/>
                    <w:right w:val="none" w:sz="0" w:space="0" w:color="auto"/>
                  </w:divBdr>
                </w:div>
                <w:div w:id="1578511874">
                  <w:marLeft w:val="0"/>
                  <w:marRight w:val="0"/>
                  <w:marTop w:val="0"/>
                  <w:marBottom w:val="0"/>
                  <w:divBdr>
                    <w:top w:val="none" w:sz="0" w:space="0" w:color="auto"/>
                    <w:left w:val="none" w:sz="0" w:space="0" w:color="auto"/>
                    <w:bottom w:val="none" w:sz="0" w:space="0" w:color="auto"/>
                    <w:right w:val="none" w:sz="0" w:space="0" w:color="auto"/>
                  </w:divBdr>
                </w:div>
                <w:div w:id="442504448">
                  <w:marLeft w:val="0"/>
                  <w:marRight w:val="0"/>
                  <w:marTop w:val="0"/>
                  <w:marBottom w:val="0"/>
                  <w:divBdr>
                    <w:top w:val="none" w:sz="0" w:space="0" w:color="auto"/>
                    <w:left w:val="none" w:sz="0" w:space="0" w:color="auto"/>
                    <w:bottom w:val="none" w:sz="0" w:space="0" w:color="auto"/>
                    <w:right w:val="none" w:sz="0" w:space="0" w:color="auto"/>
                  </w:divBdr>
                </w:div>
                <w:div w:id="548497797">
                  <w:marLeft w:val="0"/>
                  <w:marRight w:val="0"/>
                  <w:marTop w:val="0"/>
                  <w:marBottom w:val="0"/>
                  <w:divBdr>
                    <w:top w:val="none" w:sz="0" w:space="0" w:color="auto"/>
                    <w:left w:val="none" w:sz="0" w:space="0" w:color="auto"/>
                    <w:bottom w:val="none" w:sz="0" w:space="0" w:color="auto"/>
                    <w:right w:val="none" w:sz="0" w:space="0" w:color="auto"/>
                  </w:divBdr>
                </w:div>
                <w:div w:id="1052578813">
                  <w:marLeft w:val="0"/>
                  <w:marRight w:val="0"/>
                  <w:marTop w:val="0"/>
                  <w:marBottom w:val="0"/>
                  <w:divBdr>
                    <w:top w:val="none" w:sz="0" w:space="0" w:color="auto"/>
                    <w:left w:val="none" w:sz="0" w:space="0" w:color="auto"/>
                    <w:bottom w:val="none" w:sz="0" w:space="0" w:color="auto"/>
                    <w:right w:val="none" w:sz="0" w:space="0" w:color="auto"/>
                  </w:divBdr>
                </w:div>
                <w:div w:id="1820422527">
                  <w:marLeft w:val="0"/>
                  <w:marRight w:val="0"/>
                  <w:marTop w:val="0"/>
                  <w:marBottom w:val="0"/>
                  <w:divBdr>
                    <w:top w:val="none" w:sz="0" w:space="0" w:color="auto"/>
                    <w:left w:val="none" w:sz="0" w:space="0" w:color="auto"/>
                    <w:bottom w:val="none" w:sz="0" w:space="0" w:color="auto"/>
                    <w:right w:val="none" w:sz="0" w:space="0" w:color="auto"/>
                  </w:divBdr>
                </w:div>
                <w:div w:id="1335451373">
                  <w:marLeft w:val="0"/>
                  <w:marRight w:val="0"/>
                  <w:marTop w:val="0"/>
                  <w:marBottom w:val="0"/>
                  <w:divBdr>
                    <w:top w:val="none" w:sz="0" w:space="0" w:color="auto"/>
                    <w:left w:val="none" w:sz="0" w:space="0" w:color="auto"/>
                    <w:bottom w:val="none" w:sz="0" w:space="0" w:color="auto"/>
                    <w:right w:val="none" w:sz="0" w:space="0" w:color="auto"/>
                  </w:divBdr>
                </w:div>
                <w:div w:id="1351180828">
                  <w:marLeft w:val="0"/>
                  <w:marRight w:val="0"/>
                  <w:marTop w:val="0"/>
                  <w:marBottom w:val="0"/>
                  <w:divBdr>
                    <w:top w:val="none" w:sz="0" w:space="0" w:color="auto"/>
                    <w:left w:val="none" w:sz="0" w:space="0" w:color="auto"/>
                    <w:bottom w:val="none" w:sz="0" w:space="0" w:color="auto"/>
                    <w:right w:val="none" w:sz="0" w:space="0" w:color="auto"/>
                  </w:divBdr>
                </w:div>
                <w:div w:id="1946616017">
                  <w:marLeft w:val="0"/>
                  <w:marRight w:val="0"/>
                  <w:marTop w:val="0"/>
                  <w:marBottom w:val="0"/>
                  <w:divBdr>
                    <w:top w:val="none" w:sz="0" w:space="0" w:color="auto"/>
                    <w:left w:val="none" w:sz="0" w:space="0" w:color="auto"/>
                    <w:bottom w:val="none" w:sz="0" w:space="0" w:color="auto"/>
                    <w:right w:val="none" w:sz="0" w:space="0" w:color="auto"/>
                  </w:divBdr>
                </w:div>
                <w:div w:id="1365402744">
                  <w:marLeft w:val="0"/>
                  <w:marRight w:val="0"/>
                  <w:marTop w:val="0"/>
                  <w:marBottom w:val="0"/>
                  <w:divBdr>
                    <w:top w:val="none" w:sz="0" w:space="0" w:color="auto"/>
                    <w:left w:val="none" w:sz="0" w:space="0" w:color="auto"/>
                    <w:bottom w:val="none" w:sz="0" w:space="0" w:color="auto"/>
                    <w:right w:val="none" w:sz="0" w:space="0" w:color="auto"/>
                  </w:divBdr>
                </w:div>
                <w:div w:id="2128545456">
                  <w:marLeft w:val="0"/>
                  <w:marRight w:val="0"/>
                  <w:marTop w:val="0"/>
                  <w:marBottom w:val="0"/>
                  <w:divBdr>
                    <w:top w:val="none" w:sz="0" w:space="0" w:color="auto"/>
                    <w:left w:val="none" w:sz="0" w:space="0" w:color="auto"/>
                    <w:bottom w:val="none" w:sz="0" w:space="0" w:color="auto"/>
                    <w:right w:val="none" w:sz="0" w:space="0" w:color="auto"/>
                  </w:divBdr>
                </w:div>
                <w:div w:id="621107079">
                  <w:marLeft w:val="0"/>
                  <w:marRight w:val="0"/>
                  <w:marTop w:val="0"/>
                  <w:marBottom w:val="0"/>
                  <w:divBdr>
                    <w:top w:val="none" w:sz="0" w:space="0" w:color="auto"/>
                    <w:left w:val="none" w:sz="0" w:space="0" w:color="auto"/>
                    <w:bottom w:val="none" w:sz="0" w:space="0" w:color="auto"/>
                    <w:right w:val="none" w:sz="0" w:space="0" w:color="auto"/>
                  </w:divBdr>
                </w:div>
                <w:div w:id="39206079">
                  <w:marLeft w:val="0"/>
                  <w:marRight w:val="0"/>
                  <w:marTop w:val="0"/>
                  <w:marBottom w:val="0"/>
                  <w:divBdr>
                    <w:top w:val="none" w:sz="0" w:space="0" w:color="auto"/>
                    <w:left w:val="none" w:sz="0" w:space="0" w:color="auto"/>
                    <w:bottom w:val="none" w:sz="0" w:space="0" w:color="auto"/>
                    <w:right w:val="none" w:sz="0" w:space="0" w:color="auto"/>
                  </w:divBdr>
                </w:div>
                <w:div w:id="345595523">
                  <w:marLeft w:val="0"/>
                  <w:marRight w:val="0"/>
                  <w:marTop w:val="0"/>
                  <w:marBottom w:val="0"/>
                  <w:divBdr>
                    <w:top w:val="none" w:sz="0" w:space="0" w:color="auto"/>
                    <w:left w:val="none" w:sz="0" w:space="0" w:color="auto"/>
                    <w:bottom w:val="none" w:sz="0" w:space="0" w:color="auto"/>
                    <w:right w:val="none" w:sz="0" w:space="0" w:color="auto"/>
                  </w:divBdr>
                </w:div>
                <w:div w:id="1922136542">
                  <w:marLeft w:val="0"/>
                  <w:marRight w:val="0"/>
                  <w:marTop w:val="0"/>
                  <w:marBottom w:val="0"/>
                  <w:divBdr>
                    <w:top w:val="none" w:sz="0" w:space="0" w:color="auto"/>
                    <w:left w:val="none" w:sz="0" w:space="0" w:color="auto"/>
                    <w:bottom w:val="none" w:sz="0" w:space="0" w:color="auto"/>
                    <w:right w:val="none" w:sz="0" w:space="0" w:color="auto"/>
                  </w:divBdr>
                </w:div>
                <w:div w:id="1574923085">
                  <w:marLeft w:val="0"/>
                  <w:marRight w:val="0"/>
                  <w:marTop w:val="0"/>
                  <w:marBottom w:val="0"/>
                  <w:divBdr>
                    <w:top w:val="none" w:sz="0" w:space="0" w:color="auto"/>
                    <w:left w:val="none" w:sz="0" w:space="0" w:color="auto"/>
                    <w:bottom w:val="none" w:sz="0" w:space="0" w:color="auto"/>
                    <w:right w:val="none" w:sz="0" w:space="0" w:color="auto"/>
                  </w:divBdr>
                </w:div>
                <w:div w:id="360713063">
                  <w:marLeft w:val="0"/>
                  <w:marRight w:val="0"/>
                  <w:marTop w:val="0"/>
                  <w:marBottom w:val="0"/>
                  <w:divBdr>
                    <w:top w:val="none" w:sz="0" w:space="0" w:color="auto"/>
                    <w:left w:val="none" w:sz="0" w:space="0" w:color="auto"/>
                    <w:bottom w:val="none" w:sz="0" w:space="0" w:color="auto"/>
                    <w:right w:val="none" w:sz="0" w:space="0" w:color="auto"/>
                  </w:divBdr>
                </w:div>
                <w:div w:id="98911005">
                  <w:marLeft w:val="0"/>
                  <w:marRight w:val="0"/>
                  <w:marTop w:val="0"/>
                  <w:marBottom w:val="0"/>
                  <w:divBdr>
                    <w:top w:val="none" w:sz="0" w:space="0" w:color="auto"/>
                    <w:left w:val="none" w:sz="0" w:space="0" w:color="auto"/>
                    <w:bottom w:val="none" w:sz="0" w:space="0" w:color="auto"/>
                    <w:right w:val="none" w:sz="0" w:space="0" w:color="auto"/>
                  </w:divBdr>
                </w:div>
                <w:div w:id="1418281823">
                  <w:marLeft w:val="0"/>
                  <w:marRight w:val="0"/>
                  <w:marTop w:val="0"/>
                  <w:marBottom w:val="0"/>
                  <w:divBdr>
                    <w:top w:val="none" w:sz="0" w:space="0" w:color="auto"/>
                    <w:left w:val="none" w:sz="0" w:space="0" w:color="auto"/>
                    <w:bottom w:val="none" w:sz="0" w:space="0" w:color="auto"/>
                    <w:right w:val="none" w:sz="0" w:space="0" w:color="auto"/>
                  </w:divBdr>
                </w:div>
                <w:div w:id="519467564">
                  <w:marLeft w:val="0"/>
                  <w:marRight w:val="0"/>
                  <w:marTop w:val="0"/>
                  <w:marBottom w:val="0"/>
                  <w:divBdr>
                    <w:top w:val="none" w:sz="0" w:space="0" w:color="auto"/>
                    <w:left w:val="none" w:sz="0" w:space="0" w:color="auto"/>
                    <w:bottom w:val="none" w:sz="0" w:space="0" w:color="auto"/>
                    <w:right w:val="none" w:sz="0" w:space="0" w:color="auto"/>
                  </w:divBdr>
                </w:div>
                <w:div w:id="792403916">
                  <w:marLeft w:val="0"/>
                  <w:marRight w:val="0"/>
                  <w:marTop w:val="0"/>
                  <w:marBottom w:val="0"/>
                  <w:divBdr>
                    <w:top w:val="none" w:sz="0" w:space="0" w:color="auto"/>
                    <w:left w:val="none" w:sz="0" w:space="0" w:color="auto"/>
                    <w:bottom w:val="none" w:sz="0" w:space="0" w:color="auto"/>
                    <w:right w:val="none" w:sz="0" w:space="0" w:color="auto"/>
                  </w:divBdr>
                </w:div>
                <w:div w:id="1635789742">
                  <w:marLeft w:val="0"/>
                  <w:marRight w:val="0"/>
                  <w:marTop w:val="0"/>
                  <w:marBottom w:val="0"/>
                  <w:divBdr>
                    <w:top w:val="none" w:sz="0" w:space="0" w:color="auto"/>
                    <w:left w:val="none" w:sz="0" w:space="0" w:color="auto"/>
                    <w:bottom w:val="none" w:sz="0" w:space="0" w:color="auto"/>
                    <w:right w:val="none" w:sz="0" w:space="0" w:color="auto"/>
                  </w:divBdr>
                </w:div>
                <w:div w:id="1442801610">
                  <w:marLeft w:val="0"/>
                  <w:marRight w:val="0"/>
                  <w:marTop w:val="0"/>
                  <w:marBottom w:val="0"/>
                  <w:divBdr>
                    <w:top w:val="none" w:sz="0" w:space="0" w:color="auto"/>
                    <w:left w:val="none" w:sz="0" w:space="0" w:color="auto"/>
                    <w:bottom w:val="none" w:sz="0" w:space="0" w:color="auto"/>
                    <w:right w:val="none" w:sz="0" w:space="0" w:color="auto"/>
                  </w:divBdr>
                </w:div>
                <w:div w:id="1441341118">
                  <w:marLeft w:val="0"/>
                  <w:marRight w:val="0"/>
                  <w:marTop w:val="0"/>
                  <w:marBottom w:val="0"/>
                  <w:divBdr>
                    <w:top w:val="none" w:sz="0" w:space="0" w:color="auto"/>
                    <w:left w:val="none" w:sz="0" w:space="0" w:color="auto"/>
                    <w:bottom w:val="none" w:sz="0" w:space="0" w:color="auto"/>
                    <w:right w:val="none" w:sz="0" w:space="0" w:color="auto"/>
                  </w:divBdr>
                </w:div>
                <w:div w:id="2110344664">
                  <w:marLeft w:val="0"/>
                  <w:marRight w:val="0"/>
                  <w:marTop w:val="0"/>
                  <w:marBottom w:val="0"/>
                  <w:divBdr>
                    <w:top w:val="none" w:sz="0" w:space="0" w:color="auto"/>
                    <w:left w:val="none" w:sz="0" w:space="0" w:color="auto"/>
                    <w:bottom w:val="none" w:sz="0" w:space="0" w:color="auto"/>
                    <w:right w:val="none" w:sz="0" w:space="0" w:color="auto"/>
                  </w:divBdr>
                </w:div>
                <w:div w:id="1836260755">
                  <w:marLeft w:val="0"/>
                  <w:marRight w:val="0"/>
                  <w:marTop w:val="0"/>
                  <w:marBottom w:val="0"/>
                  <w:divBdr>
                    <w:top w:val="none" w:sz="0" w:space="0" w:color="auto"/>
                    <w:left w:val="none" w:sz="0" w:space="0" w:color="auto"/>
                    <w:bottom w:val="none" w:sz="0" w:space="0" w:color="auto"/>
                    <w:right w:val="none" w:sz="0" w:space="0" w:color="auto"/>
                  </w:divBdr>
                </w:div>
                <w:div w:id="340741787">
                  <w:marLeft w:val="0"/>
                  <w:marRight w:val="0"/>
                  <w:marTop w:val="0"/>
                  <w:marBottom w:val="0"/>
                  <w:divBdr>
                    <w:top w:val="none" w:sz="0" w:space="0" w:color="auto"/>
                    <w:left w:val="none" w:sz="0" w:space="0" w:color="auto"/>
                    <w:bottom w:val="none" w:sz="0" w:space="0" w:color="auto"/>
                    <w:right w:val="none" w:sz="0" w:space="0" w:color="auto"/>
                  </w:divBdr>
                </w:div>
                <w:div w:id="899168048">
                  <w:marLeft w:val="0"/>
                  <w:marRight w:val="0"/>
                  <w:marTop w:val="0"/>
                  <w:marBottom w:val="0"/>
                  <w:divBdr>
                    <w:top w:val="none" w:sz="0" w:space="0" w:color="auto"/>
                    <w:left w:val="none" w:sz="0" w:space="0" w:color="auto"/>
                    <w:bottom w:val="none" w:sz="0" w:space="0" w:color="auto"/>
                    <w:right w:val="none" w:sz="0" w:space="0" w:color="auto"/>
                  </w:divBdr>
                </w:div>
                <w:div w:id="947738424">
                  <w:marLeft w:val="0"/>
                  <w:marRight w:val="0"/>
                  <w:marTop w:val="0"/>
                  <w:marBottom w:val="0"/>
                  <w:divBdr>
                    <w:top w:val="none" w:sz="0" w:space="0" w:color="auto"/>
                    <w:left w:val="none" w:sz="0" w:space="0" w:color="auto"/>
                    <w:bottom w:val="none" w:sz="0" w:space="0" w:color="auto"/>
                    <w:right w:val="none" w:sz="0" w:space="0" w:color="auto"/>
                  </w:divBdr>
                </w:div>
                <w:div w:id="668823971">
                  <w:marLeft w:val="0"/>
                  <w:marRight w:val="0"/>
                  <w:marTop w:val="0"/>
                  <w:marBottom w:val="0"/>
                  <w:divBdr>
                    <w:top w:val="none" w:sz="0" w:space="0" w:color="auto"/>
                    <w:left w:val="none" w:sz="0" w:space="0" w:color="auto"/>
                    <w:bottom w:val="none" w:sz="0" w:space="0" w:color="auto"/>
                    <w:right w:val="none" w:sz="0" w:space="0" w:color="auto"/>
                  </w:divBdr>
                </w:div>
                <w:div w:id="538595307">
                  <w:marLeft w:val="0"/>
                  <w:marRight w:val="0"/>
                  <w:marTop w:val="0"/>
                  <w:marBottom w:val="0"/>
                  <w:divBdr>
                    <w:top w:val="none" w:sz="0" w:space="0" w:color="auto"/>
                    <w:left w:val="none" w:sz="0" w:space="0" w:color="auto"/>
                    <w:bottom w:val="none" w:sz="0" w:space="0" w:color="auto"/>
                    <w:right w:val="none" w:sz="0" w:space="0" w:color="auto"/>
                  </w:divBdr>
                </w:div>
                <w:div w:id="2121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839">
          <w:marLeft w:val="0"/>
          <w:marRight w:val="0"/>
          <w:marTop w:val="0"/>
          <w:marBottom w:val="0"/>
          <w:divBdr>
            <w:top w:val="none" w:sz="0" w:space="0" w:color="auto"/>
            <w:left w:val="none" w:sz="0" w:space="0" w:color="auto"/>
            <w:bottom w:val="none" w:sz="0" w:space="0" w:color="auto"/>
            <w:right w:val="none" w:sz="0" w:space="0" w:color="auto"/>
          </w:divBdr>
          <w:divsChild>
            <w:div w:id="1748764021">
              <w:marLeft w:val="0"/>
              <w:marRight w:val="0"/>
              <w:marTop w:val="0"/>
              <w:marBottom w:val="0"/>
              <w:divBdr>
                <w:top w:val="none" w:sz="0" w:space="0" w:color="auto"/>
                <w:left w:val="none" w:sz="0" w:space="0" w:color="auto"/>
                <w:bottom w:val="none" w:sz="0" w:space="0" w:color="auto"/>
                <w:right w:val="none" w:sz="0" w:space="0" w:color="auto"/>
              </w:divBdr>
              <w:divsChild>
                <w:div w:id="1242790662">
                  <w:marLeft w:val="0"/>
                  <w:marRight w:val="0"/>
                  <w:marTop w:val="0"/>
                  <w:marBottom w:val="0"/>
                  <w:divBdr>
                    <w:top w:val="none" w:sz="0" w:space="0" w:color="auto"/>
                    <w:left w:val="none" w:sz="0" w:space="0" w:color="auto"/>
                    <w:bottom w:val="none" w:sz="0" w:space="0" w:color="auto"/>
                    <w:right w:val="none" w:sz="0" w:space="0" w:color="auto"/>
                  </w:divBdr>
                </w:div>
                <w:div w:id="852181293">
                  <w:marLeft w:val="0"/>
                  <w:marRight w:val="0"/>
                  <w:marTop w:val="0"/>
                  <w:marBottom w:val="0"/>
                  <w:divBdr>
                    <w:top w:val="none" w:sz="0" w:space="0" w:color="auto"/>
                    <w:left w:val="none" w:sz="0" w:space="0" w:color="auto"/>
                    <w:bottom w:val="none" w:sz="0" w:space="0" w:color="auto"/>
                    <w:right w:val="none" w:sz="0" w:space="0" w:color="auto"/>
                  </w:divBdr>
                </w:div>
                <w:div w:id="79177346">
                  <w:marLeft w:val="0"/>
                  <w:marRight w:val="0"/>
                  <w:marTop w:val="0"/>
                  <w:marBottom w:val="0"/>
                  <w:divBdr>
                    <w:top w:val="none" w:sz="0" w:space="0" w:color="auto"/>
                    <w:left w:val="none" w:sz="0" w:space="0" w:color="auto"/>
                    <w:bottom w:val="none" w:sz="0" w:space="0" w:color="auto"/>
                    <w:right w:val="none" w:sz="0" w:space="0" w:color="auto"/>
                  </w:divBdr>
                </w:div>
                <w:div w:id="1541673436">
                  <w:marLeft w:val="0"/>
                  <w:marRight w:val="0"/>
                  <w:marTop w:val="0"/>
                  <w:marBottom w:val="0"/>
                  <w:divBdr>
                    <w:top w:val="none" w:sz="0" w:space="0" w:color="auto"/>
                    <w:left w:val="none" w:sz="0" w:space="0" w:color="auto"/>
                    <w:bottom w:val="none" w:sz="0" w:space="0" w:color="auto"/>
                    <w:right w:val="none" w:sz="0" w:space="0" w:color="auto"/>
                  </w:divBdr>
                </w:div>
                <w:div w:id="562453382">
                  <w:marLeft w:val="0"/>
                  <w:marRight w:val="0"/>
                  <w:marTop w:val="0"/>
                  <w:marBottom w:val="0"/>
                  <w:divBdr>
                    <w:top w:val="none" w:sz="0" w:space="0" w:color="auto"/>
                    <w:left w:val="none" w:sz="0" w:space="0" w:color="auto"/>
                    <w:bottom w:val="none" w:sz="0" w:space="0" w:color="auto"/>
                    <w:right w:val="none" w:sz="0" w:space="0" w:color="auto"/>
                  </w:divBdr>
                </w:div>
                <w:div w:id="1062757180">
                  <w:marLeft w:val="0"/>
                  <w:marRight w:val="0"/>
                  <w:marTop w:val="0"/>
                  <w:marBottom w:val="0"/>
                  <w:divBdr>
                    <w:top w:val="none" w:sz="0" w:space="0" w:color="auto"/>
                    <w:left w:val="none" w:sz="0" w:space="0" w:color="auto"/>
                    <w:bottom w:val="none" w:sz="0" w:space="0" w:color="auto"/>
                    <w:right w:val="none" w:sz="0" w:space="0" w:color="auto"/>
                  </w:divBdr>
                </w:div>
                <w:div w:id="499083756">
                  <w:marLeft w:val="0"/>
                  <w:marRight w:val="0"/>
                  <w:marTop w:val="0"/>
                  <w:marBottom w:val="0"/>
                  <w:divBdr>
                    <w:top w:val="none" w:sz="0" w:space="0" w:color="auto"/>
                    <w:left w:val="none" w:sz="0" w:space="0" w:color="auto"/>
                    <w:bottom w:val="none" w:sz="0" w:space="0" w:color="auto"/>
                    <w:right w:val="none" w:sz="0" w:space="0" w:color="auto"/>
                  </w:divBdr>
                </w:div>
                <w:div w:id="927692824">
                  <w:marLeft w:val="0"/>
                  <w:marRight w:val="0"/>
                  <w:marTop w:val="0"/>
                  <w:marBottom w:val="0"/>
                  <w:divBdr>
                    <w:top w:val="none" w:sz="0" w:space="0" w:color="auto"/>
                    <w:left w:val="none" w:sz="0" w:space="0" w:color="auto"/>
                    <w:bottom w:val="none" w:sz="0" w:space="0" w:color="auto"/>
                    <w:right w:val="none" w:sz="0" w:space="0" w:color="auto"/>
                  </w:divBdr>
                </w:div>
                <w:div w:id="1807158988">
                  <w:marLeft w:val="0"/>
                  <w:marRight w:val="0"/>
                  <w:marTop w:val="0"/>
                  <w:marBottom w:val="0"/>
                  <w:divBdr>
                    <w:top w:val="none" w:sz="0" w:space="0" w:color="auto"/>
                    <w:left w:val="none" w:sz="0" w:space="0" w:color="auto"/>
                    <w:bottom w:val="none" w:sz="0" w:space="0" w:color="auto"/>
                    <w:right w:val="none" w:sz="0" w:space="0" w:color="auto"/>
                  </w:divBdr>
                </w:div>
                <w:div w:id="1118135580">
                  <w:marLeft w:val="0"/>
                  <w:marRight w:val="0"/>
                  <w:marTop w:val="0"/>
                  <w:marBottom w:val="0"/>
                  <w:divBdr>
                    <w:top w:val="none" w:sz="0" w:space="0" w:color="auto"/>
                    <w:left w:val="none" w:sz="0" w:space="0" w:color="auto"/>
                    <w:bottom w:val="none" w:sz="0" w:space="0" w:color="auto"/>
                    <w:right w:val="none" w:sz="0" w:space="0" w:color="auto"/>
                  </w:divBdr>
                </w:div>
                <w:div w:id="259222395">
                  <w:marLeft w:val="0"/>
                  <w:marRight w:val="0"/>
                  <w:marTop w:val="0"/>
                  <w:marBottom w:val="0"/>
                  <w:divBdr>
                    <w:top w:val="none" w:sz="0" w:space="0" w:color="auto"/>
                    <w:left w:val="none" w:sz="0" w:space="0" w:color="auto"/>
                    <w:bottom w:val="none" w:sz="0" w:space="0" w:color="auto"/>
                    <w:right w:val="none" w:sz="0" w:space="0" w:color="auto"/>
                  </w:divBdr>
                </w:div>
                <w:div w:id="1891915621">
                  <w:marLeft w:val="0"/>
                  <w:marRight w:val="0"/>
                  <w:marTop w:val="0"/>
                  <w:marBottom w:val="0"/>
                  <w:divBdr>
                    <w:top w:val="none" w:sz="0" w:space="0" w:color="auto"/>
                    <w:left w:val="none" w:sz="0" w:space="0" w:color="auto"/>
                    <w:bottom w:val="none" w:sz="0" w:space="0" w:color="auto"/>
                    <w:right w:val="none" w:sz="0" w:space="0" w:color="auto"/>
                  </w:divBdr>
                </w:div>
                <w:div w:id="1769306331">
                  <w:marLeft w:val="0"/>
                  <w:marRight w:val="0"/>
                  <w:marTop w:val="0"/>
                  <w:marBottom w:val="0"/>
                  <w:divBdr>
                    <w:top w:val="none" w:sz="0" w:space="0" w:color="auto"/>
                    <w:left w:val="none" w:sz="0" w:space="0" w:color="auto"/>
                    <w:bottom w:val="none" w:sz="0" w:space="0" w:color="auto"/>
                    <w:right w:val="none" w:sz="0" w:space="0" w:color="auto"/>
                  </w:divBdr>
                </w:div>
                <w:div w:id="338436466">
                  <w:marLeft w:val="0"/>
                  <w:marRight w:val="0"/>
                  <w:marTop w:val="0"/>
                  <w:marBottom w:val="0"/>
                  <w:divBdr>
                    <w:top w:val="none" w:sz="0" w:space="0" w:color="auto"/>
                    <w:left w:val="none" w:sz="0" w:space="0" w:color="auto"/>
                    <w:bottom w:val="none" w:sz="0" w:space="0" w:color="auto"/>
                    <w:right w:val="none" w:sz="0" w:space="0" w:color="auto"/>
                  </w:divBdr>
                </w:div>
                <w:div w:id="498739116">
                  <w:marLeft w:val="0"/>
                  <w:marRight w:val="0"/>
                  <w:marTop w:val="0"/>
                  <w:marBottom w:val="0"/>
                  <w:divBdr>
                    <w:top w:val="none" w:sz="0" w:space="0" w:color="auto"/>
                    <w:left w:val="none" w:sz="0" w:space="0" w:color="auto"/>
                    <w:bottom w:val="none" w:sz="0" w:space="0" w:color="auto"/>
                    <w:right w:val="none" w:sz="0" w:space="0" w:color="auto"/>
                  </w:divBdr>
                </w:div>
                <w:div w:id="1972317670">
                  <w:marLeft w:val="0"/>
                  <w:marRight w:val="0"/>
                  <w:marTop w:val="0"/>
                  <w:marBottom w:val="0"/>
                  <w:divBdr>
                    <w:top w:val="none" w:sz="0" w:space="0" w:color="auto"/>
                    <w:left w:val="none" w:sz="0" w:space="0" w:color="auto"/>
                    <w:bottom w:val="none" w:sz="0" w:space="0" w:color="auto"/>
                    <w:right w:val="none" w:sz="0" w:space="0" w:color="auto"/>
                  </w:divBdr>
                </w:div>
                <w:div w:id="1436706694">
                  <w:marLeft w:val="0"/>
                  <w:marRight w:val="0"/>
                  <w:marTop w:val="0"/>
                  <w:marBottom w:val="0"/>
                  <w:divBdr>
                    <w:top w:val="none" w:sz="0" w:space="0" w:color="auto"/>
                    <w:left w:val="none" w:sz="0" w:space="0" w:color="auto"/>
                    <w:bottom w:val="none" w:sz="0" w:space="0" w:color="auto"/>
                    <w:right w:val="none" w:sz="0" w:space="0" w:color="auto"/>
                  </w:divBdr>
                </w:div>
                <w:div w:id="730887593">
                  <w:marLeft w:val="0"/>
                  <w:marRight w:val="0"/>
                  <w:marTop w:val="0"/>
                  <w:marBottom w:val="0"/>
                  <w:divBdr>
                    <w:top w:val="none" w:sz="0" w:space="0" w:color="auto"/>
                    <w:left w:val="none" w:sz="0" w:space="0" w:color="auto"/>
                    <w:bottom w:val="none" w:sz="0" w:space="0" w:color="auto"/>
                    <w:right w:val="none" w:sz="0" w:space="0" w:color="auto"/>
                  </w:divBdr>
                </w:div>
                <w:div w:id="1889681111">
                  <w:marLeft w:val="0"/>
                  <w:marRight w:val="0"/>
                  <w:marTop w:val="0"/>
                  <w:marBottom w:val="0"/>
                  <w:divBdr>
                    <w:top w:val="none" w:sz="0" w:space="0" w:color="auto"/>
                    <w:left w:val="none" w:sz="0" w:space="0" w:color="auto"/>
                    <w:bottom w:val="none" w:sz="0" w:space="0" w:color="auto"/>
                    <w:right w:val="none" w:sz="0" w:space="0" w:color="auto"/>
                  </w:divBdr>
                </w:div>
                <w:div w:id="1585068602">
                  <w:marLeft w:val="0"/>
                  <w:marRight w:val="0"/>
                  <w:marTop w:val="0"/>
                  <w:marBottom w:val="0"/>
                  <w:divBdr>
                    <w:top w:val="none" w:sz="0" w:space="0" w:color="auto"/>
                    <w:left w:val="none" w:sz="0" w:space="0" w:color="auto"/>
                    <w:bottom w:val="none" w:sz="0" w:space="0" w:color="auto"/>
                    <w:right w:val="none" w:sz="0" w:space="0" w:color="auto"/>
                  </w:divBdr>
                </w:div>
                <w:div w:id="1488470280">
                  <w:marLeft w:val="0"/>
                  <w:marRight w:val="0"/>
                  <w:marTop w:val="0"/>
                  <w:marBottom w:val="0"/>
                  <w:divBdr>
                    <w:top w:val="none" w:sz="0" w:space="0" w:color="auto"/>
                    <w:left w:val="none" w:sz="0" w:space="0" w:color="auto"/>
                    <w:bottom w:val="none" w:sz="0" w:space="0" w:color="auto"/>
                    <w:right w:val="none" w:sz="0" w:space="0" w:color="auto"/>
                  </w:divBdr>
                </w:div>
                <w:div w:id="2079814526">
                  <w:marLeft w:val="0"/>
                  <w:marRight w:val="0"/>
                  <w:marTop w:val="0"/>
                  <w:marBottom w:val="0"/>
                  <w:divBdr>
                    <w:top w:val="none" w:sz="0" w:space="0" w:color="auto"/>
                    <w:left w:val="none" w:sz="0" w:space="0" w:color="auto"/>
                    <w:bottom w:val="none" w:sz="0" w:space="0" w:color="auto"/>
                    <w:right w:val="none" w:sz="0" w:space="0" w:color="auto"/>
                  </w:divBdr>
                </w:div>
                <w:div w:id="1577127869">
                  <w:marLeft w:val="0"/>
                  <w:marRight w:val="0"/>
                  <w:marTop w:val="0"/>
                  <w:marBottom w:val="0"/>
                  <w:divBdr>
                    <w:top w:val="none" w:sz="0" w:space="0" w:color="auto"/>
                    <w:left w:val="none" w:sz="0" w:space="0" w:color="auto"/>
                    <w:bottom w:val="none" w:sz="0" w:space="0" w:color="auto"/>
                    <w:right w:val="none" w:sz="0" w:space="0" w:color="auto"/>
                  </w:divBdr>
                </w:div>
                <w:div w:id="1415542558">
                  <w:marLeft w:val="0"/>
                  <w:marRight w:val="0"/>
                  <w:marTop w:val="0"/>
                  <w:marBottom w:val="0"/>
                  <w:divBdr>
                    <w:top w:val="none" w:sz="0" w:space="0" w:color="auto"/>
                    <w:left w:val="none" w:sz="0" w:space="0" w:color="auto"/>
                    <w:bottom w:val="none" w:sz="0" w:space="0" w:color="auto"/>
                    <w:right w:val="none" w:sz="0" w:space="0" w:color="auto"/>
                  </w:divBdr>
                </w:div>
                <w:div w:id="1693726758">
                  <w:marLeft w:val="0"/>
                  <w:marRight w:val="0"/>
                  <w:marTop w:val="0"/>
                  <w:marBottom w:val="0"/>
                  <w:divBdr>
                    <w:top w:val="none" w:sz="0" w:space="0" w:color="auto"/>
                    <w:left w:val="none" w:sz="0" w:space="0" w:color="auto"/>
                    <w:bottom w:val="none" w:sz="0" w:space="0" w:color="auto"/>
                    <w:right w:val="none" w:sz="0" w:space="0" w:color="auto"/>
                  </w:divBdr>
                </w:div>
                <w:div w:id="647251406">
                  <w:marLeft w:val="0"/>
                  <w:marRight w:val="0"/>
                  <w:marTop w:val="0"/>
                  <w:marBottom w:val="0"/>
                  <w:divBdr>
                    <w:top w:val="none" w:sz="0" w:space="0" w:color="auto"/>
                    <w:left w:val="none" w:sz="0" w:space="0" w:color="auto"/>
                    <w:bottom w:val="none" w:sz="0" w:space="0" w:color="auto"/>
                    <w:right w:val="none" w:sz="0" w:space="0" w:color="auto"/>
                  </w:divBdr>
                </w:div>
                <w:div w:id="478545111">
                  <w:marLeft w:val="0"/>
                  <w:marRight w:val="0"/>
                  <w:marTop w:val="0"/>
                  <w:marBottom w:val="0"/>
                  <w:divBdr>
                    <w:top w:val="none" w:sz="0" w:space="0" w:color="auto"/>
                    <w:left w:val="none" w:sz="0" w:space="0" w:color="auto"/>
                    <w:bottom w:val="none" w:sz="0" w:space="0" w:color="auto"/>
                    <w:right w:val="none" w:sz="0" w:space="0" w:color="auto"/>
                  </w:divBdr>
                </w:div>
                <w:div w:id="1045444227">
                  <w:marLeft w:val="0"/>
                  <w:marRight w:val="0"/>
                  <w:marTop w:val="0"/>
                  <w:marBottom w:val="0"/>
                  <w:divBdr>
                    <w:top w:val="none" w:sz="0" w:space="0" w:color="auto"/>
                    <w:left w:val="none" w:sz="0" w:space="0" w:color="auto"/>
                    <w:bottom w:val="none" w:sz="0" w:space="0" w:color="auto"/>
                    <w:right w:val="none" w:sz="0" w:space="0" w:color="auto"/>
                  </w:divBdr>
                </w:div>
                <w:div w:id="1387799579">
                  <w:marLeft w:val="0"/>
                  <w:marRight w:val="0"/>
                  <w:marTop w:val="0"/>
                  <w:marBottom w:val="0"/>
                  <w:divBdr>
                    <w:top w:val="none" w:sz="0" w:space="0" w:color="auto"/>
                    <w:left w:val="none" w:sz="0" w:space="0" w:color="auto"/>
                    <w:bottom w:val="none" w:sz="0" w:space="0" w:color="auto"/>
                    <w:right w:val="none" w:sz="0" w:space="0" w:color="auto"/>
                  </w:divBdr>
                </w:div>
                <w:div w:id="548148172">
                  <w:marLeft w:val="0"/>
                  <w:marRight w:val="0"/>
                  <w:marTop w:val="0"/>
                  <w:marBottom w:val="0"/>
                  <w:divBdr>
                    <w:top w:val="none" w:sz="0" w:space="0" w:color="auto"/>
                    <w:left w:val="none" w:sz="0" w:space="0" w:color="auto"/>
                    <w:bottom w:val="none" w:sz="0" w:space="0" w:color="auto"/>
                    <w:right w:val="none" w:sz="0" w:space="0" w:color="auto"/>
                  </w:divBdr>
                </w:div>
                <w:div w:id="331032767">
                  <w:marLeft w:val="0"/>
                  <w:marRight w:val="0"/>
                  <w:marTop w:val="0"/>
                  <w:marBottom w:val="0"/>
                  <w:divBdr>
                    <w:top w:val="none" w:sz="0" w:space="0" w:color="auto"/>
                    <w:left w:val="none" w:sz="0" w:space="0" w:color="auto"/>
                    <w:bottom w:val="none" w:sz="0" w:space="0" w:color="auto"/>
                    <w:right w:val="none" w:sz="0" w:space="0" w:color="auto"/>
                  </w:divBdr>
                </w:div>
                <w:div w:id="1033114797">
                  <w:marLeft w:val="0"/>
                  <w:marRight w:val="0"/>
                  <w:marTop w:val="0"/>
                  <w:marBottom w:val="0"/>
                  <w:divBdr>
                    <w:top w:val="none" w:sz="0" w:space="0" w:color="auto"/>
                    <w:left w:val="none" w:sz="0" w:space="0" w:color="auto"/>
                    <w:bottom w:val="none" w:sz="0" w:space="0" w:color="auto"/>
                    <w:right w:val="none" w:sz="0" w:space="0" w:color="auto"/>
                  </w:divBdr>
                </w:div>
                <w:div w:id="1149591648">
                  <w:marLeft w:val="0"/>
                  <w:marRight w:val="0"/>
                  <w:marTop w:val="0"/>
                  <w:marBottom w:val="0"/>
                  <w:divBdr>
                    <w:top w:val="none" w:sz="0" w:space="0" w:color="auto"/>
                    <w:left w:val="none" w:sz="0" w:space="0" w:color="auto"/>
                    <w:bottom w:val="none" w:sz="0" w:space="0" w:color="auto"/>
                    <w:right w:val="none" w:sz="0" w:space="0" w:color="auto"/>
                  </w:divBdr>
                </w:div>
                <w:div w:id="1458642726">
                  <w:marLeft w:val="0"/>
                  <w:marRight w:val="0"/>
                  <w:marTop w:val="0"/>
                  <w:marBottom w:val="0"/>
                  <w:divBdr>
                    <w:top w:val="none" w:sz="0" w:space="0" w:color="auto"/>
                    <w:left w:val="none" w:sz="0" w:space="0" w:color="auto"/>
                    <w:bottom w:val="none" w:sz="0" w:space="0" w:color="auto"/>
                    <w:right w:val="none" w:sz="0" w:space="0" w:color="auto"/>
                  </w:divBdr>
                </w:div>
                <w:div w:id="261651785">
                  <w:marLeft w:val="0"/>
                  <w:marRight w:val="0"/>
                  <w:marTop w:val="0"/>
                  <w:marBottom w:val="0"/>
                  <w:divBdr>
                    <w:top w:val="none" w:sz="0" w:space="0" w:color="auto"/>
                    <w:left w:val="none" w:sz="0" w:space="0" w:color="auto"/>
                    <w:bottom w:val="none" w:sz="0" w:space="0" w:color="auto"/>
                    <w:right w:val="none" w:sz="0" w:space="0" w:color="auto"/>
                  </w:divBdr>
                </w:div>
                <w:div w:id="20060828">
                  <w:marLeft w:val="0"/>
                  <w:marRight w:val="0"/>
                  <w:marTop w:val="0"/>
                  <w:marBottom w:val="0"/>
                  <w:divBdr>
                    <w:top w:val="none" w:sz="0" w:space="0" w:color="auto"/>
                    <w:left w:val="none" w:sz="0" w:space="0" w:color="auto"/>
                    <w:bottom w:val="none" w:sz="0" w:space="0" w:color="auto"/>
                    <w:right w:val="none" w:sz="0" w:space="0" w:color="auto"/>
                  </w:divBdr>
                </w:div>
                <w:div w:id="1958943807">
                  <w:marLeft w:val="0"/>
                  <w:marRight w:val="0"/>
                  <w:marTop w:val="0"/>
                  <w:marBottom w:val="0"/>
                  <w:divBdr>
                    <w:top w:val="none" w:sz="0" w:space="0" w:color="auto"/>
                    <w:left w:val="none" w:sz="0" w:space="0" w:color="auto"/>
                    <w:bottom w:val="none" w:sz="0" w:space="0" w:color="auto"/>
                    <w:right w:val="none" w:sz="0" w:space="0" w:color="auto"/>
                  </w:divBdr>
                </w:div>
                <w:div w:id="1037243753">
                  <w:marLeft w:val="0"/>
                  <w:marRight w:val="0"/>
                  <w:marTop w:val="0"/>
                  <w:marBottom w:val="0"/>
                  <w:divBdr>
                    <w:top w:val="none" w:sz="0" w:space="0" w:color="auto"/>
                    <w:left w:val="none" w:sz="0" w:space="0" w:color="auto"/>
                    <w:bottom w:val="none" w:sz="0" w:space="0" w:color="auto"/>
                    <w:right w:val="none" w:sz="0" w:space="0" w:color="auto"/>
                  </w:divBdr>
                </w:div>
                <w:div w:id="2020698203">
                  <w:marLeft w:val="0"/>
                  <w:marRight w:val="0"/>
                  <w:marTop w:val="0"/>
                  <w:marBottom w:val="0"/>
                  <w:divBdr>
                    <w:top w:val="none" w:sz="0" w:space="0" w:color="auto"/>
                    <w:left w:val="none" w:sz="0" w:space="0" w:color="auto"/>
                    <w:bottom w:val="none" w:sz="0" w:space="0" w:color="auto"/>
                    <w:right w:val="none" w:sz="0" w:space="0" w:color="auto"/>
                  </w:divBdr>
                </w:div>
                <w:div w:id="240483086">
                  <w:marLeft w:val="0"/>
                  <w:marRight w:val="0"/>
                  <w:marTop w:val="0"/>
                  <w:marBottom w:val="0"/>
                  <w:divBdr>
                    <w:top w:val="none" w:sz="0" w:space="0" w:color="auto"/>
                    <w:left w:val="none" w:sz="0" w:space="0" w:color="auto"/>
                    <w:bottom w:val="none" w:sz="0" w:space="0" w:color="auto"/>
                    <w:right w:val="none" w:sz="0" w:space="0" w:color="auto"/>
                  </w:divBdr>
                </w:div>
                <w:div w:id="1696805678">
                  <w:marLeft w:val="0"/>
                  <w:marRight w:val="0"/>
                  <w:marTop w:val="0"/>
                  <w:marBottom w:val="0"/>
                  <w:divBdr>
                    <w:top w:val="none" w:sz="0" w:space="0" w:color="auto"/>
                    <w:left w:val="none" w:sz="0" w:space="0" w:color="auto"/>
                    <w:bottom w:val="none" w:sz="0" w:space="0" w:color="auto"/>
                    <w:right w:val="none" w:sz="0" w:space="0" w:color="auto"/>
                  </w:divBdr>
                </w:div>
                <w:div w:id="168300376">
                  <w:marLeft w:val="0"/>
                  <w:marRight w:val="0"/>
                  <w:marTop w:val="0"/>
                  <w:marBottom w:val="0"/>
                  <w:divBdr>
                    <w:top w:val="none" w:sz="0" w:space="0" w:color="auto"/>
                    <w:left w:val="none" w:sz="0" w:space="0" w:color="auto"/>
                    <w:bottom w:val="none" w:sz="0" w:space="0" w:color="auto"/>
                    <w:right w:val="none" w:sz="0" w:space="0" w:color="auto"/>
                  </w:divBdr>
                </w:div>
                <w:div w:id="826632175">
                  <w:marLeft w:val="0"/>
                  <w:marRight w:val="0"/>
                  <w:marTop w:val="0"/>
                  <w:marBottom w:val="0"/>
                  <w:divBdr>
                    <w:top w:val="none" w:sz="0" w:space="0" w:color="auto"/>
                    <w:left w:val="none" w:sz="0" w:space="0" w:color="auto"/>
                    <w:bottom w:val="none" w:sz="0" w:space="0" w:color="auto"/>
                    <w:right w:val="none" w:sz="0" w:space="0" w:color="auto"/>
                  </w:divBdr>
                </w:div>
                <w:div w:id="1650669540">
                  <w:marLeft w:val="0"/>
                  <w:marRight w:val="0"/>
                  <w:marTop w:val="0"/>
                  <w:marBottom w:val="0"/>
                  <w:divBdr>
                    <w:top w:val="none" w:sz="0" w:space="0" w:color="auto"/>
                    <w:left w:val="none" w:sz="0" w:space="0" w:color="auto"/>
                    <w:bottom w:val="none" w:sz="0" w:space="0" w:color="auto"/>
                    <w:right w:val="none" w:sz="0" w:space="0" w:color="auto"/>
                  </w:divBdr>
                </w:div>
                <w:div w:id="902327499">
                  <w:marLeft w:val="0"/>
                  <w:marRight w:val="0"/>
                  <w:marTop w:val="0"/>
                  <w:marBottom w:val="0"/>
                  <w:divBdr>
                    <w:top w:val="none" w:sz="0" w:space="0" w:color="auto"/>
                    <w:left w:val="none" w:sz="0" w:space="0" w:color="auto"/>
                    <w:bottom w:val="none" w:sz="0" w:space="0" w:color="auto"/>
                    <w:right w:val="none" w:sz="0" w:space="0" w:color="auto"/>
                  </w:divBdr>
                </w:div>
                <w:div w:id="1414662390">
                  <w:marLeft w:val="0"/>
                  <w:marRight w:val="0"/>
                  <w:marTop w:val="0"/>
                  <w:marBottom w:val="0"/>
                  <w:divBdr>
                    <w:top w:val="none" w:sz="0" w:space="0" w:color="auto"/>
                    <w:left w:val="none" w:sz="0" w:space="0" w:color="auto"/>
                    <w:bottom w:val="none" w:sz="0" w:space="0" w:color="auto"/>
                    <w:right w:val="none" w:sz="0" w:space="0" w:color="auto"/>
                  </w:divBdr>
                </w:div>
                <w:div w:id="1281493340">
                  <w:marLeft w:val="0"/>
                  <w:marRight w:val="0"/>
                  <w:marTop w:val="0"/>
                  <w:marBottom w:val="0"/>
                  <w:divBdr>
                    <w:top w:val="none" w:sz="0" w:space="0" w:color="auto"/>
                    <w:left w:val="none" w:sz="0" w:space="0" w:color="auto"/>
                    <w:bottom w:val="none" w:sz="0" w:space="0" w:color="auto"/>
                    <w:right w:val="none" w:sz="0" w:space="0" w:color="auto"/>
                  </w:divBdr>
                </w:div>
                <w:div w:id="410277915">
                  <w:marLeft w:val="0"/>
                  <w:marRight w:val="0"/>
                  <w:marTop w:val="0"/>
                  <w:marBottom w:val="0"/>
                  <w:divBdr>
                    <w:top w:val="none" w:sz="0" w:space="0" w:color="auto"/>
                    <w:left w:val="none" w:sz="0" w:space="0" w:color="auto"/>
                    <w:bottom w:val="none" w:sz="0" w:space="0" w:color="auto"/>
                    <w:right w:val="none" w:sz="0" w:space="0" w:color="auto"/>
                  </w:divBdr>
                </w:div>
                <w:div w:id="407461606">
                  <w:marLeft w:val="0"/>
                  <w:marRight w:val="0"/>
                  <w:marTop w:val="0"/>
                  <w:marBottom w:val="0"/>
                  <w:divBdr>
                    <w:top w:val="none" w:sz="0" w:space="0" w:color="auto"/>
                    <w:left w:val="none" w:sz="0" w:space="0" w:color="auto"/>
                    <w:bottom w:val="none" w:sz="0" w:space="0" w:color="auto"/>
                    <w:right w:val="none" w:sz="0" w:space="0" w:color="auto"/>
                  </w:divBdr>
                </w:div>
                <w:div w:id="1341198835">
                  <w:marLeft w:val="0"/>
                  <w:marRight w:val="0"/>
                  <w:marTop w:val="0"/>
                  <w:marBottom w:val="0"/>
                  <w:divBdr>
                    <w:top w:val="none" w:sz="0" w:space="0" w:color="auto"/>
                    <w:left w:val="none" w:sz="0" w:space="0" w:color="auto"/>
                    <w:bottom w:val="none" w:sz="0" w:space="0" w:color="auto"/>
                    <w:right w:val="none" w:sz="0" w:space="0" w:color="auto"/>
                  </w:divBdr>
                </w:div>
                <w:div w:id="790633631">
                  <w:marLeft w:val="0"/>
                  <w:marRight w:val="0"/>
                  <w:marTop w:val="0"/>
                  <w:marBottom w:val="0"/>
                  <w:divBdr>
                    <w:top w:val="none" w:sz="0" w:space="0" w:color="auto"/>
                    <w:left w:val="none" w:sz="0" w:space="0" w:color="auto"/>
                    <w:bottom w:val="none" w:sz="0" w:space="0" w:color="auto"/>
                    <w:right w:val="none" w:sz="0" w:space="0" w:color="auto"/>
                  </w:divBdr>
                </w:div>
                <w:div w:id="2102944117">
                  <w:marLeft w:val="0"/>
                  <w:marRight w:val="0"/>
                  <w:marTop w:val="0"/>
                  <w:marBottom w:val="0"/>
                  <w:divBdr>
                    <w:top w:val="none" w:sz="0" w:space="0" w:color="auto"/>
                    <w:left w:val="none" w:sz="0" w:space="0" w:color="auto"/>
                    <w:bottom w:val="none" w:sz="0" w:space="0" w:color="auto"/>
                    <w:right w:val="none" w:sz="0" w:space="0" w:color="auto"/>
                  </w:divBdr>
                </w:div>
                <w:div w:id="1685669649">
                  <w:marLeft w:val="0"/>
                  <w:marRight w:val="0"/>
                  <w:marTop w:val="0"/>
                  <w:marBottom w:val="0"/>
                  <w:divBdr>
                    <w:top w:val="none" w:sz="0" w:space="0" w:color="auto"/>
                    <w:left w:val="none" w:sz="0" w:space="0" w:color="auto"/>
                    <w:bottom w:val="none" w:sz="0" w:space="0" w:color="auto"/>
                    <w:right w:val="none" w:sz="0" w:space="0" w:color="auto"/>
                  </w:divBdr>
                </w:div>
                <w:div w:id="2082016329">
                  <w:marLeft w:val="0"/>
                  <w:marRight w:val="0"/>
                  <w:marTop w:val="0"/>
                  <w:marBottom w:val="0"/>
                  <w:divBdr>
                    <w:top w:val="none" w:sz="0" w:space="0" w:color="auto"/>
                    <w:left w:val="none" w:sz="0" w:space="0" w:color="auto"/>
                    <w:bottom w:val="none" w:sz="0" w:space="0" w:color="auto"/>
                    <w:right w:val="none" w:sz="0" w:space="0" w:color="auto"/>
                  </w:divBdr>
                </w:div>
                <w:div w:id="1291126417">
                  <w:marLeft w:val="0"/>
                  <w:marRight w:val="0"/>
                  <w:marTop w:val="0"/>
                  <w:marBottom w:val="0"/>
                  <w:divBdr>
                    <w:top w:val="none" w:sz="0" w:space="0" w:color="auto"/>
                    <w:left w:val="none" w:sz="0" w:space="0" w:color="auto"/>
                    <w:bottom w:val="none" w:sz="0" w:space="0" w:color="auto"/>
                    <w:right w:val="none" w:sz="0" w:space="0" w:color="auto"/>
                  </w:divBdr>
                </w:div>
                <w:div w:id="1866403935">
                  <w:marLeft w:val="0"/>
                  <w:marRight w:val="0"/>
                  <w:marTop w:val="0"/>
                  <w:marBottom w:val="0"/>
                  <w:divBdr>
                    <w:top w:val="none" w:sz="0" w:space="0" w:color="auto"/>
                    <w:left w:val="none" w:sz="0" w:space="0" w:color="auto"/>
                    <w:bottom w:val="none" w:sz="0" w:space="0" w:color="auto"/>
                    <w:right w:val="none" w:sz="0" w:space="0" w:color="auto"/>
                  </w:divBdr>
                </w:div>
                <w:div w:id="201866588">
                  <w:marLeft w:val="0"/>
                  <w:marRight w:val="0"/>
                  <w:marTop w:val="0"/>
                  <w:marBottom w:val="0"/>
                  <w:divBdr>
                    <w:top w:val="none" w:sz="0" w:space="0" w:color="auto"/>
                    <w:left w:val="none" w:sz="0" w:space="0" w:color="auto"/>
                    <w:bottom w:val="none" w:sz="0" w:space="0" w:color="auto"/>
                    <w:right w:val="none" w:sz="0" w:space="0" w:color="auto"/>
                  </w:divBdr>
                </w:div>
                <w:div w:id="100496607">
                  <w:marLeft w:val="0"/>
                  <w:marRight w:val="0"/>
                  <w:marTop w:val="0"/>
                  <w:marBottom w:val="0"/>
                  <w:divBdr>
                    <w:top w:val="none" w:sz="0" w:space="0" w:color="auto"/>
                    <w:left w:val="none" w:sz="0" w:space="0" w:color="auto"/>
                    <w:bottom w:val="none" w:sz="0" w:space="0" w:color="auto"/>
                    <w:right w:val="none" w:sz="0" w:space="0" w:color="auto"/>
                  </w:divBdr>
                </w:div>
                <w:div w:id="853153842">
                  <w:marLeft w:val="0"/>
                  <w:marRight w:val="0"/>
                  <w:marTop w:val="0"/>
                  <w:marBottom w:val="0"/>
                  <w:divBdr>
                    <w:top w:val="none" w:sz="0" w:space="0" w:color="auto"/>
                    <w:left w:val="none" w:sz="0" w:space="0" w:color="auto"/>
                    <w:bottom w:val="none" w:sz="0" w:space="0" w:color="auto"/>
                    <w:right w:val="none" w:sz="0" w:space="0" w:color="auto"/>
                  </w:divBdr>
                </w:div>
                <w:div w:id="1411656092">
                  <w:marLeft w:val="0"/>
                  <w:marRight w:val="0"/>
                  <w:marTop w:val="0"/>
                  <w:marBottom w:val="0"/>
                  <w:divBdr>
                    <w:top w:val="none" w:sz="0" w:space="0" w:color="auto"/>
                    <w:left w:val="none" w:sz="0" w:space="0" w:color="auto"/>
                    <w:bottom w:val="none" w:sz="0" w:space="0" w:color="auto"/>
                    <w:right w:val="none" w:sz="0" w:space="0" w:color="auto"/>
                  </w:divBdr>
                </w:div>
                <w:div w:id="1642660195">
                  <w:marLeft w:val="0"/>
                  <w:marRight w:val="0"/>
                  <w:marTop w:val="0"/>
                  <w:marBottom w:val="0"/>
                  <w:divBdr>
                    <w:top w:val="none" w:sz="0" w:space="0" w:color="auto"/>
                    <w:left w:val="none" w:sz="0" w:space="0" w:color="auto"/>
                    <w:bottom w:val="none" w:sz="0" w:space="0" w:color="auto"/>
                    <w:right w:val="none" w:sz="0" w:space="0" w:color="auto"/>
                  </w:divBdr>
                </w:div>
                <w:div w:id="1125275807">
                  <w:marLeft w:val="0"/>
                  <w:marRight w:val="0"/>
                  <w:marTop w:val="0"/>
                  <w:marBottom w:val="0"/>
                  <w:divBdr>
                    <w:top w:val="none" w:sz="0" w:space="0" w:color="auto"/>
                    <w:left w:val="none" w:sz="0" w:space="0" w:color="auto"/>
                    <w:bottom w:val="none" w:sz="0" w:space="0" w:color="auto"/>
                    <w:right w:val="none" w:sz="0" w:space="0" w:color="auto"/>
                  </w:divBdr>
                </w:div>
                <w:div w:id="1651399449">
                  <w:marLeft w:val="0"/>
                  <w:marRight w:val="0"/>
                  <w:marTop w:val="0"/>
                  <w:marBottom w:val="0"/>
                  <w:divBdr>
                    <w:top w:val="none" w:sz="0" w:space="0" w:color="auto"/>
                    <w:left w:val="none" w:sz="0" w:space="0" w:color="auto"/>
                    <w:bottom w:val="none" w:sz="0" w:space="0" w:color="auto"/>
                    <w:right w:val="none" w:sz="0" w:space="0" w:color="auto"/>
                  </w:divBdr>
                </w:div>
                <w:div w:id="1947888705">
                  <w:marLeft w:val="0"/>
                  <w:marRight w:val="0"/>
                  <w:marTop w:val="0"/>
                  <w:marBottom w:val="0"/>
                  <w:divBdr>
                    <w:top w:val="none" w:sz="0" w:space="0" w:color="auto"/>
                    <w:left w:val="none" w:sz="0" w:space="0" w:color="auto"/>
                    <w:bottom w:val="none" w:sz="0" w:space="0" w:color="auto"/>
                    <w:right w:val="none" w:sz="0" w:space="0" w:color="auto"/>
                  </w:divBdr>
                </w:div>
                <w:div w:id="693919111">
                  <w:marLeft w:val="0"/>
                  <w:marRight w:val="0"/>
                  <w:marTop w:val="0"/>
                  <w:marBottom w:val="0"/>
                  <w:divBdr>
                    <w:top w:val="none" w:sz="0" w:space="0" w:color="auto"/>
                    <w:left w:val="none" w:sz="0" w:space="0" w:color="auto"/>
                    <w:bottom w:val="none" w:sz="0" w:space="0" w:color="auto"/>
                    <w:right w:val="none" w:sz="0" w:space="0" w:color="auto"/>
                  </w:divBdr>
                </w:div>
                <w:div w:id="449397003">
                  <w:marLeft w:val="0"/>
                  <w:marRight w:val="0"/>
                  <w:marTop w:val="0"/>
                  <w:marBottom w:val="0"/>
                  <w:divBdr>
                    <w:top w:val="none" w:sz="0" w:space="0" w:color="auto"/>
                    <w:left w:val="none" w:sz="0" w:space="0" w:color="auto"/>
                    <w:bottom w:val="none" w:sz="0" w:space="0" w:color="auto"/>
                    <w:right w:val="none" w:sz="0" w:space="0" w:color="auto"/>
                  </w:divBdr>
                </w:div>
                <w:div w:id="1620991314">
                  <w:marLeft w:val="0"/>
                  <w:marRight w:val="0"/>
                  <w:marTop w:val="0"/>
                  <w:marBottom w:val="0"/>
                  <w:divBdr>
                    <w:top w:val="none" w:sz="0" w:space="0" w:color="auto"/>
                    <w:left w:val="none" w:sz="0" w:space="0" w:color="auto"/>
                    <w:bottom w:val="none" w:sz="0" w:space="0" w:color="auto"/>
                    <w:right w:val="none" w:sz="0" w:space="0" w:color="auto"/>
                  </w:divBdr>
                </w:div>
                <w:div w:id="707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440">
          <w:marLeft w:val="0"/>
          <w:marRight w:val="0"/>
          <w:marTop w:val="0"/>
          <w:marBottom w:val="0"/>
          <w:divBdr>
            <w:top w:val="none" w:sz="0" w:space="0" w:color="auto"/>
            <w:left w:val="none" w:sz="0" w:space="0" w:color="auto"/>
            <w:bottom w:val="none" w:sz="0" w:space="0" w:color="auto"/>
            <w:right w:val="none" w:sz="0" w:space="0" w:color="auto"/>
          </w:divBdr>
          <w:divsChild>
            <w:div w:id="711460036">
              <w:marLeft w:val="0"/>
              <w:marRight w:val="0"/>
              <w:marTop w:val="0"/>
              <w:marBottom w:val="0"/>
              <w:divBdr>
                <w:top w:val="none" w:sz="0" w:space="0" w:color="auto"/>
                <w:left w:val="none" w:sz="0" w:space="0" w:color="auto"/>
                <w:bottom w:val="none" w:sz="0" w:space="0" w:color="auto"/>
                <w:right w:val="none" w:sz="0" w:space="0" w:color="auto"/>
              </w:divBdr>
              <w:divsChild>
                <w:div w:id="799611923">
                  <w:marLeft w:val="0"/>
                  <w:marRight w:val="0"/>
                  <w:marTop w:val="0"/>
                  <w:marBottom w:val="0"/>
                  <w:divBdr>
                    <w:top w:val="none" w:sz="0" w:space="0" w:color="auto"/>
                    <w:left w:val="none" w:sz="0" w:space="0" w:color="auto"/>
                    <w:bottom w:val="none" w:sz="0" w:space="0" w:color="auto"/>
                    <w:right w:val="none" w:sz="0" w:space="0" w:color="auto"/>
                  </w:divBdr>
                </w:div>
                <w:div w:id="587694016">
                  <w:marLeft w:val="0"/>
                  <w:marRight w:val="0"/>
                  <w:marTop w:val="0"/>
                  <w:marBottom w:val="0"/>
                  <w:divBdr>
                    <w:top w:val="none" w:sz="0" w:space="0" w:color="auto"/>
                    <w:left w:val="none" w:sz="0" w:space="0" w:color="auto"/>
                    <w:bottom w:val="none" w:sz="0" w:space="0" w:color="auto"/>
                    <w:right w:val="none" w:sz="0" w:space="0" w:color="auto"/>
                  </w:divBdr>
                </w:div>
                <w:div w:id="635068614">
                  <w:marLeft w:val="0"/>
                  <w:marRight w:val="0"/>
                  <w:marTop w:val="0"/>
                  <w:marBottom w:val="0"/>
                  <w:divBdr>
                    <w:top w:val="none" w:sz="0" w:space="0" w:color="auto"/>
                    <w:left w:val="none" w:sz="0" w:space="0" w:color="auto"/>
                    <w:bottom w:val="none" w:sz="0" w:space="0" w:color="auto"/>
                    <w:right w:val="none" w:sz="0" w:space="0" w:color="auto"/>
                  </w:divBdr>
                </w:div>
                <w:div w:id="730150371">
                  <w:marLeft w:val="0"/>
                  <w:marRight w:val="0"/>
                  <w:marTop w:val="0"/>
                  <w:marBottom w:val="0"/>
                  <w:divBdr>
                    <w:top w:val="none" w:sz="0" w:space="0" w:color="auto"/>
                    <w:left w:val="none" w:sz="0" w:space="0" w:color="auto"/>
                    <w:bottom w:val="none" w:sz="0" w:space="0" w:color="auto"/>
                    <w:right w:val="none" w:sz="0" w:space="0" w:color="auto"/>
                  </w:divBdr>
                </w:div>
                <w:div w:id="1634023979">
                  <w:marLeft w:val="0"/>
                  <w:marRight w:val="0"/>
                  <w:marTop w:val="0"/>
                  <w:marBottom w:val="0"/>
                  <w:divBdr>
                    <w:top w:val="none" w:sz="0" w:space="0" w:color="auto"/>
                    <w:left w:val="none" w:sz="0" w:space="0" w:color="auto"/>
                    <w:bottom w:val="none" w:sz="0" w:space="0" w:color="auto"/>
                    <w:right w:val="none" w:sz="0" w:space="0" w:color="auto"/>
                  </w:divBdr>
                </w:div>
                <w:div w:id="376468689">
                  <w:marLeft w:val="0"/>
                  <w:marRight w:val="0"/>
                  <w:marTop w:val="0"/>
                  <w:marBottom w:val="0"/>
                  <w:divBdr>
                    <w:top w:val="none" w:sz="0" w:space="0" w:color="auto"/>
                    <w:left w:val="none" w:sz="0" w:space="0" w:color="auto"/>
                    <w:bottom w:val="none" w:sz="0" w:space="0" w:color="auto"/>
                    <w:right w:val="none" w:sz="0" w:space="0" w:color="auto"/>
                  </w:divBdr>
                </w:div>
                <w:div w:id="463502351">
                  <w:marLeft w:val="0"/>
                  <w:marRight w:val="0"/>
                  <w:marTop w:val="0"/>
                  <w:marBottom w:val="0"/>
                  <w:divBdr>
                    <w:top w:val="none" w:sz="0" w:space="0" w:color="auto"/>
                    <w:left w:val="none" w:sz="0" w:space="0" w:color="auto"/>
                    <w:bottom w:val="none" w:sz="0" w:space="0" w:color="auto"/>
                    <w:right w:val="none" w:sz="0" w:space="0" w:color="auto"/>
                  </w:divBdr>
                </w:div>
                <w:div w:id="1944917759">
                  <w:marLeft w:val="0"/>
                  <w:marRight w:val="0"/>
                  <w:marTop w:val="0"/>
                  <w:marBottom w:val="0"/>
                  <w:divBdr>
                    <w:top w:val="none" w:sz="0" w:space="0" w:color="auto"/>
                    <w:left w:val="none" w:sz="0" w:space="0" w:color="auto"/>
                    <w:bottom w:val="none" w:sz="0" w:space="0" w:color="auto"/>
                    <w:right w:val="none" w:sz="0" w:space="0" w:color="auto"/>
                  </w:divBdr>
                </w:div>
                <w:div w:id="1204518346">
                  <w:marLeft w:val="0"/>
                  <w:marRight w:val="0"/>
                  <w:marTop w:val="0"/>
                  <w:marBottom w:val="0"/>
                  <w:divBdr>
                    <w:top w:val="none" w:sz="0" w:space="0" w:color="auto"/>
                    <w:left w:val="none" w:sz="0" w:space="0" w:color="auto"/>
                    <w:bottom w:val="none" w:sz="0" w:space="0" w:color="auto"/>
                    <w:right w:val="none" w:sz="0" w:space="0" w:color="auto"/>
                  </w:divBdr>
                </w:div>
                <w:div w:id="1309285299">
                  <w:marLeft w:val="0"/>
                  <w:marRight w:val="0"/>
                  <w:marTop w:val="0"/>
                  <w:marBottom w:val="0"/>
                  <w:divBdr>
                    <w:top w:val="none" w:sz="0" w:space="0" w:color="auto"/>
                    <w:left w:val="none" w:sz="0" w:space="0" w:color="auto"/>
                    <w:bottom w:val="none" w:sz="0" w:space="0" w:color="auto"/>
                    <w:right w:val="none" w:sz="0" w:space="0" w:color="auto"/>
                  </w:divBdr>
                </w:div>
                <w:div w:id="850531581">
                  <w:marLeft w:val="0"/>
                  <w:marRight w:val="0"/>
                  <w:marTop w:val="0"/>
                  <w:marBottom w:val="0"/>
                  <w:divBdr>
                    <w:top w:val="none" w:sz="0" w:space="0" w:color="auto"/>
                    <w:left w:val="none" w:sz="0" w:space="0" w:color="auto"/>
                    <w:bottom w:val="none" w:sz="0" w:space="0" w:color="auto"/>
                    <w:right w:val="none" w:sz="0" w:space="0" w:color="auto"/>
                  </w:divBdr>
                </w:div>
                <w:div w:id="1125200783">
                  <w:marLeft w:val="0"/>
                  <w:marRight w:val="0"/>
                  <w:marTop w:val="0"/>
                  <w:marBottom w:val="0"/>
                  <w:divBdr>
                    <w:top w:val="none" w:sz="0" w:space="0" w:color="auto"/>
                    <w:left w:val="none" w:sz="0" w:space="0" w:color="auto"/>
                    <w:bottom w:val="none" w:sz="0" w:space="0" w:color="auto"/>
                    <w:right w:val="none" w:sz="0" w:space="0" w:color="auto"/>
                  </w:divBdr>
                </w:div>
                <w:div w:id="20935426">
                  <w:marLeft w:val="0"/>
                  <w:marRight w:val="0"/>
                  <w:marTop w:val="0"/>
                  <w:marBottom w:val="0"/>
                  <w:divBdr>
                    <w:top w:val="none" w:sz="0" w:space="0" w:color="auto"/>
                    <w:left w:val="none" w:sz="0" w:space="0" w:color="auto"/>
                    <w:bottom w:val="none" w:sz="0" w:space="0" w:color="auto"/>
                    <w:right w:val="none" w:sz="0" w:space="0" w:color="auto"/>
                  </w:divBdr>
                </w:div>
                <w:div w:id="1344015633">
                  <w:marLeft w:val="0"/>
                  <w:marRight w:val="0"/>
                  <w:marTop w:val="0"/>
                  <w:marBottom w:val="0"/>
                  <w:divBdr>
                    <w:top w:val="none" w:sz="0" w:space="0" w:color="auto"/>
                    <w:left w:val="none" w:sz="0" w:space="0" w:color="auto"/>
                    <w:bottom w:val="none" w:sz="0" w:space="0" w:color="auto"/>
                    <w:right w:val="none" w:sz="0" w:space="0" w:color="auto"/>
                  </w:divBdr>
                </w:div>
                <w:div w:id="1590189480">
                  <w:marLeft w:val="0"/>
                  <w:marRight w:val="0"/>
                  <w:marTop w:val="0"/>
                  <w:marBottom w:val="0"/>
                  <w:divBdr>
                    <w:top w:val="none" w:sz="0" w:space="0" w:color="auto"/>
                    <w:left w:val="none" w:sz="0" w:space="0" w:color="auto"/>
                    <w:bottom w:val="none" w:sz="0" w:space="0" w:color="auto"/>
                    <w:right w:val="none" w:sz="0" w:space="0" w:color="auto"/>
                  </w:divBdr>
                </w:div>
                <w:div w:id="601106365">
                  <w:marLeft w:val="0"/>
                  <w:marRight w:val="0"/>
                  <w:marTop w:val="0"/>
                  <w:marBottom w:val="0"/>
                  <w:divBdr>
                    <w:top w:val="none" w:sz="0" w:space="0" w:color="auto"/>
                    <w:left w:val="none" w:sz="0" w:space="0" w:color="auto"/>
                    <w:bottom w:val="none" w:sz="0" w:space="0" w:color="auto"/>
                    <w:right w:val="none" w:sz="0" w:space="0" w:color="auto"/>
                  </w:divBdr>
                </w:div>
                <w:div w:id="51780675">
                  <w:marLeft w:val="0"/>
                  <w:marRight w:val="0"/>
                  <w:marTop w:val="0"/>
                  <w:marBottom w:val="0"/>
                  <w:divBdr>
                    <w:top w:val="none" w:sz="0" w:space="0" w:color="auto"/>
                    <w:left w:val="none" w:sz="0" w:space="0" w:color="auto"/>
                    <w:bottom w:val="none" w:sz="0" w:space="0" w:color="auto"/>
                    <w:right w:val="none" w:sz="0" w:space="0" w:color="auto"/>
                  </w:divBdr>
                </w:div>
                <w:div w:id="1197085507">
                  <w:marLeft w:val="0"/>
                  <w:marRight w:val="0"/>
                  <w:marTop w:val="0"/>
                  <w:marBottom w:val="0"/>
                  <w:divBdr>
                    <w:top w:val="none" w:sz="0" w:space="0" w:color="auto"/>
                    <w:left w:val="none" w:sz="0" w:space="0" w:color="auto"/>
                    <w:bottom w:val="none" w:sz="0" w:space="0" w:color="auto"/>
                    <w:right w:val="none" w:sz="0" w:space="0" w:color="auto"/>
                  </w:divBdr>
                </w:div>
                <w:div w:id="2003239348">
                  <w:marLeft w:val="0"/>
                  <w:marRight w:val="0"/>
                  <w:marTop w:val="0"/>
                  <w:marBottom w:val="0"/>
                  <w:divBdr>
                    <w:top w:val="none" w:sz="0" w:space="0" w:color="auto"/>
                    <w:left w:val="none" w:sz="0" w:space="0" w:color="auto"/>
                    <w:bottom w:val="none" w:sz="0" w:space="0" w:color="auto"/>
                    <w:right w:val="none" w:sz="0" w:space="0" w:color="auto"/>
                  </w:divBdr>
                </w:div>
                <w:div w:id="1694527612">
                  <w:marLeft w:val="0"/>
                  <w:marRight w:val="0"/>
                  <w:marTop w:val="0"/>
                  <w:marBottom w:val="0"/>
                  <w:divBdr>
                    <w:top w:val="none" w:sz="0" w:space="0" w:color="auto"/>
                    <w:left w:val="none" w:sz="0" w:space="0" w:color="auto"/>
                    <w:bottom w:val="none" w:sz="0" w:space="0" w:color="auto"/>
                    <w:right w:val="none" w:sz="0" w:space="0" w:color="auto"/>
                  </w:divBdr>
                </w:div>
                <w:div w:id="1624270677">
                  <w:marLeft w:val="0"/>
                  <w:marRight w:val="0"/>
                  <w:marTop w:val="0"/>
                  <w:marBottom w:val="0"/>
                  <w:divBdr>
                    <w:top w:val="none" w:sz="0" w:space="0" w:color="auto"/>
                    <w:left w:val="none" w:sz="0" w:space="0" w:color="auto"/>
                    <w:bottom w:val="none" w:sz="0" w:space="0" w:color="auto"/>
                    <w:right w:val="none" w:sz="0" w:space="0" w:color="auto"/>
                  </w:divBdr>
                </w:div>
                <w:div w:id="1102914234">
                  <w:marLeft w:val="0"/>
                  <w:marRight w:val="0"/>
                  <w:marTop w:val="0"/>
                  <w:marBottom w:val="0"/>
                  <w:divBdr>
                    <w:top w:val="none" w:sz="0" w:space="0" w:color="auto"/>
                    <w:left w:val="none" w:sz="0" w:space="0" w:color="auto"/>
                    <w:bottom w:val="none" w:sz="0" w:space="0" w:color="auto"/>
                    <w:right w:val="none" w:sz="0" w:space="0" w:color="auto"/>
                  </w:divBdr>
                </w:div>
                <w:div w:id="1314068955">
                  <w:marLeft w:val="0"/>
                  <w:marRight w:val="0"/>
                  <w:marTop w:val="0"/>
                  <w:marBottom w:val="0"/>
                  <w:divBdr>
                    <w:top w:val="none" w:sz="0" w:space="0" w:color="auto"/>
                    <w:left w:val="none" w:sz="0" w:space="0" w:color="auto"/>
                    <w:bottom w:val="none" w:sz="0" w:space="0" w:color="auto"/>
                    <w:right w:val="none" w:sz="0" w:space="0" w:color="auto"/>
                  </w:divBdr>
                </w:div>
                <w:div w:id="22825882">
                  <w:marLeft w:val="0"/>
                  <w:marRight w:val="0"/>
                  <w:marTop w:val="0"/>
                  <w:marBottom w:val="0"/>
                  <w:divBdr>
                    <w:top w:val="none" w:sz="0" w:space="0" w:color="auto"/>
                    <w:left w:val="none" w:sz="0" w:space="0" w:color="auto"/>
                    <w:bottom w:val="none" w:sz="0" w:space="0" w:color="auto"/>
                    <w:right w:val="none" w:sz="0" w:space="0" w:color="auto"/>
                  </w:divBdr>
                </w:div>
                <w:div w:id="1842699610">
                  <w:marLeft w:val="0"/>
                  <w:marRight w:val="0"/>
                  <w:marTop w:val="0"/>
                  <w:marBottom w:val="0"/>
                  <w:divBdr>
                    <w:top w:val="none" w:sz="0" w:space="0" w:color="auto"/>
                    <w:left w:val="none" w:sz="0" w:space="0" w:color="auto"/>
                    <w:bottom w:val="none" w:sz="0" w:space="0" w:color="auto"/>
                    <w:right w:val="none" w:sz="0" w:space="0" w:color="auto"/>
                  </w:divBdr>
                </w:div>
                <w:div w:id="1937442585">
                  <w:marLeft w:val="0"/>
                  <w:marRight w:val="0"/>
                  <w:marTop w:val="0"/>
                  <w:marBottom w:val="0"/>
                  <w:divBdr>
                    <w:top w:val="none" w:sz="0" w:space="0" w:color="auto"/>
                    <w:left w:val="none" w:sz="0" w:space="0" w:color="auto"/>
                    <w:bottom w:val="none" w:sz="0" w:space="0" w:color="auto"/>
                    <w:right w:val="none" w:sz="0" w:space="0" w:color="auto"/>
                  </w:divBdr>
                </w:div>
                <w:div w:id="1402875081">
                  <w:marLeft w:val="0"/>
                  <w:marRight w:val="0"/>
                  <w:marTop w:val="0"/>
                  <w:marBottom w:val="0"/>
                  <w:divBdr>
                    <w:top w:val="none" w:sz="0" w:space="0" w:color="auto"/>
                    <w:left w:val="none" w:sz="0" w:space="0" w:color="auto"/>
                    <w:bottom w:val="none" w:sz="0" w:space="0" w:color="auto"/>
                    <w:right w:val="none" w:sz="0" w:space="0" w:color="auto"/>
                  </w:divBdr>
                </w:div>
                <w:div w:id="1046299181">
                  <w:marLeft w:val="0"/>
                  <w:marRight w:val="0"/>
                  <w:marTop w:val="0"/>
                  <w:marBottom w:val="0"/>
                  <w:divBdr>
                    <w:top w:val="none" w:sz="0" w:space="0" w:color="auto"/>
                    <w:left w:val="none" w:sz="0" w:space="0" w:color="auto"/>
                    <w:bottom w:val="none" w:sz="0" w:space="0" w:color="auto"/>
                    <w:right w:val="none" w:sz="0" w:space="0" w:color="auto"/>
                  </w:divBdr>
                </w:div>
                <w:div w:id="1305816354">
                  <w:marLeft w:val="0"/>
                  <w:marRight w:val="0"/>
                  <w:marTop w:val="0"/>
                  <w:marBottom w:val="0"/>
                  <w:divBdr>
                    <w:top w:val="none" w:sz="0" w:space="0" w:color="auto"/>
                    <w:left w:val="none" w:sz="0" w:space="0" w:color="auto"/>
                    <w:bottom w:val="none" w:sz="0" w:space="0" w:color="auto"/>
                    <w:right w:val="none" w:sz="0" w:space="0" w:color="auto"/>
                  </w:divBdr>
                </w:div>
                <w:div w:id="2098089563">
                  <w:marLeft w:val="0"/>
                  <w:marRight w:val="0"/>
                  <w:marTop w:val="0"/>
                  <w:marBottom w:val="0"/>
                  <w:divBdr>
                    <w:top w:val="none" w:sz="0" w:space="0" w:color="auto"/>
                    <w:left w:val="none" w:sz="0" w:space="0" w:color="auto"/>
                    <w:bottom w:val="none" w:sz="0" w:space="0" w:color="auto"/>
                    <w:right w:val="none" w:sz="0" w:space="0" w:color="auto"/>
                  </w:divBdr>
                </w:div>
                <w:div w:id="391467440">
                  <w:marLeft w:val="0"/>
                  <w:marRight w:val="0"/>
                  <w:marTop w:val="0"/>
                  <w:marBottom w:val="0"/>
                  <w:divBdr>
                    <w:top w:val="none" w:sz="0" w:space="0" w:color="auto"/>
                    <w:left w:val="none" w:sz="0" w:space="0" w:color="auto"/>
                    <w:bottom w:val="none" w:sz="0" w:space="0" w:color="auto"/>
                    <w:right w:val="none" w:sz="0" w:space="0" w:color="auto"/>
                  </w:divBdr>
                </w:div>
                <w:div w:id="1926645562">
                  <w:marLeft w:val="0"/>
                  <w:marRight w:val="0"/>
                  <w:marTop w:val="0"/>
                  <w:marBottom w:val="0"/>
                  <w:divBdr>
                    <w:top w:val="none" w:sz="0" w:space="0" w:color="auto"/>
                    <w:left w:val="none" w:sz="0" w:space="0" w:color="auto"/>
                    <w:bottom w:val="none" w:sz="0" w:space="0" w:color="auto"/>
                    <w:right w:val="none" w:sz="0" w:space="0" w:color="auto"/>
                  </w:divBdr>
                </w:div>
                <w:div w:id="448866181">
                  <w:marLeft w:val="0"/>
                  <w:marRight w:val="0"/>
                  <w:marTop w:val="0"/>
                  <w:marBottom w:val="0"/>
                  <w:divBdr>
                    <w:top w:val="none" w:sz="0" w:space="0" w:color="auto"/>
                    <w:left w:val="none" w:sz="0" w:space="0" w:color="auto"/>
                    <w:bottom w:val="none" w:sz="0" w:space="0" w:color="auto"/>
                    <w:right w:val="none" w:sz="0" w:space="0" w:color="auto"/>
                  </w:divBdr>
                </w:div>
                <w:div w:id="783111475">
                  <w:marLeft w:val="0"/>
                  <w:marRight w:val="0"/>
                  <w:marTop w:val="0"/>
                  <w:marBottom w:val="0"/>
                  <w:divBdr>
                    <w:top w:val="none" w:sz="0" w:space="0" w:color="auto"/>
                    <w:left w:val="none" w:sz="0" w:space="0" w:color="auto"/>
                    <w:bottom w:val="none" w:sz="0" w:space="0" w:color="auto"/>
                    <w:right w:val="none" w:sz="0" w:space="0" w:color="auto"/>
                  </w:divBdr>
                </w:div>
                <w:div w:id="926037774">
                  <w:marLeft w:val="0"/>
                  <w:marRight w:val="0"/>
                  <w:marTop w:val="0"/>
                  <w:marBottom w:val="0"/>
                  <w:divBdr>
                    <w:top w:val="none" w:sz="0" w:space="0" w:color="auto"/>
                    <w:left w:val="none" w:sz="0" w:space="0" w:color="auto"/>
                    <w:bottom w:val="none" w:sz="0" w:space="0" w:color="auto"/>
                    <w:right w:val="none" w:sz="0" w:space="0" w:color="auto"/>
                  </w:divBdr>
                </w:div>
                <w:div w:id="489951533">
                  <w:marLeft w:val="0"/>
                  <w:marRight w:val="0"/>
                  <w:marTop w:val="0"/>
                  <w:marBottom w:val="0"/>
                  <w:divBdr>
                    <w:top w:val="none" w:sz="0" w:space="0" w:color="auto"/>
                    <w:left w:val="none" w:sz="0" w:space="0" w:color="auto"/>
                    <w:bottom w:val="none" w:sz="0" w:space="0" w:color="auto"/>
                    <w:right w:val="none" w:sz="0" w:space="0" w:color="auto"/>
                  </w:divBdr>
                </w:div>
                <w:div w:id="21829842">
                  <w:marLeft w:val="0"/>
                  <w:marRight w:val="0"/>
                  <w:marTop w:val="0"/>
                  <w:marBottom w:val="0"/>
                  <w:divBdr>
                    <w:top w:val="none" w:sz="0" w:space="0" w:color="auto"/>
                    <w:left w:val="none" w:sz="0" w:space="0" w:color="auto"/>
                    <w:bottom w:val="none" w:sz="0" w:space="0" w:color="auto"/>
                    <w:right w:val="none" w:sz="0" w:space="0" w:color="auto"/>
                  </w:divBdr>
                </w:div>
                <w:div w:id="949356380">
                  <w:marLeft w:val="0"/>
                  <w:marRight w:val="0"/>
                  <w:marTop w:val="0"/>
                  <w:marBottom w:val="0"/>
                  <w:divBdr>
                    <w:top w:val="none" w:sz="0" w:space="0" w:color="auto"/>
                    <w:left w:val="none" w:sz="0" w:space="0" w:color="auto"/>
                    <w:bottom w:val="none" w:sz="0" w:space="0" w:color="auto"/>
                    <w:right w:val="none" w:sz="0" w:space="0" w:color="auto"/>
                  </w:divBdr>
                </w:div>
                <w:div w:id="1387411398">
                  <w:marLeft w:val="0"/>
                  <w:marRight w:val="0"/>
                  <w:marTop w:val="0"/>
                  <w:marBottom w:val="0"/>
                  <w:divBdr>
                    <w:top w:val="none" w:sz="0" w:space="0" w:color="auto"/>
                    <w:left w:val="none" w:sz="0" w:space="0" w:color="auto"/>
                    <w:bottom w:val="none" w:sz="0" w:space="0" w:color="auto"/>
                    <w:right w:val="none" w:sz="0" w:space="0" w:color="auto"/>
                  </w:divBdr>
                </w:div>
                <w:div w:id="983463213">
                  <w:marLeft w:val="0"/>
                  <w:marRight w:val="0"/>
                  <w:marTop w:val="0"/>
                  <w:marBottom w:val="0"/>
                  <w:divBdr>
                    <w:top w:val="none" w:sz="0" w:space="0" w:color="auto"/>
                    <w:left w:val="none" w:sz="0" w:space="0" w:color="auto"/>
                    <w:bottom w:val="none" w:sz="0" w:space="0" w:color="auto"/>
                    <w:right w:val="none" w:sz="0" w:space="0" w:color="auto"/>
                  </w:divBdr>
                </w:div>
                <w:div w:id="1620600493">
                  <w:marLeft w:val="0"/>
                  <w:marRight w:val="0"/>
                  <w:marTop w:val="0"/>
                  <w:marBottom w:val="0"/>
                  <w:divBdr>
                    <w:top w:val="none" w:sz="0" w:space="0" w:color="auto"/>
                    <w:left w:val="none" w:sz="0" w:space="0" w:color="auto"/>
                    <w:bottom w:val="none" w:sz="0" w:space="0" w:color="auto"/>
                    <w:right w:val="none" w:sz="0" w:space="0" w:color="auto"/>
                  </w:divBdr>
                </w:div>
                <w:div w:id="719134106">
                  <w:marLeft w:val="0"/>
                  <w:marRight w:val="0"/>
                  <w:marTop w:val="0"/>
                  <w:marBottom w:val="0"/>
                  <w:divBdr>
                    <w:top w:val="none" w:sz="0" w:space="0" w:color="auto"/>
                    <w:left w:val="none" w:sz="0" w:space="0" w:color="auto"/>
                    <w:bottom w:val="none" w:sz="0" w:space="0" w:color="auto"/>
                    <w:right w:val="none" w:sz="0" w:space="0" w:color="auto"/>
                  </w:divBdr>
                </w:div>
                <w:div w:id="797453986">
                  <w:marLeft w:val="0"/>
                  <w:marRight w:val="0"/>
                  <w:marTop w:val="0"/>
                  <w:marBottom w:val="0"/>
                  <w:divBdr>
                    <w:top w:val="none" w:sz="0" w:space="0" w:color="auto"/>
                    <w:left w:val="none" w:sz="0" w:space="0" w:color="auto"/>
                    <w:bottom w:val="none" w:sz="0" w:space="0" w:color="auto"/>
                    <w:right w:val="none" w:sz="0" w:space="0" w:color="auto"/>
                  </w:divBdr>
                </w:div>
                <w:div w:id="605042503">
                  <w:marLeft w:val="0"/>
                  <w:marRight w:val="0"/>
                  <w:marTop w:val="0"/>
                  <w:marBottom w:val="0"/>
                  <w:divBdr>
                    <w:top w:val="none" w:sz="0" w:space="0" w:color="auto"/>
                    <w:left w:val="none" w:sz="0" w:space="0" w:color="auto"/>
                    <w:bottom w:val="none" w:sz="0" w:space="0" w:color="auto"/>
                    <w:right w:val="none" w:sz="0" w:space="0" w:color="auto"/>
                  </w:divBdr>
                </w:div>
                <w:div w:id="755593376">
                  <w:marLeft w:val="0"/>
                  <w:marRight w:val="0"/>
                  <w:marTop w:val="0"/>
                  <w:marBottom w:val="0"/>
                  <w:divBdr>
                    <w:top w:val="none" w:sz="0" w:space="0" w:color="auto"/>
                    <w:left w:val="none" w:sz="0" w:space="0" w:color="auto"/>
                    <w:bottom w:val="none" w:sz="0" w:space="0" w:color="auto"/>
                    <w:right w:val="none" w:sz="0" w:space="0" w:color="auto"/>
                  </w:divBdr>
                </w:div>
                <w:div w:id="1120757601">
                  <w:marLeft w:val="0"/>
                  <w:marRight w:val="0"/>
                  <w:marTop w:val="0"/>
                  <w:marBottom w:val="0"/>
                  <w:divBdr>
                    <w:top w:val="none" w:sz="0" w:space="0" w:color="auto"/>
                    <w:left w:val="none" w:sz="0" w:space="0" w:color="auto"/>
                    <w:bottom w:val="none" w:sz="0" w:space="0" w:color="auto"/>
                    <w:right w:val="none" w:sz="0" w:space="0" w:color="auto"/>
                  </w:divBdr>
                </w:div>
                <w:div w:id="243492648">
                  <w:marLeft w:val="0"/>
                  <w:marRight w:val="0"/>
                  <w:marTop w:val="0"/>
                  <w:marBottom w:val="0"/>
                  <w:divBdr>
                    <w:top w:val="none" w:sz="0" w:space="0" w:color="auto"/>
                    <w:left w:val="none" w:sz="0" w:space="0" w:color="auto"/>
                    <w:bottom w:val="none" w:sz="0" w:space="0" w:color="auto"/>
                    <w:right w:val="none" w:sz="0" w:space="0" w:color="auto"/>
                  </w:divBdr>
                </w:div>
                <w:div w:id="101267995">
                  <w:marLeft w:val="0"/>
                  <w:marRight w:val="0"/>
                  <w:marTop w:val="0"/>
                  <w:marBottom w:val="0"/>
                  <w:divBdr>
                    <w:top w:val="none" w:sz="0" w:space="0" w:color="auto"/>
                    <w:left w:val="none" w:sz="0" w:space="0" w:color="auto"/>
                    <w:bottom w:val="none" w:sz="0" w:space="0" w:color="auto"/>
                    <w:right w:val="none" w:sz="0" w:space="0" w:color="auto"/>
                  </w:divBdr>
                </w:div>
                <w:div w:id="1016687616">
                  <w:marLeft w:val="0"/>
                  <w:marRight w:val="0"/>
                  <w:marTop w:val="0"/>
                  <w:marBottom w:val="0"/>
                  <w:divBdr>
                    <w:top w:val="none" w:sz="0" w:space="0" w:color="auto"/>
                    <w:left w:val="none" w:sz="0" w:space="0" w:color="auto"/>
                    <w:bottom w:val="none" w:sz="0" w:space="0" w:color="auto"/>
                    <w:right w:val="none" w:sz="0" w:space="0" w:color="auto"/>
                  </w:divBdr>
                </w:div>
                <w:div w:id="1562786228">
                  <w:marLeft w:val="0"/>
                  <w:marRight w:val="0"/>
                  <w:marTop w:val="0"/>
                  <w:marBottom w:val="0"/>
                  <w:divBdr>
                    <w:top w:val="none" w:sz="0" w:space="0" w:color="auto"/>
                    <w:left w:val="none" w:sz="0" w:space="0" w:color="auto"/>
                    <w:bottom w:val="none" w:sz="0" w:space="0" w:color="auto"/>
                    <w:right w:val="none" w:sz="0" w:space="0" w:color="auto"/>
                  </w:divBdr>
                </w:div>
                <w:div w:id="1133250195">
                  <w:marLeft w:val="0"/>
                  <w:marRight w:val="0"/>
                  <w:marTop w:val="0"/>
                  <w:marBottom w:val="0"/>
                  <w:divBdr>
                    <w:top w:val="none" w:sz="0" w:space="0" w:color="auto"/>
                    <w:left w:val="none" w:sz="0" w:space="0" w:color="auto"/>
                    <w:bottom w:val="none" w:sz="0" w:space="0" w:color="auto"/>
                    <w:right w:val="none" w:sz="0" w:space="0" w:color="auto"/>
                  </w:divBdr>
                </w:div>
                <w:div w:id="1259753190">
                  <w:marLeft w:val="0"/>
                  <w:marRight w:val="0"/>
                  <w:marTop w:val="0"/>
                  <w:marBottom w:val="0"/>
                  <w:divBdr>
                    <w:top w:val="none" w:sz="0" w:space="0" w:color="auto"/>
                    <w:left w:val="none" w:sz="0" w:space="0" w:color="auto"/>
                    <w:bottom w:val="none" w:sz="0" w:space="0" w:color="auto"/>
                    <w:right w:val="none" w:sz="0" w:space="0" w:color="auto"/>
                  </w:divBdr>
                </w:div>
                <w:div w:id="1701739179">
                  <w:marLeft w:val="0"/>
                  <w:marRight w:val="0"/>
                  <w:marTop w:val="0"/>
                  <w:marBottom w:val="0"/>
                  <w:divBdr>
                    <w:top w:val="none" w:sz="0" w:space="0" w:color="auto"/>
                    <w:left w:val="none" w:sz="0" w:space="0" w:color="auto"/>
                    <w:bottom w:val="none" w:sz="0" w:space="0" w:color="auto"/>
                    <w:right w:val="none" w:sz="0" w:space="0" w:color="auto"/>
                  </w:divBdr>
                </w:div>
                <w:div w:id="827789188">
                  <w:marLeft w:val="0"/>
                  <w:marRight w:val="0"/>
                  <w:marTop w:val="0"/>
                  <w:marBottom w:val="0"/>
                  <w:divBdr>
                    <w:top w:val="none" w:sz="0" w:space="0" w:color="auto"/>
                    <w:left w:val="none" w:sz="0" w:space="0" w:color="auto"/>
                    <w:bottom w:val="none" w:sz="0" w:space="0" w:color="auto"/>
                    <w:right w:val="none" w:sz="0" w:space="0" w:color="auto"/>
                  </w:divBdr>
                </w:div>
                <w:div w:id="1059212154">
                  <w:marLeft w:val="0"/>
                  <w:marRight w:val="0"/>
                  <w:marTop w:val="0"/>
                  <w:marBottom w:val="0"/>
                  <w:divBdr>
                    <w:top w:val="none" w:sz="0" w:space="0" w:color="auto"/>
                    <w:left w:val="none" w:sz="0" w:space="0" w:color="auto"/>
                    <w:bottom w:val="none" w:sz="0" w:space="0" w:color="auto"/>
                    <w:right w:val="none" w:sz="0" w:space="0" w:color="auto"/>
                  </w:divBdr>
                </w:div>
                <w:div w:id="449593335">
                  <w:marLeft w:val="0"/>
                  <w:marRight w:val="0"/>
                  <w:marTop w:val="0"/>
                  <w:marBottom w:val="0"/>
                  <w:divBdr>
                    <w:top w:val="none" w:sz="0" w:space="0" w:color="auto"/>
                    <w:left w:val="none" w:sz="0" w:space="0" w:color="auto"/>
                    <w:bottom w:val="none" w:sz="0" w:space="0" w:color="auto"/>
                    <w:right w:val="none" w:sz="0" w:space="0" w:color="auto"/>
                  </w:divBdr>
                </w:div>
                <w:div w:id="330332893">
                  <w:marLeft w:val="0"/>
                  <w:marRight w:val="0"/>
                  <w:marTop w:val="0"/>
                  <w:marBottom w:val="0"/>
                  <w:divBdr>
                    <w:top w:val="none" w:sz="0" w:space="0" w:color="auto"/>
                    <w:left w:val="none" w:sz="0" w:space="0" w:color="auto"/>
                    <w:bottom w:val="none" w:sz="0" w:space="0" w:color="auto"/>
                    <w:right w:val="none" w:sz="0" w:space="0" w:color="auto"/>
                  </w:divBdr>
                </w:div>
                <w:div w:id="773355912">
                  <w:marLeft w:val="0"/>
                  <w:marRight w:val="0"/>
                  <w:marTop w:val="0"/>
                  <w:marBottom w:val="0"/>
                  <w:divBdr>
                    <w:top w:val="none" w:sz="0" w:space="0" w:color="auto"/>
                    <w:left w:val="none" w:sz="0" w:space="0" w:color="auto"/>
                    <w:bottom w:val="none" w:sz="0" w:space="0" w:color="auto"/>
                    <w:right w:val="none" w:sz="0" w:space="0" w:color="auto"/>
                  </w:divBdr>
                </w:div>
                <w:div w:id="1982225206">
                  <w:marLeft w:val="0"/>
                  <w:marRight w:val="0"/>
                  <w:marTop w:val="0"/>
                  <w:marBottom w:val="0"/>
                  <w:divBdr>
                    <w:top w:val="none" w:sz="0" w:space="0" w:color="auto"/>
                    <w:left w:val="none" w:sz="0" w:space="0" w:color="auto"/>
                    <w:bottom w:val="none" w:sz="0" w:space="0" w:color="auto"/>
                    <w:right w:val="none" w:sz="0" w:space="0" w:color="auto"/>
                  </w:divBdr>
                </w:div>
                <w:div w:id="1353915989">
                  <w:marLeft w:val="0"/>
                  <w:marRight w:val="0"/>
                  <w:marTop w:val="0"/>
                  <w:marBottom w:val="0"/>
                  <w:divBdr>
                    <w:top w:val="none" w:sz="0" w:space="0" w:color="auto"/>
                    <w:left w:val="none" w:sz="0" w:space="0" w:color="auto"/>
                    <w:bottom w:val="none" w:sz="0" w:space="0" w:color="auto"/>
                    <w:right w:val="none" w:sz="0" w:space="0" w:color="auto"/>
                  </w:divBdr>
                </w:div>
                <w:div w:id="1059403063">
                  <w:marLeft w:val="0"/>
                  <w:marRight w:val="0"/>
                  <w:marTop w:val="0"/>
                  <w:marBottom w:val="0"/>
                  <w:divBdr>
                    <w:top w:val="none" w:sz="0" w:space="0" w:color="auto"/>
                    <w:left w:val="none" w:sz="0" w:space="0" w:color="auto"/>
                    <w:bottom w:val="none" w:sz="0" w:space="0" w:color="auto"/>
                    <w:right w:val="none" w:sz="0" w:space="0" w:color="auto"/>
                  </w:divBdr>
                </w:div>
                <w:div w:id="508259711">
                  <w:marLeft w:val="0"/>
                  <w:marRight w:val="0"/>
                  <w:marTop w:val="0"/>
                  <w:marBottom w:val="0"/>
                  <w:divBdr>
                    <w:top w:val="none" w:sz="0" w:space="0" w:color="auto"/>
                    <w:left w:val="none" w:sz="0" w:space="0" w:color="auto"/>
                    <w:bottom w:val="none" w:sz="0" w:space="0" w:color="auto"/>
                    <w:right w:val="none" w:sz="0" w:space="0" w:color="auto"/>
                  </w:divBdr>
                </w:div>
                <w:div w:id="1285428790">
                  <w:marLeft w:val="0"/>
                  <w:marRight w:val="0"/>
                  <w:marTop w:val="0"/>
                  <w:marBottom w:val="0"/>
                  <w:divBdr>
                    <w:top w:val="none" w:sz="0" w:space="0" w:color="auto"/>
                    <w:left w:val="none" w:sz="0" w:space="0" w:color="auto"/>
                    <w:bottom w:val="none" w:sz="0" w:space="0" w:color="auto"/>
                    <w:right w:val="none" w:sz="0" w:space="0" w:color="auto"/>
                  </w:divBdr>
                </w:div>
                <w:div w:id="551355464">
                  <w:marLeft w:val="0"/>
                  <w:marRight w:val="0"/>
                  <w:marTop w:val="0"/>
                  <w:marBottom w:val="0"/>
                  <w:divBdr>
                    <w:top w:val="none" w:sz="0" w:space="0" w:color="auto"/>
                    <w:left w:val="none" w:sz="0" w:space="0" w:color="auto"/>
                    <w:bottom w:val="none" w:sz="0" w:space="0" w:color="auto"/>
                    <w:right w:val="none" w:sz="0" w:space="0" w:color="auto"/>
                  </w:divBdr>
                </w:div>
                <w:div w:id="1453358789">
                  <w:marLeft w:val="0"/>
                  <w:marRight w:val="0"/>
                  <w:marTop w:val="0"/>
                  <w:marBottom w:val="0"/>
                  <w:divBdr>
                    <w:top w:val="none" w:sz="0" w:space="0" w:color="auto"/>
                    <w:left w:val="none" w:sz="0" w:space="0" w:color="auto"/>
                    <w:bottom w:val="none" w:sz="0" w:space="0" w:color="auto"/>
                    <w:right w:val="none" w:sz="0" w:space="0" w:color="auto"/>
                  </w:divBdr>
                </w:div>
                <w:div w:id="1824195221">
                  <w:marLeft w:val="0"/>
                  <w:marRight w:val="0"/>
                  <w:marTop w:val="0"/>
                  <w:marBottom w:val="0"/>
                  <w:divBdr>
                    <w:top w:val="none" w:sz="0" w:space="0" w:color="auto"/>
                    <w:left w:val="none" w:sz="0" w:space="0" w:color="auto"/>
                    <w:bottom w:val="none" w:sz="0" w:space="0" w:color="auto"/>
                    <w:right w:val="none" w:sz="0" w:space="0" w:color="auto"/>
                  </w:divBdr>
                </w:div>
                <w:div w:id="120467133">
                  <w:marLeft w:val="0"/>
                  <w:marRight w:val="0"/>
                  <w:marTop w:val="0"/>
                  <w:marBottom w:val="0"/>
                  <w:divBdr>
                    <w:top w:val="none" w:sz="0" w:space="0" w:color="auto"/>
                    <w:left w:val="none" w:sz="0" w:space="0" w:color="auto"/>
                    <w:bottom w:val="none" w:sz="0" w:space="0" w:color="auto"/>
                    <w:right w:val="none" w:sz="0" w:space="0" w:color="auto"/>
                  </w:divBdr>
                </w:div>
                <w:div w:id="636107826">
                  <w:marLeft w:val="0"/>
                  <w:marRight w:val="0"/>
                  <w:marTop w:val="0"/>
                  <w:marBottom w:val="0"/>
                  <w:divBdr>
                    <w:top w:val="none" w:sz="0" w:space="0" w:color="auto"/>
                    <w:left w:val="none" w:sz="0" w:space="0" w:color="auto"/>
                    <w:bottom w:val="none" w:sz="0" w:space="0" w:color="auto"/>
                    <w:right w:val="none" w:sz="0" w:space="0" w:color="auto"/>
                  </w:divBdr>
                </w:div>
                <w:div w:id="1547645749">
                  <w:marLeft w:val="0"/>
                  <w:marRight w:val="0"/>
                  <w:marTop w:val="0"/>
                  <w:marBottom w:val="0"/>
                  <w:divBdr>
                    <w:top w:val="none" w:sz="0" w:space="0" w:color="auto"/>
                    <w:left w:val="none" w:sz="0" w:space="0" w:color="auto"/>
                    <w:bottom w:val="none" w:sz="0" w:space="0" w:color="auto"/>
                    <w:right w:val="none" w:sz="0" w:space="0" w:color="auto"/>
                  </w:divBdr>
                </w:div>
                <w:div w:id="416637783">
                  <w:marLeft w:val="0"/>
                  <w:marRight w:val="0"/>
                  <w:marTop w:val="0"/>
                  <w:marBottom w:val="0"/>
                  <w:divBdr>
                    <w:top w:val="none" w:sz="0" w:space="0" w:color="auto"/>
                    <w:left w:val="none" w:sz="0" w:space="0" w:color="auto"/>
                    <w:bottom w:val="none" w:sz="0" w:space="0" w:color="auto"/>
                    <w:right w:val="none" w:sz="0" w:space="0" w:color="auto"/>
                  </w:divBdr>
                </w:div>
                <w:div w:id="411779668">
                  <w:marLeft w:val="0"/>
                  <w:marRight w:val="0"/>
                  <w:marTop w:val="0"/>
                  <w:marBottom w:val="0"/>
                  <w:divBdr>
                    <w:top w:val="none" w:sz="0" w:space="0" w:color="auto"/>
                    <w:left w:val="none" w:sz="0" w:space="0" w:color="auto"/>
                    <w:bottom w:val="none" w:sz="0" w:space="0" w:color="auto"/>
                    <w:right w:val="none" w:sz="0" w:space="0" w:color="auto"/>
                  </w:divBdr>
                </w:div>
                <w:div w:id="747771285">
                  <w:marLeft w:val="0"/>
                  <w:marRight w:val="0"/>
                  <w:marTop w:val="0"/>
                  <w:marBottom w:val="0"/>
                  <w:divBdr>
                    <w:top w:val="none" w:sz="0" w:space="0" w:color="auto"/>
                    <w:left w:val="none" w:sz="0" w:space="0" w:color="auto"/>
                    <w:bottom w:val="none" w:sz="0" w:space="0" w:color="auto"/>
                    <w:right w:val="none" w:sz="0" w:space="0" w:color="auto"/>
                  </w:divBdr>
                </w:div>
                <w:div w:id="2068262312">
                  <w:marLeft w:val="0"/>
                  <w:marRight w:val="0"/>
                  <w:marTop w:val="0"/>
                  <w:marBottom w:val="0"/>
                  <w:divBdr>
                    <w:top w:val="none" w:sz="0" w:space="0" w:color="auto"/>
                    <w:left w:val="none" w:sz="0" w:space="0" w:color="auto"/>
                    <w:bottom w:val="none" w:sz="0" w:space="0" w:color="auto"/>
                    <w:right w:val="none" w:sz="0" w:space="0" w:color="auto"/>
                  </w:divBdr>
                </w:div>
                <w:div w:id="582569246">
                  <w:marLeft w:val="0"/>
                  <w:marRight w:val="0"/>
                  <w:marTop w:val="0"/>
                  <w:marBottom w:val="0"/>
                  <w:divBdr>
                    <w:top w:val="none" w:sz="0" w:space="0" w:color="auto"/>
                    <w:left w:val="none" w:sz="0" w:space="0" w:color="auto"/>
                    <w:bottom w:val="none" w:sz="0" w:space="0" w:color="auto"/>
                    <w:right w:val="none" w:sz="0" w:space="0" w:color="auto"/>
                  </w:divBdr>
                </w:div>
                <w:div w:id="675964572">
                  <w:marLeft w:val="0"/>
                  <w:marRight w:val="0"/>
                  <w:marTop w:val="0"/>
                  <w:marBottom w:val="0"/>
                  <w:divBdr>
                    <w:top w:val="none" w:sz="0" w:space="0" w:color="auto"/>
                    <w:left w:val="none" w:sz="0" w:space="0" w:color="auto"/>
                    <w:bottom w:val="none" w:sz="0" w:space="0" w:color="auto"/>
                    <w:right w:val="none" w:sz="0" w:space="0" w:color="auto"/>
                  </w:divBdr>
                </w:div>
                <w:div w:id="478696919">
                  <w:marLeft w:val="0"/>
                  <w:marRight w:val="0"/>
                  <w:marTop w:val="0"/>
                  <w:marBottom w:val="0"/>
                  <w:divBdr>
                    <w:top w:val="none" w:sz="0" w:space="0" w:color="auto"/>
                    <w:left w:val="none" w:sz="0" w:space="0" w:color="auto"/>
                    <w:bottom w:val="none" w:sz="0" w:space="0" w:color="auto"/>
                    <w:right w:val="none" w:sz="0" w:space="0" w:color="auto"/>
                  </w:divBdr>
                </w:div>
                <w:div w:id="1295601298">
                  <w:marLeft w:val="0"/>
                  <w:marRight w:val="0"/>
                  <w:marTop w:val="0"/>
                  <w:marBottom w:val="0"/>
                  <w:divBdr>
                    <w:top w:val="none" w:sz="0" w:space="0" w:color="auto"/>
                    <w:left w:val="none" w:sz="0" w:space="0" w:color="auto"/>
                    <w:bottom w:val="none" w:sz="0" w:space="0" w:color="auto"/>
                    <w:right w:val="none" w:sz="0" w:space="0" w:color="auto"/>
                  </w:divBdr>
                </w:div>
                <w:div w:id="1537963339">
                  <w:marLeft w:val="0"/>
                  <w:marRight w:val="0"/>
                  <w:marTop w:val="0"/>
                  <w:marBottom w:val="0"/>
                  <w:divBdr>
                    <w:top w:val="none" w:sz="0" w:space="0" w:color="auto"/>
                    <w:left w:val="none" w:sz="0" w:space="0" w:color="auto"/>
                    <w:bottom w:val="none" w:sz="0" w:space="0" w:color="auto"/>
                    <w:right w:val="none" w:sz="0" w:space="0" w:color="auto"/>
                  </w:divBdr>
                </w:div>
                <w:div w:id="2001469853">
                  <w:marLeft w:val="0"/>
                  <w:marRight w:val="0"/>
                  <w:marTop w:val="0"/>
                  <w:marBottom w:val="0"/>
                  <w:divBdr>
                    <w:top w:val="none" w:sz="0" w:space="0" w:color="auto"/>
                    <w:left w:val="none" w:sz="0" w:space="0" w:color="auto"/>
                    <w:bottom w:val="none" w:sz="0" w:space="0" w:color="auto"/>
                    <w:right w:val="none" w:sz="0" w:space="0" w:color="auto"/>
                  </w:divBdr>
                </w:div>
                <w:div w:id="1959531518">
                  <w:marLeft w:val="0"/>
                  <w:marRight w:val="0"/>
                  <w:marTop w:val="0"/>
                  <w:marBottom w:val="0"/>
                  <w:divBdr>
                    <w:top w:val="none" w:sz="0" w:space="0" w:color="auto"/>
                    <w:left w:val="none" w:sz="0" w:space="0" w:color="auto"/>
                    <w:bottom w:val="none" w:sz="0" w:space="0" w:color="auto"/>
                    <w:right w:val="none" w:sz="0" w:space="0" w:color="auto"/>
                  </w:divBdr>
                </w:div>
                <w:div w:id="228731849">
                  <w:marLeft w:val="0"/>
                  <w:marRight w:val="0"/>
                  <w:marTop w:val="0"/>
                  <w:marBottom w:val="0"/>
                  <w:divBdr>
                    <w:top w:val="none" w:sz="0" w:space="0" w:color="auto"/>
                    <w:left w:val="none" w:sz="0" w:space="0" w:color="auto"/>
                    <w:bottom w:val="none" w:sz="0" w:space="0" w:color="auto"/>
                    <w:right w:val="none" w:sz="0" w:space="0" w:color="auto"/>
                  </w:divBdr>
                </w:div>
                <w:div w:id="1670406256">
                  <w:marLeft w:val="0"/>
                  <w:marRight w:val="0"/>
                  <w:marTop w:val="0"/>
                  <w:marBottom w:val="0"/>
                  <w:divBdr>
                    <w:top w:val="none" w:sz="0" w:space="0" w:color="auto"/>
                    <w:left w:val="none" w:sz="0" w:space="0" w:color="auto"/>
                    <w:bottom w:val="none" w:sz="0" w:space="0" w:color="auto"/>
                    <w:right w:val="none" w:sz="0" w:space="0" w:color="auto"/>
                  </w:divBdr>
                </w:div>
                <w:div w:id="1282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8397">
      <w:bodyDiv w:val="1"/>
      <w:marLeft w:val="0"/>
      <w:marRight w:val="0"/>
      <w:marTop w:val="0"/>
      <w:marBottom w:val="0"/>
      <w:divBdr>
        <w:top w:val="none" w:sz="0" w:space="0" w:color="auto"/>
        <w:left w:val="none" w:sz="0" w:space="0" w:color="auto"/>
        <w:bottom w:val="none" w:sz="0" w:space="0" w:color="auto"/>
        <w:right w:val="none" w:sz="0" w:space="0" w:color="auto"/>
      </w:divBdr>
    </w:div>
    <w:div w:id="12871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11/11-17R16.php" TargetMode="External"/><Relationship Id="rId13" Type="http://schemas.openxmlformats.org/officeDocument/2006/relationships/hyperlink" Target="http://www.cites.org/eng/res/16/16-07.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es.org/eng/disc/tex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es.org/eng/res/12/12-03R16.php" TargetMode="External"/><Relationship Id="rId5" Type="http://schemas.openxmlformats.org/officeDocument/2006/relationships/webSettings" Target="webSettings.xml"/><Relationship Id="rId15" Type="http://schemas.openxmlformats.org/officeDocument/2006/relationships/hyperlink" Target="https://cites.org/sites/default/files/eng/cop/14/doc/E14-32.pdf" TargetMode="External"/><Relationship Id="rId10" Type="http://schemas.openxmlformats.org/officeDocument/2006/relationships/hyperlink" Target="http://www.cites.org/eng/res/12/12-03R16.php" TargetMode="External"/><Relationship Id="rId4" Type="http://schemas.openxmlformats.org/officeDocument/2006/relationships/settings" Target="settings.xml"/><Relationship Id="rId9" Type="http://schemas.openxmlformats.org/officeDocument/2006/relationships/hyperlink" Target="mailto:info@cites.org" TargetMode="External"/><Relationship Id="rId14" Type="http://schemas.openxmlformats.org/officeDocument/2006/relationships/hyperlink" Target="http://www.cites.org/eng/res/16/16-0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8D65-FC21-4832-9B23-306C97F2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8766</Words>
  <Characters>49970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GANDOIS</dc:creator>
  <cp:lastModifiedBy>GANDOIS</cp:lastModifiedBy>
  <cp:revision>3</cp:revision>
  <cp:lastPrinted>2015-11-24T08:00:00Z</cp:lastPrinted>
  <dcterms:created xsi:type="dcterms:W3CDTF">2017-09-26T12:52:00Z</dcterms:created>
  <dcterms:modified xsi:type="dcterms:W3CDTF">2017-09-26T12:55:00Z</dcterms:modified>
</cp:coreProperties>
</file>