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A1" w:rsidRDefault="00EB2C89">
      <w:pPr>
        <w:pStyle w:val="Convent"/>
        <w:rPr>
          <w:kern w:val="2"/>
          <w:lang w:val="fr-FR"/>
        </w:rPr>
      </w:pPr>
      <w:bookmarkStart w:id="0" w:name="_GoBack"/>
      <w:r>
        <w:rPr>
          <w:rFonts w:cs="Arial"/>
          <w:noProof/>
          <w:kern w:val="2"/>
          <w:lang w:eastAsia="zh-CN"/>
        </w:rPr>
        <w:drawing>
          <wp:anchor distT="0" distB="0" distL="114300" distR="114300" simplePos="0" relativeHeight="251659776" behindDoc="0" locked="0" layoutInCell="1" allowOverlap="1" wp14:anchorId="64552F6E" wp14:editId="33096D39">
            <wp:simplePos x="0" y="0"/>
            <wp:positionH relativeFrom="page">
              <wp:posOffset>6448425</wp:posOffset>
            </wp:positionH>
            <wp:positionV relativeFrom="page">
              <wp:posOffset>360045</wp:posOffset>
            </wp:positionV>
            <wp:extent cx="428400" cy="45000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-transparen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0E35">
        <w:rPr>
          <w:noProof/>
          <w:kern w:val="2"/>
          <w:lang w:eastAsia="zh-CN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683895" cy="40830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" t="-1193" r="3146" b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AA1">
        <w:rPr>
          <w:kern w:val="2"/>
          <w:lang w:val="fr-FR"/>
        </w:rPr>
        <w:t>CONVENTION SUR LE COMMERCE INTERNATIONAL DES ESPÈCES</w:t>
      </w:r>
      <w:r w:rsidR="00A30AA1">
        <w:rPr>
          <w:kern w:val="2"/>
          <w:lang w:val="fr-FR"/>
        </w:rPr>
        <w:br/>
        <w:t>DE FAUNE ET DE FLORE SAUVAGES MENACÉES D'EXTINCTION</w:t>
      </w:r>
    </w:p>
    <w:p w:rsidR="00A30AA1" w:rsidRDefault="00A30AA1">
      <w:pPr>
        <w:rPr>
          <w:lang w:val="fr-FR"/>
        </w:rPr>
      </w:pPr>
    </w:p>
    <w:p w:rsidR="00944880" w:rsidRDefault="00944880">
      <w:pPr>
        <w:rPr>
          <w:lang w:val="fr-FR"/>
        </w:rPr>
      </w:pPr>
    </w:p>
    <w:p w:rsidR="00A30AA1" w:rsidRDefault="00A30AA1" w:rsidP="008316AA">
      <w:pPr>
        <w:pStyle w:val="Intro"/>
        <w:spacing w:after="100"/>
        <w:ind w:left="-284" w:right="-284"/>
        <w:rPr>
          <w:lang w:val="fr-FR"/>
        </w:rPr>
      </w:pPr>
      <w:r>
        <w:rPr>
          <w:lang w:val="fr-FR"/>
        </w:rPr>
        <w:t>Veuill</w:t>
      </w:r>
      <w:r w:rsidR="008316AA">
        <w:rPr>
          <w:lang w:val="fr-FR"/>
        </w:rPr>
        <w:t>e</w:t>
      </w:r>
      <w:r>
        <w:rPr>
          <w:lang w:val="fr-FR"/>
        </w:rPr>
        <w:t>z remplir un formulaire par saisie ou par affaire.</w:t>
      </w:r>
      <w:r>
        <w:rPr>
          <w:lang w:val="fr-FR"/>
        </w:rPr>
        <w:br/>
        <w:t>Les formulaires remplis doivent être retournés à l’adresse indiquée ci-dess</w:t>
      </w:r>
      <w:r w:rsidR="006557AA">
        <w:rPr>
          <w:lang w:val="fr-FR"/>
        </w:rPr>
        <w:t>ous</w:t>
      </w:r>
    </w:p>
    <w:p w:rsidR="00A30AA1" w:rsidRDefault="00A30AA1">
      <w:pPr>
        <w:rPr>
          <w:lang w:val="fr-FR"/>
        </w:rPr>
      </w:pPr>
    </w:p>
    <w:p w:rsidR="00A30AA1" w:rsidRDefault="00A30AA1">
      <w:pPr>
        <w:pStyle w:val="Title"/>
        <w:rPr>
          <w:lang w:val="fr-FR"/>
        </w:rPr>
      </w:pPr>
      <w:r>
        <w:rPr>
          <w:lang w:val="fr-FR"/>
        </w:rPr>
        <w:t>Données sur une saisie d’ivoire ou de produits d’éléphant</w:t>
      </w:r>
    </w:p>
    <w:p w:rsidR="00A30AA1" w:rsidRDefault="00A30AA1">
      <w:pPr>
        <w:spacing w:after="200"/>
        <w:rPr>
          <w:lang w:val="fr-FR"/>
        </w:rPr>
      </w:pPr>
    </w:p>
    <w:p w:rsidR="00A30AA1" w:rsidRDefault="00A30AA1" w:rsidP="00BD538C">
      <w:pPr>
        <w:pStyle w:val="YN"/>
        <w:rPr>
          <w:lang w:val="fr-FR"/>
        </w:rPr>
      </w:pPr>
      <w:r>
        <w:rPr>
          <w:b/>
          <w:lang w:val="fr-FR"/>
        </w:rPr>
        <w:t>Est-ce la 1</w:t>
      </w:r>
      <w:r>
        <w:rPr>
          <w:b/>
          <w:vertAlign w:val="superscript"/>
          <w:lang w:val="fr-FR"/>
        </w:rPr>
        <w:t>ère</w:t>
      </w:r>
      <w:r>
        <w:rPr>
          <w:b/>
          <w:lang w:val="fr-FR"/>
        </w:rPr>
        <w:t xml:space="preserve"> fois que cette saisie est signalée?</w:t>
      </w:r>
      <w:r>
        <w:rPr>
          <w:lang w:val="fr-FR"/>
        </w:rPr>
        <w:tab/>
        <w:t>Oui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>
        <w:rPr>
          <w:lang w:val="fr-FR"/>
        </w:rPr>
        <w:tab/>
        <w:t>Non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 w:rsidP="00BD538C">
      <w:pPr>
        <w:pStyle w:val="YN"/>
        <w:rPr>
          <w:lang w:val="fr-FR"/>
        </w:rPr>
      </w:pPr>
      <w:r>
        <w:rPr>
          <w:b/>
          <w:lang w:val="fr-FR"/>
        </w:rPr>
        <w:t>Ce formulaire suit-il un envoi antérieur de données?</w:t>
      </w:r>
      <w:r>
        <w:rPr>
          <w:lang w:val="fr-FR"/>
        </w:rPr>
        <w:tab/>
        <w:t>Oui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>
        <w:rPr>
          <w:lang w:val="fr-FR"/>
        </w:rPr>
        <w:tab/>
        <w:t>Non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>
      <w:pPr>
        <w:rPr>
          <w:lang w:val="fr-FR"/>
        </w:rPr>
      </w:pP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>1.</w:t>
      </w:r>
      <w:r>
        <w:rPr>
          <w:b/>
          <w:lang w:val="fr-FR"/>
        </w:rPr>
        <w:tab/>
        <w:t xml:space="preserve">Source des données </w:t>
      </w:r>
      <w:r>
        <w:rPr>
          <w:b/>
          <w:lang w:val="fr-FR"/>
        </w:rPr>
        <w:tab/>
      </w:r>
    </w:p>
    <w:p w:rsidR="00A30AA1" w:rsidRDefault="00A30AA1">
      <w:pPr>
        <w:pStyle w:val="Line"/>
        <w:tabs>
          <w:tab w:val="left" w:pos="3969"/>
        </w:tabs>
        <w:rPr>
          <w:lang w:val="fr-FR"/>
        </w:rPr>
      </w:pPr>
      <w:r>
        <w:rPr>
          <w:lang w:val="fr-FR"/>
        </w:rPr>
        <w:tab/>
      </w:r>
      <w:r>
        <w:rPr>
          <w:b/>
          <w:lang w:val="fr-FR"/>
        </w:rPr>
        <w:t>Date de l’information:</w:t>
      </w:r>
      <w:r>
        <w:rPr>
          <w:b/>
          <w:lang w:val="fr-FR"/>
        </w:rPr>
        <w:tab/>
      </w:r>
      <w:r>
        <w:rPr>
          <w:lang w:val="fr-FR"/>
        </w:rPr>
        <w:t>Jour _____     Mois _______________      Année</w:t>
      </w:r>
      <w:r>
        <w:rPr>
          <w:lang w:val="fr-FR"/>
        </w:rPr>
        <w:tab/>
      </w:r>
    </w:p>
    <w:p w:rsidR="00A30AA1" w:rsidRDefault="00A30AA1">
      <w:pPr>
        <w:pStyle w:val="Line"/>
        <w:tabs>
          <w:tab w:val="left" w:pos="3969"/>
        </w:tabs>
        <w:rPr>
          <w:b/>
          <w:lang w:val="fr-FR"/>
        </w:rPr>
      </w:pPr>
    </w:p>
    <w:p w:rsidR="00A30AA1" w:rsidRDefault="00A30AA1">
      <w:pPr>
        <w:pStyle w:val="Line"/>
        <w:tabs>
          <w:tab w:val="left" w:pos="3969"/>
        </w:tabs>
        <w:rPr>
          <w:lang w:val="fr-FR"/>
        </w:rPr>
      </w:pPr>
      <w:r>
        <w:rPr>
          <w:b/>
          <w:lang w:val="fr-FR"/>
        </w:rPr>
        <w:t>2.</w:t>
      </w:r>
      <w:r>
        <w:rPr>
          <w:lang w:val="fr-FR"/>
        </w:rPr>
        <w:tab/>
      </w:r>
      <w:r>
        <w:rPr>
          <w:b/>
          <w:lang w:val="fr-FR"/>
        </w:rPr>
        <w:t xml:space="preserve">Date de la saisie: </w:t>
      </w:r>
      <w:r>
        <w:rPr>
          <w:b/>
          <w:lang w:val="fr-FR"/>
        </w:rPr>
        <w:tab/>
      </w:r>
      <w:r>
        <w:rPr>
          <w:lang w:val="fr-FR"/>
        </w:rPr>
        <w:t>Jour _____     Mois _______________      Année</w:t>
      </w:r>
      <w:r>
        <w:rPr>
          <w:lang w:val="fr-FR"/>
        </w:rPr>
        <w:tab/>
      </w:r>
    </w:p>
    <w:p w:rsidR="00A30AA1" w:rsidRDefault="00A30AA1">
      <w:pPr>
        <w:pStyle w:val="Line"/>
        <w:rPr>
          <w:b/>
          <w:lang w:val="fr-FR"/>
        </w:rPr>
      </w:pPr>
      <w:r>
        <w:rPr>
          <w:lang w:val="fr-FR"/>
        </w:rPr>
        <w:tab/>
      </w:r>
      <w:r>
        <w:rPr>
          <w:b/>
          <w:lang w:val="fr-FR"/>
        </w:rPr>
        <w:t xml:space="preserve">Service responsable de la saisie  </w:t>
      </w:r>
      <w:r>
        <w:rPr>
          <w:b/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A30AA1" w:rsidP="00BD538C">
      <w:pPr>
        <w:spacing w:line="260" w:lineRule="exact"/>
        <w:rPr>
          <w:lang w:val="fr-FR"/>
        </w:rPr>
      </w:pPr>
      <w:r>
        <w:rPr>
          <w:b/>
          <w:lang w:val="fr-FR"/>
        </w:rPr>
        <w:t>3.</w:t>
      </w:r>
      <w:r>
        <w:rPr>
          <w:lang w:val="fr-FR"/>
        </w:rPr>
        <w:tab/>
      </w:r>
      <w:r>
        <w:rPr>
          <w:b/>
          <w:lang w:val="fr-FR"/>
        </w:rPr>
        <w:t>Type de transaction</w:t>
      </w:r>
      <w:proofErr w:type="gramStart"/>
      <w:r>
        <w:rPr>
          <w:lang w:val="fr-FR"/>
        </w:rPr>
        <w:t>:  Exportation</w:t>
      </w:r>
      <w:proofErr w:type="gramEnd"/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>
        <w:rPr>
          <w:lang w:val="fr-FR"/>
        </w:rPr>
        <w:t xml:space="preserve">     </w:t>
      </w:r>
      <w:r w:rsidR="00BD538C">
        <w:rPr>
          <w:lang w:val="fr-FR"/>
        </w:rPr>
        <w:t xml:space="preserve">     </w:t>
      </w:r>
      <w:r>
        <w:rPr>
          <w:lang w:val="fr-FR"/>
        </w:rPr>
        <w:t xml:space="preserve">Importation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BD538C">
        <w:rPr>
          <w:lang w:val="fr-FR"/>
        </w:rPr>
        <w:t xml:space="preserve">         </w:t>
      </w:r>
      <w:r>
        <w:rPr>
          <w:lang w:val="fr-FR"/>
        </w:rPr>
        <w:t>Transit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 w:rsidR="00BD538C">
        <w:rPr>
          <w:lang w:val="fr-FR"/>
        </w:rPr>
        <w:t xml:space="preserve">          Possession </w:t>
      </w:r>
      <w:r w:rsidR="00BD538C">
        <w:rPr>
          <w:lang w:val="fr-FR"/>
        </w:rPr>
        <w:sym w:font="Wingdings" w:char="F0A8"/>
      </w:r>
    </w:p>
    <w:p w:rsidR="00A30AA1" w:rsidRDefault="00A30AA1" w:rsidP="001531A0">
      <w:pPr>
        <w:pStyle w:val="Line"/>
        <w:rPr>
          <w:lang w:val="fr-FR"/>
        </w:rPr>
      </w:pPr>
      <w:r>
        <w:rPr>
          <w:lang w:val="fr-FR"/>
        </w:rPr>
        <w:tab/>
        <w:t xml:space="preserve">Vente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1531A0">
        <w:rPr>
          <w:lang w:val="fr-FR"/>
        </w:rPr>
        <w:t xml:space="preserve">       </w:t>
      </w:r>
      <w:r w:rsidR="00BD538C">
        <w:rPr>
          <w:lang w:val="fr-FR"/>
        </w:rPr>
        <w:t xml:space="preserve"> </w:t>
      </w:r>
      <w:r>
        <w:rPr>
          <w:lang w:val="fr-FR"/>
        </w:rPr>
        <w:t xml:space="preserve">Mise en vente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1531A0">
        <w:rPr>
          <w:lang w:val="fr-FR"/>
        </w:rPr>
        <w:t xml:space="preserve">      </w:t>
      </w:r>
      <w:r w:rsidR="00BD538C">
        <w:rPr>
          <w:lang w:val="fr-FR"/>
        </w:rPr>
        <w:t xml:space="preserve">  </w:t>
      </w:r>
      <w:r>
        <w:rPr>
          <w:lang w:val="fr-FR"/>
        </w:rPr>
        <w:t xml:space="preserve">Abattage illicite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BD538C">
        <w:rPr>
          <w:lang w:val="fr-FR"/>
        </w:rPr>
        <w:t xml:space="preserve">        </w:t>
      </w:r>
      <w:r>
        <w:rPr>
          <w:lang w:val="fr-FR"/>
        </w:rPr>
        <w:t xml:space="preserve">Autre </w:t>
      </w:r>
      <w:r>
        <w:rPr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A30AA1">
      <w:pPr>
        <w:pStyle w:val="Line"/>
        <w:rPr>
          <w:lang w:val="fr-FR"/>
        </w:rPr>
      </w:pPr>
      <w:r>
        <w:rPr>
          <w:b/>
          <w:lang w:val="fr-FR"/>
        </w:rPr>
        <w:t>4.</w:t>
      </w:r>
      <w:r>
        <w:rPr>
          <w:b/>
          <w:lang w:val="fr-FR"/>
        </w:rPr>
        <w:tab/>
        <w:t>Lieu de la découverte:</w:t>
      </w:r>
      <w:r>
        <w:rPr>
          <w:lang w:val="fr-FR"/>
        </w:rPr>
        <w:t xml:space="preserve">    Lieu  </w:t>
      </w:r>
      <w:r>
        <w:rPr>
          <w:lang w:val="fr-FR"/>
        </w:rPr>
        <w:tab/>
      </w:r>
    </w:p>
    <w:p w:rsidR="00A30AA1" w:rsidRDefault="00A30AA1">
      <w:pPr>
        <w:tabs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 xml:space="preserve">Ville _______________________________   Pays  </w:t>
      </w:r>
      <w:r>
        <w:rPr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>5.</w:t>
      </w:r>
      <w:r>
        <w:rPr>
          <w:b/>
          <w:lang w:val="fr-FR"/>
        </w:rPr>
        <w:tab/>
        <w:t xml:space="preserve">Pays d’origine </w:t>
      </w:r>
      <w:r>
        <w:rPr>
          <w:b/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>6.</w:t>
      </w:r>
      <w:r>
        <w:rPr>
          <w:b/>
          <w:lang w:val="fr-FR"/>
        </w:rPr>
        <w:tab/>
        <w:t xml:space="preserve">Pays d’exportation/de réexportation </w:t>
      </w:r>
      <w:r>
        <w:rPr>
          <w:b/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>7.</w:t>
      </w:r>
      <w:r>
        <w:rPr>
          <w:b/>
          <w:lang w:val="fr-FR"/>
        </w:rPr>
        <w:tab/>
        <w:t xml:space="preserve">Pays de destination/d’importation </w:t>
      </w:r>
      <w:r>
        <w:rPr>
          <w:b/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A30AA1" w:rsidP="00BD538C">
      <w:pPr>
        <w:tabs>
          <w:tab w:val="left" w:pos="2268"/>
          <w:tab w:val="left" w:pos="4253"/>
          <w:tab w:val="left" w:pos="6237"/>
          <w:tab w:val="right" w:leader="underscore" w:pos="9072"/>
        </w:tabs>
        <w:spacing w:line="260" w:lineRule="exact"/>
        <w:rPr>
          <w:lang w:val="fr-FR"/>
        </w:rPr>
      </w:pPr>
      <w:r>
        <w:rPr>
          <w:b/>
          <w:lang w:val="fr-FR"/>
        </w:rPr>
        <w:t>8.</w:t>
      </w:r>
      <w:r>
        <w:rPr>
          <w:b/>
          <w:lang w:val="fr-FR"/>
        </w:rPr>
        <w:tab/>
        <w:t xml:space="preserve">Espèce:       </w:t>
      </w:r>
      <w:r>
        <w:rPr>
          <w:lang w:val="fr-FR"/>
        </w:rPr>
        <w:t>éléphant</w:t>
      </w:r>
      <w:r>
        <w:rPr>
          <w:b/>
          <w:lang w:val="fr-FR"/>
        </w:rPr>
        <w:t xml:space="preserve"> </w:t>
      </w:r>
      <w:r>
        <w:rPr>
          <w:lang w:val="fr-FR"/>
        </w:rPr>
        <w:t>d’Afrique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>
        <w:rPr>
          <w:lang w:val="fr-FR"/>
        </w:rPr>
        <w:t xml:space="preserve">       </w:t>
      </w:r>
      <w:r w:rsidR="00BD538C">
        <w:rPr>
          <w:lang w:val="fr-FR"/>
        </w:rPr>
        <w:t xml:space="preserve">   </w:t>
      </w:r>
      <w:r>
        <w:rPr>
          <w:lang w:val="fr-FR"/>
        </w:rPr>
        <w:t>éléphant d’Asie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>
        <w:rPr>
          <w:lang w:val="fr-FR"/>
        </w:rPr>
        <w:t xml:space="preserve">        </w:t>
      </w:r>
      <w:r w:rsidR="00BD538C">
        <w:rPr>
          <w:lang w:val="fr-FR"/>
        </w:rPr>
        <w:t xml:space="preserve">  </w:t>
      </w:r>
      <w:r>
        <w:rPr>
          <w:lang w:val="fr-FR"/>
        </w:rPr>
        <w:t>espèce indéterminée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>
      <w:pPr>
        <w:pStyle w:val="Header"/>
        <w:widowControl/>
        <w:tabs>
          <w:tab w:val="clear" w:pos="4320"/>
          <w:tab w:val="clear" w:pos="8640"/>
        </w:tabs>
        <w:rPr>
          <w:lang w:val="fr-FR"/>
        </w:rPr>
      </w:pPr>
    </w:p>
    <w:p w:rsidR="00A30AA1" w:rsidRDefault="00A30AA1">
      <w:pPr>
        <w:spacing w:line="260" w:lineRule="exact"/>
        <w:rPr>
          <w:b/>
          <w:lang w:val="fr-FR"/>
        </w:rPr>
      </w:pPr>
      <w:r>
        <w:rPr>
          <w:b/>
          <w:lang w:val="fr-FR"/>
        </w:rPr>
        <w:t>9.</w:t>
      </w:r>
      <w:r>
        <w:rPr>
          <w:b/>
          <w:lang w:val="fr-FR"/>
        </w:rPr>
        <w:tab/>
        <w:t>Type d’ivoire et quantité:</w:t>
      </w:r>
    </w:p>
    <w:p w:rsidR="00A30AA1" w:rsidRDefault="00A30AA1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Ivoire brut:</w:t>
      </w:r>
      <w:r>
        <w:rPr>
          <w:lang w:val="fr-FR"/>
        </w:rPr>
        <w:tab/>
      </w:r>
      <w:proofErr w:type="spellStart"/>
      <w:r>
        <w:rPr>
          <w:lang w:val="fr-FR"/>
        </w:rPr>
        <w:t>Nbre</w:t>
      </w:r>
      <w:proofErr w:type="spellEnd"/>
      <w:r>
        <w:rPr>
          <w:lang w:val="fr-FR"/>
        </w:rPr>
        <w:t xml:space="preserve"> de défenses/morceaux ____________</w:t>
      </w:r>
      <w:r>
        <w:rPr>
          <w:lang w:val="fr-FR"/>
        </w:rPr>
        <w:tab/>
        <w:t xml:space="preserve">Poids (kg) </w:t>
      </w:r>
      <w:r>
        <w:rPr>
          <w:lang w:val="fr-FR"/>
        </w:rPr>
        <w:tab/>
      </w:r>
    </w:p>
    <w:p w:rsidR="00A30AA1" w:rsidRDefault="00A30AA1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Ivoire semi-travaillé:</w:t>
      </w:r>
      <w:r>
        <w:rPr>
          <w:lang w:val="fr-FR"/>
        </w:rPr>
        <w:tab/>
      </w:r>
      <w:proofErr w:type="spellStart"/>
      <w:r>
        <w:rPr>
          <w:lang w:val="fr-FR"/>
        </w:rPr>
        <w:t>Nbre</w:t>
      </w:r>
      <w:proofErr w:type="spellEnd"/>
      <w:r>
        <w:rPr>
          <w:lang w:val="fr-FR"/>
        </w:rPr>
        <w:t xml:space="preserve"> de morceaux ___________________</w:t>
      </w:r>
      <w:r>
        <w:rPr>
          <w:lang w:val="fr-FR"/>
        </w:rPr>
        <w:tab/>
        <w:t xml:space="preserve">Poids (kg) </w:t>
      </w:r>
      <w:r>
        <w:rPr>
          <w:lang w:val="fr-FR"/>
        </w:rPr>
        <w:tab/>
      </w:r>
    </w:p>
    <w:p w:rsidR="00A30AA1" w:rsidRDefault="00A30AA1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Ivoire travaillé:</w:t>
      </w:r>
      <w:r>
        <w:rPr>
          <w:lang w:val="fr-FR"/>
        </w:rPr>
        <w:tab/>
      </w:r>
      <w:proofErr w:type="spellStart"/>
      <w:r>
        <w:rPr>
          <w:lang w:val="fr-FR"/>
        </w:rPr>
        <w:t>Nbre</w:t>
      </w:r>
      <w:proofErr w:type="spellEnd"/>
      <w:r>
        <w:rPr>
          <w:lang w:val="fr-FR"/>
        </w:rPr>
        <w:t xml:space="preserve"> de morceaux ___________________</w:t>
      </w:r>
      <w:r>
        <w:rPr>
          <w:lang w:val="fr-FR"/>
        </w:rPr>
        <w:tab/>
        <w:t xml:space="preserve">Poids (kg) </w:t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  <w:t xml:space="preserve">Pourcentage (%) de:       vieil ivoire________   ivoire frais __________   indéterminé </w:t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  <w:t xml:space="preserve">Commentaire </w:t>
      </w:r>
      <w:r>
        <w:rPr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A30AA1">
      <w:pPr>
        <w:spacing w:line="260" w:lineRule="exact"/>
        <w:rPr>
          <w:b/>
          <w:lang w:val="fr-FR"/>
        </w:rPr>
      </w:pPr>
      <w:r>
        <w:rPr>
          <w:b/>
          <w:lang w:val="fr-FR"/>
        </w:rPr>
        <w:t>10.</w:t>
      </w:r>
      <w:r>
        <w:rPr>
          <w:b/>
          <w:lang w:val="fr-FR"/>
        </w:rPr>
        <w:tab/>
        <w:t>Produits autres que l’ivoire:</w:t>
      </w:r>
    </w:p>
    <w:p w:rsidR="00A30AA1" w:rsidRDefault="00A30AA1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Cuir/peau:</w:t>
      </w:r>
      <w:r>
        <w:rPr>
          <w:lang w:val="fr-FR"/>
        </w:rPr>
        <w:tab/>
      </w:r>
      <w:proofErr w:type="spellStart"/>
      <w:r>
        <w:rPr>
          <w:lang w:val="fr-FR"/>
        </w:rPr>
        <w:t>Nbre</w:t>
      </w:r>
      <w:proofErr w:type="spellEnd"/>
      <w:r>
        <w:rPr>
          <w:lang w:val="fr-FR"/>
        </w:rPr>
        <w:t xml:space="preserve"> de pièces  __________________</w:t>
      </w:r>
      <w:r>
        <w:rPr>
          <w:lang w:val="fr-FR"/>
        </w:rPr>
        <w:tab/>
        <w:t xml:space="preserve">Poids (kg) </w:t>
      </w:r>
      <w:r>
        <w:rPr>
          <w:lang w:val="fr-FR"/>
        </w:rPr>
        <w:tab/>
      </w:r>
    </w:p>
    <w:p w:rsidR="00A30AA1" w:rsidRDefault="00A30AA1">
      <w:pPr>
        <w:tabs>
          <w:tab w:val="left" w:pos="4536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Produit manufacturé en cuir d’éléphant:</w:t>
      </w:r>
      <w:r>
        <w:rPr>
          <w:lang w:val="fr-FR"/>
        </w:rPr>
        <w:tab/>
        <w:t xml:space="preserve">Type de produit </w:t>
      </w:r>
      <w:r>
        <w:rPr>
          <w:lang w:val="fr-FR"/>
        </w:rPr>
        <w:tab/>
      </w:r>
    </w:p>
    <w:p w:rsidR="00A30AA1" w:rsidRPr="002254A0" w:rsidRDefault="00A30AA1">
      <w:pPr>
        <w:tabs>
          <w:tab w:val="left" w:pos="2381"/>
          <w:tab w:val="left" w:pos="6237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</w:r>
      <w:r w:rsidRPr="002254A0">
        <w:rPr>
          <w:lang w:val="fr-FR"/>
        </w:rPr>
        <w:t>Poids (kg) _______________     Pieds (</w:t>
      </w:r>
      <w:proofErr w:type="spellStart"/>
      <w:r w:rsidRPr="002254A0">
        <w:rPr>
          <w:lang w:val="fr-FR"/>
        </w:rPr>
        <w:t>Nbre</w:t>
      </w:r>
      <w:proofErr w:type="spellEnd"/>
      <w:r w:rsidRPr="002254A0">
        <w:rPr>
          <w:lang w:val="fr-FR"/>
        </w:rPr>
        <w:t>) ______________</w:t>
      </w:r>
      <w:r w:rsidRPr="002254A0">
        <w:rPr>
          <w:lang w:val="fr-FR"/>
        </w:rPr>
        <w:tab/>
        <w:t xml:space="preserve">Poils (kg) </w:t>
      </w:r>
      <w:r w:rsidRPr="002254A0"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 w:rsidRPr="002254A0">
        <w:rPr>
          <w:lang w:val="fr-FR"/>
        </w:rPr>
        <w:tab/>
      </w:r>
      <w:r>
        <w:rPr>
          <w:lang w:val="fr-FR"/>
        </w:rPr>
        <w:t xml:space="preserve">Autre (précisez SVP) </w:t>
      </w:r>
      <w:r>
        <w:rPr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>11.</w:t>
      </w:r>
      <w:r>
        <w:rPr>
          <w:b/>
          <w:lang w:val="fr-FR"/>
        </w:rPr>
        <w:tab/>
        <w:t xml:space="preserve">Autres produits de contrebande saisis avec les produits d’éléphant </w:t>
      </w:r>
      <w:r>
        <w:rPr>
          <w:b/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>12.</w:t>
      </w:r>
      <w:r>
        <w:rPr>
          <w:b/>
          <w:lang w:val="fr-FR"/>
        </w:rPr>
        <w:tab/>
        <w:t xml:space="preserve">Valeur estimée des produits d’éléphant saisis dans le pays de saisie </w:t>
      </w:r>
      <w:r>
        <w:rPr>
          <w:b/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30AA1" w:rsidRDefault="00A30AA1">
      <w:pPr>
        <w:rPr>
          <w:lang w:val="fr-FR"/>
        </w:rPr>
      </w:pPr>
    </w:p>
    <w:p w:rsidR="00BD538C" w:rsidRDefault="00A30AA1" w:rsidP="002254A0">
      <w:pPr>
        <w:tabs>
          <w:tab w:val="right" w:leader="underscore" w:pos="9072"/>
        </w:tabs>
        <w:spacing w:line="260" w:lineRule="exact"/>
        <w:rPr>
          <w:lang w:val="fr-FR"/>
        </w:rPr>
      </w:pPr>
      <w:r>
        <w:rPr>
          <w:b/>
          <w:lang w:val="fr-FR"/>
        </w:rPr>
        <w:t>13.</w:t>
      </w:r>
      <w:r>
        <w:rPr>
          <w:b/>
          <w:lang w:val="fr-FR"/>
        </w:rPr>
        <w:tab/>
        <w:t xml:space="preserve">Mode de transport: </w:t>
      </w:r>
      <w:r w:rsidR="009E588E">
        <w:rPr>
          <w:b/>
          <w:lang w:val="fr-FR"/>
        </w:rPr>
        <w:t xml:space="preserve"> </w:t>
      </w:r>
      <w:r>
        <w:rPr>
          <w:lang w:val="fr-FR"/>
        </w:rPr>
        <w:t>Air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>
        <w:rPr>
          <w:lang w:val="fr-FR"/>
        </w:rPr>
        <w:t xml:space="preserve">     </w:t>
      </w:r>
      <w:r w:rsidR="00BD538C">
        <w:rPr>
          <w:lang w:val="fr-FR"/>
        </w:rPr>
        <w:t xml:space="preserve">     </w:t>
      </w:r>
      <w:r>
        <w:rPr>
          <w:lang w:val="fr-FR"/>
        </w:rPr>
        <w:t>Mer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 w:rsidR="00BD538C">
        <w:rPr>
          <w:lang w:val="fr-FR"/>
        </w:rPr>
        <w:t xml:space="preserve">          </w:t>
      </w:r>
      <w:r>
        <w:rPr>
          <w:lang w:val="fr-FR"/>
        </w:rPr>
        <w:t>Terre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 w:rsidP="00BD538C">
      <w:pPr>
        <w:tabs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 xml:space="preserve">Autre </w:t>
      </w:r>
      <w:r>
        <w:rPr>
          <w:lang w:val="fr-FR"/>
        </w:rPr>
        <w:tab/>
      </w:r>
    </w:p>
    <w:p w:rsidR="00A30AA1" w:rsidRDefault="00A30AA1">
      <w:pPr>
        <w:spacing w:line="260" w:lineRule="exact"/>
        <w:rPr>
          <w:lang w:val="fr-FR"/>
        </w:rPr>
      </w:pPr>
    </w:p>
    <w:p w:rsidR="00A30AA1" w:rsidRDefault="00944880">
      <w:pPr>
        <w:pStyle w:val="Line"/>
        <w:rPr>
          <w:b/>
          <w:lang w:val="fr-FR"/>
        </w:rPr>
      </w:pPr>
      <w:r>
        <w:rPr>
          <w:b/>
          <w:lang w:val="fr-FR"/>
        </w:rPr>
        <w:br w:type="page"/>
      </w: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lastRenderedPageBreak/>
        <w:t>14.</w:t>
      </w:r>
      <w:r>
        <w:rPr>
          <w:b/>
          <w:lang w:val="fr-FR"/>
        </w:rPr>
        <w:tab/>
        <w:t xml:space="preserve">Méthode de dissimulation/de fraude </w:t>
      </w:r>
      <w:r>
        <w:rPr>
          <w:b/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30AA1" w:rsidRDefault="00A30AA1">
      <w:pPr>
        <w:spacing w:line="260" w:lineRule="exact"/>
        <w:rPr>
          <w:lang w:val="fr-FR"/>
        </w:rPr>
      </w:pPr>
    </w:p>
    <w:p w:rsidR="00A30AA1" w:rsidRDefault="00A30AA1" w:rsidP="00BD538C">
      <w:pPr>
        <w:tabs>
          <w:tab w:val="right" w:leader="underscore" w:pos="9072"/>
        </w:tabs>
        <w:spacing w:line="260" w:lineRule="exact"/>
        <w:rPr>
          <w:lang w:val="fr-FR"/>
        </w:rPr>
      </w:pPr>
      <w:r>
        <w:rPr>
          <w:b/>
          <w:lang w:val="fr-FR"/>
        </w:rPr>
        <w:t>15.</w:t>
      </w:r>
      <w:r>
        <w:rPr>
          <w:b/>
          <w:lang w:val="fr-FR"/>
        </w:rPr>
        <w:tab/>
        <w:t>Documents</w:t>
      </w:r>
      <w:proofErr w:type="gramStart"/>
      <w:r>
        <w:rPr>
          <w:b/>
          <w:lang w:val="fr-FR"/>
        </w:rPr>
        <w:t xml:space="preserve">:  </w:t>
      </w:r>
      <w:r>
        <w:rPr>
          <w:lang w:val="fr-FR"/>
        </w:rPr>
        <w:t>Aucun</w:t>
      </w:r>
      <w:proofErr w:type="gramEnd"/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>
        <w:rPr>
          <w:lang w:val="fr-FR"/>
        </w:rPr>
        <w:t xml:space="preserve">     </w:t>
      </w:r>
      <w:r w:rsidR="00BD538C">
        <w:rPr>
          <w:lang w:val="fr-FR"/>
        </w:rPr>
        <w:t xml:space="preserve">     </w:t>
      </w:r>
      <w:r>
        <w:rPr>
          <w:lang w:val="fr-FR"/>
        </w:rPr>
        <w:t>Falsifié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>
        <w:rPr>
          <w:lang w:val="fr-FR"/>
        </w:rPr>
        <w:t xml:space="preserve">     </w:t>
      </w:r>
      <w:r w:rsidR="00BD538C">
        <w:rPr>
          <w:lang w:val="fr-FR"/>
        </w:rPr>
        <w:t xml:space="preserve">     </w:t>
      </w:r>
      <w:r>
        <w:rPr>
          <w:lang w:val="fr-FR"/>
        </w:rPr>
        <w:t>Faux permis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 w:rsidP="00BD538C">
      <w:pPr>
        <w:tabs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Permis valable mais pas pour cet envoi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  <w:r>
        <w:rPr>
          <w:lang w:val="fr-FR"/>
        </w:rPr>
        <w:t xml:space="preserve">     </w:t>
      </w:r>
      <w:r w:rsidR="00F438AC">
        <w:rPr>
          <w:lang w:val="fr-FR"/>
        </w:rPr>
        <w:t xml:space="preserve">     </w:t>
      </w:r>
      <w:r>
        <w:rPr>
          <w:lang w:val="fr-FR"/>
        </w:rPr>
        <w:t>Autre</w:t>
      </w:r>
      <w:r>
        <w:rPr>
          <w:lang w:val="fr-FR"/>
        </w:rPr>
        <w:tab/>
      </w:r>
    </w:p>
    <w:p w:rsidR="00A30AA1" w:rsidRDefault="00A30AA1">
      <w:pPr>
        <w:spacing w:line="260" w:lineRule="exact"/>
        <w:rPr>
          <w:lang w:val="fr-FR"/>
        </w:rPr>
      </w:pPr>
    </w:p>
    <w:p w:rsidR="00A30AA1" w:rsidRDefault="00A30AA1" w:rsidP="001531A0">
      <w:pPr>
        <w:spacing w:line="260" w:lineRule="exact"/>
        <w:rPr>
          <w:lang w:val="fr-FR"/>
        </w:rPr>
      </w:pPr>
      <w:r>
        <w:rPr>
          <w:b/>
          <w:lang w:val="fr-FR"/>
        </w:rPr>
        <w:t>16.</w:t>
      </w:r>
      <w:r>
        <w:rPr>
          <w:b/>
          <w:lang w:val="fr-FR"/>
        </w:rPr>
        <w:tab/>
        <w:t>Méthode de détection</w:t>
      </w:r>
      <w:proofErr w:type="gramStart"/>
      <w:r>
        <w:rPr>
          <w:lang w:val="fr-FR"/>
        </w:rPr>
        <w:t xml:space="preserve">: </w:t>
      </w:r>
      <w:r w:rsidR="001531A0">
        <w:rPr>
          <w:lang w:val="fr-FR"/>
        </w:rPr>
        <w:t xml:space="preserve"> </w:t>
      </w:r>
      <w:r>
        <w:rPr>
          <w:lang w:val="fr-FR"/>
        </w:rPr>
        <w:t>Inspection</w:t>
      </w:r>
      <w:proofErr w:type="gramEnd"/>
      <w:r>
        <w:rPr>
          <w:lang w:val="fr-FR"/>
        </w:rPr>
        <w:t xml:space="preserve"> de routine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</w:t>
      </w:r>
      <w:r>
        <w:rPr>
          <w:lang w:val="fr-FR"/>
        </w:rPr>
        <w:t xml:space="preserve">Ciblage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</w:t>
      </w:r>
      <w:r>
        <w:rPr>
          <w:lang w:val="fr-FR"/>
        </w:rPr>
        <w:t>Enquête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 w:rsidP="001531A0">
      <w:pPr>
        <w:pStyle w:val="Line"/>
        <w:rPr>
          <w:lang w:val="fr-FR"/>
        </w:rPr>
      </w:pPr>
      <w:r>
        <w:rPr>
          <w:lang w:val="fr-FR"/>
        </w:rPr>
        <w:tab/>
        <w:t xml:space="preserve">Rayon X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</w:t>
      </w:r>
      <w:r w:rsidR="001531A0">
        <w:rPr>
          <w:lang w:val="fr-FR"/>
        </w:rPr>
        <w:t xml:space="preserve">         </w:t>
      </w:r>
      <w:r w:rsidR="00F438AC">
        <w:rPr>
          <w:lang w:val="fr-FR"/>
        </w:rPr>
        <w:t xml:space="preserve">Renseignements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</w:t>
      </w:r>
      <w:r>
        <w:rPr>
          <w:lang w:val="fr-FR"/>
        </w:rPr>
        <w:t xml:space="preserve">Autre </w:t>
      </w:r>
      <w:r>
        <w:rPr>
          <w:lang w:val="fr-FR"/>
        </w:rPr>
        <w:tab/>
      </w:r>
    </w:p>
    <w:p w:rsidR="00A30AA1" w:rsidRDefault="00A30AA1">
      <w:pPr>
        <w:spacing w:line="260" w:lineRule="exact"/>
        <w:rPr>
          <w:lang w:val="fr-FR"/>
        </w:rPr>
      </w:pPr>
    </w:p>
    <w:p w:rsidR="00A30AA1" w:rsidRDefault="00A30AA1">
      <w:pPr>
        <w:spacing w:line="260" w:lineRule="exact"/>
        <w:rPr>
          <w:b/>
          <w:lang w:val="fr-FR"/>
        </w:rPr>
      </w:pPr>
      <w:r>
        <w:rPr>
          <w:b/>
          <w:lang w:val="fr-FR"/>
        </w:rPr>
        <w:t>17.</w:t>
      </w:r>
      <w:r>
        <w:rPr>
          <w:b/>
          <w:lang w:val="fr-FR"/>
        </w:rPr>
        <w:tab/>
        <w:t>Profil des contrevenants/suspects:</w:t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  <w:t xml:space="preserve">Nom </w:t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  <w:t xml:space="preserve">(Personne ou société)     Alias </w:t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  <w:t xml:space="preserve">Adresse(s) </w:t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  <w:t>N</w:t>
      </w:r>
      <w:r>
        <w:rPr>
          <w:vertAlign w:val="superscript"/>
          <w:lang w:val="fr-FR"/>
        </w:rPr>
        <w:t>os</w:t>
      </w:r>
      <w:r>
        <w:rPr>
          <w:lang w:val="fr-FR"/>
        </w:rPr>
        <w:t xml:space="preserve"> de tél</w:t>
      </w:r>
      <w:proofErr w:type="gramStart"/>
      <w:r>
        <w:rPr>
          <w:lang w:val="fr-FR"/>
        </w:rPr>
        <w:t>./</w:t>
      </w:r>
      <w:proofErr w:type="gramEnd"/>
      <w:r>
        <w:rPr>
          <w:lang w:val="fr-FR"/>
        </w:rPr>
        <w:t xml:space="preserve">de fax </w:t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  <w:t>Nationalité ___________________    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de passeport/de carte d’identité </w:t>
      </w:r>
      <w:r>
        <w:rPr>
          <w:lang w:val="fr-FR"/>
        </w:rPr>
        <w:tab/>
      </w:r>
    </w:p>
    <w:p w:rsidR="00A30AA1" w:rsidRDefault="00A30AA1">
      <w:pPr>
        <w:pStyle w:val="Line"/>
        <w:tabs>
          <w:tab w:val="left" w:pos="3969"/>
        </w:tabs>
        <w:rPr>
          <w:lang w:val="fr-FR"/>
        </w:rPr>
      </w:pPr>
      <w:r>
        <w:rPr>
          <w:lang w:val="fr-FR"/>
        </w:rPr>
        <w:tab/>
        <w:t>Date de naissance:</w:t>
      </w:r>
      <w:r>
        <w:rPr>
          <w:lang w:val="fr-FR"/>
        </w:rPr>
        <w:tab/>
        <w:t>Jour _____     Mois _______________      Année</w:t>
      </w:r>
      <w:r>
        <w:rPr>
          <w:lang w:val="fr-FR"/>
        </w:rPr>
        <w:tab/>
      </w:r>
    </w:p>
    <w:p w:rsidR="00A30AA1" w:rsidRDefault="00A30AA1" w:rsidP="00F438AC">
      <w:pPr>
        <w:spacing w:line="260" w:lineRule="exact"/>
        <w:rPr>
          <w:lang w:val="fr-FR"/>
        </w:rPr>
      </w:pPr>
      <w:r>
        <w:rPr>
          <w:lang w:val="fr-FR"/>
        </w:rPr>
        <w:tab/>
        <w:t>Sexe</w:t>
      </w:r>
      <w:proofErr w:type="gramStart"/>
      <w:r>
        <w:rPr>
          <w:lang w:val="fr-FR"/>
        </w:rPr>
        <w:t>:  masculin</w:t>
      </w:r>
      <w:proofErr w:type="gramEnd"/>
      <w:r>
        <w:rPr>
          <w:lang w:val="fr-FR"/>
        </w:rPr>
        <w:t xml:space="preserve">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</w:t>
      </w:r>
      <w:r>
        <w:rPr>
          <w:lang w:val="fr-FR"/>
        </w:rPr>
        <w:t xml:space="preserve">féminin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</w:t>
      </w:r>
      <w:r>
        <w:rPr>
          <w:lang w:val="fr-FR"/>
        </w:rPr>
        <w:t>non connu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>
      <w:pPr>
        <w:spacing w:line="260" w:lineRule="exact"/>
        <w:rPr>
          <w:lang w:val="fr-FR"/>
        </w:rPr>
      </w:pPr>
    </w:p>
    <w:p w:rsidR="00A30AA1" w:rsidRDefault="00A30AA1" w:rsidP="00F438AC">
      <w:pPr>
        <w:spacing w:line="260" w:lineRule="exact"/>
        <w:rPr>
          <w:lang w:val="fr-FR"/>
        </w:rPr>
      </w:pPr>
      <w:r>
        <w:rPr>
          <w:b/>
          <w:lang w:val="fr-FR"/>
        </w:rPr>
        <w:t>18.</w:t>
      </w:r>
      <w:r>
        <w:rPr>
          <w:b/>
          <w:lang w:val="fr-FR"/>
        </w:rPr>
        <w:tab/>
        <w:t>Situation des contrevenants/suspects</w:t>
      </w:r>
      <w:proofErr w:type="gramStart"/>
      <w:r>
        <w:rPr>
          <w:lang w:val="fr-FR"/>
        </w:rPr>
        <w:t>:  Chasseur</w:t>
      </w:r>
      <w:proofErr w:type="gramEnd"/>
      <w:r>
        <w:rPr>
          <w:lang w:val="fr-FR"/>
        </w:rPr>
        <w:t xml:space="preserve">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</w:t>
      </w:r>
      <w:r>
        <w:rPr>
          <w:lang w:val="fr-FR"/>
        </w:rPr>
        <w:t>Négociant intermédiaire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 w:rsidP="00F438AC">
      <w:pPr>
        <w:spacing w:line="260" w:lineRule="exact"/>
        <w:rPr>
          <w:lang w:val="fr-FR"/>
        </w:rPr>
      </w:pPr>
      <w:r>
        <w:rPr>
          <w:lang w:val="fr-FR"/>
        </w:rPr>
        <w:tab/>
        <w:t xml:space="preserve">Importateur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</w:t>
      </w:r>
      <w:r w:rsidR="001531A0">
        <w:rPr>
          <w:lang w:val="fr-FR"/>
        </w:rPr>
        <w:t xml:space="preserve"> </w:t>
      </w:r>
      <w:r w:rsidR="00F438AC">
        <w:rPr>
          <w:lang w:val="fr-FR"/>
        </w:rPr>
        <w:t xml:space="preserve">    </w:t>
      </w:r>
      <w:r>
        <w:rPr>
          <w:lang w:val="fr-FR"/>
        </w:rPr>
        <w:t xml:space="preserve"> Sculpteur/fabricant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 </w:t>
      </w:r>
      <w:r w:rsidR="001531A0">
        <w:rPr>
          <w:lang w:val="fr-FR"/>
        </w:rPr>
        <w:t xml:space="preserve"> </w:t>
      </w:r>
      <w:r w:rsidR="00F438AC">
        <w:rPr>
          <w:lang w:val="fr-FR"/>
        </w:rPr>
        <w:t xml:space="preserve">   </w:t>
      </w:r>
      <w:r>
        <w:rPr>
          <w:lang w:val="fr-FR"/>
        </w:rPr>
        <w:t xml:space="preserve"> Grossiste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</w:t>
      </w:r>
      <w:r w:rsidR="001531A0">
        <w:rPr>
          <w:lang w:val="fr-FR"/>
        </w:rPr>
        <w:t xml:space="preserve"> </w:t>
      </w:r>
      <w:r w:rsidR="00F438AC">
        <w:rPr>
          <w:lang w:val="fr-FR"/>
        </w:rPr>
        <w:t xml:space="preserve">    </w:t>
      </w:r>
      <w:r>
        <w:rPr>
          <w:lang w:val="fr-FR"/>
        </w:rPr>
        <w:t xml:space="preserve"> Détaillant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 </w:t>
      </w:r>
      <w:r w:rsidR="001531A0">
        <w:rPr>
          <w:lang w:val="fr-FR"/>
        </w:rPr>
        <w:t xml:space="preserve"> </w:t>
      </w:r>
      <w:r w:rsidR="00F438AC">
        <w:rPr>
          <w:lang w:val="fr-FR"/>
        </w:rPr>
        <w:t xml:space="preserve">   </w:t>
      </w:r>
      <w:r>
        <w:rPr>
          <w:lang w:val="fr-FR"/>
        </w:rPr>
        <w:t xml:space="preserve"> Exportateur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 w:rsidP="00F438AC">
      <w:pPr>
        <w:pStyle w:val="Line"/>
        <w:rPr>
          <w:lang w:val="fr-FR"/>
        </w:rPr>
      </w:pPr>
      <w:r>
        <w:rPr>
          <w:lang w:val="fr-FR"/>
        </w:rPr>
        <w:tab/>
        <w:t xml:space="preserve">Touriste/consommateur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   </w:t>
      </w:r>
      <w:r>
        <w:rPr>
          <w:lang w:val="fr-FR"/>
        </w:rPr>
        <w:t xml:space="preserve"> Courrier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   </w:t>
      </w:r>
      <w:r>
        <w:rPr>
          <w:lang w:val="fr-FR"/>
        </w:rPr>
        <w:t xml:space="preserve"> Agent (</w:t>
      </w:r>
      <w:r>
        <w:rPr>
          <w:i/>
          <w:lang w:val="fr-FR"/>
        </w:rPr>
        <w:t>handling</w:t>
      </w:r>
      <w:r>
        <w:rPr>
          <w:lang w:val="fr-FR"/>
        </w:rPr>
        <w:t xml:space="preserve">)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   </w:t>
      </w:r>
      <w:r>
        <w:rPr>
          <w:lang w:val="fr-FR"/>
        </w:rPr>
        <w:t xml:space="preserve"> Autre </w:t>
      </w:r>
      <w:r>
        <w:rPr>
          <w:lang w:val="fr-FR"/>
        </w:rPr>
        <w:tab/>
      </w:r>
    </w:p>
    <w:p w:rsidR="00A30AA1" w:rsidRDefault="00A30AA1" w:rsidP="00F438AC">
      <w:pPr>
        <w:spacing w:line="260" w:lineRule="exact"/>
        <w:rPr>
          <w:lang w:val="fr-FR"/>
        </w:rPr>
      </w:pPr>
      <w:r>
        <w:rPr>
          <w:lang w:val="fr-FR"/>
        </w:rPr>
        <w:tab/>
        <w:t>Récidiviste</w:t>
      </w:r>
      <w:proofErr w:type="gramStart"/>
      <w:r>
        <w:rPr>
          <w:lang w:val="fr-FR"/>
        </w:rPr>
        <w:t>:  Oui</w:t>
      </w:r>
      <w:proofErr w:type="gramEnd"/>
      <w:r>
        <w:rPr>
          <w:lang w:val="fr-FR"/>
        </w:rPr>
        <w:t xml:space="preserve">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       </w:t>
      </w:r>
      <w:r>
        <w:rPr>
          <w:lang w:val="fr-FR"/>
        </w:rPr>
        <w:t xml:space="preserve"> Non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 </w:t>
      </w:r>
      <w:r>
        <w:rPr>
          <w:lang w:val="fr-FR"/>
        </w:rPr>
        <w:t>Indéterminé</w:t>
      </w:r>
      <w:r w:rsidR="00F438AC">
        <w:rPr>
          <w:lang w:val="fr-FR"/>
        </w:rPr>
        <w:t xml:space="preserve"> </w:t>
      </w:r>
      <w:r w:rsidR="00F438AC">
        <w:rPr>
          <w:lang w:val="fr-FR"/>
        </w:rPr>
        <w:sym w:font="Wingdings" w:char="F0A8"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  <w:t xml:space="preserve">Autres informations </w:t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30AA1" w:rsidRDefault="00A30AA1">
      <w:pPr>
        <w:spacing w:line="260" w:lineRule="exact"/>
        <w:rPr>
          <w:lang w:val="fr-FR"/>
        </w:rPr>
      </w:pP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>19.</w:t>
      </w:r>
      <w:r>
        <w:rPr>
          <w:b/>
          <w:lang w:val="fr-FR"/>
        </w:rPr>
        <w:tab/>
        <w:t>L’affaire devant les tribunaux</w:t>
      </w:r>
      <w:r>
        <w:rPr>
          <w:b/>
          <w:lang w:val="fr-FR"/>
        </w:rPr>
        <w:tab/>
      </w:r>
    </w:p>
    <w:p w:rsidR="00A30AA1" w:rsidRDefault="00A30AA1">
      <w:pPr>
        <w:tabs>
          <w:tab w:val="left" w:pos="907"/>
          <w:tab w:val="left" w:pos="3969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  <w:t>Affaire soumise le:</w:t>
      </w:r>
      <w:r>
        <w:rPr>
          <w:lang w:val="fr-FR"/>
        </w:rPr>
        <w:tab/>
        <w:t>Jour _____     Mois _______________      Année</w:t>
      </w:r>
      <w:r>
        <w:rPr>
          <w:lang w:val="fr-FR"/>
        </w:rPr>
        <w:tab/>
      </w:r>
    </w:p>
    <w:p w:rsidR="00A30AA1" w:rsidRDefault="00A30AA1">
      <w:pPr>
        <w:tabs>
          <w:tab w:val="left" w:pos="907"/>
          <w:tab w:val="left" w:pos="3969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  <w:t>Affaire close le:</w:t>
      </w:r>
      <w:r>
        <w:rPr>
          <w:lang w:val="fr-FR"/>
        </w:rPr>
        <w:tab/>
        <w:t>Jour _____     Mois _______________     Année</w:t>
      </w:r>
      <w:r>
        <w:rPr>
          <w:lang w:val="fr-FR"/>
        </w:rPr>
        <w:tab/>
      </w:r>
    </w:p>
    <w:p w:rsidR="00A30AA1" w:rsidRDefault="00A30AA1">
      <w:pPr>
        <w:tabs>
          <w:tab w:val="left" w:pos="907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  <w:t>Juridiction:</w:t>
      </w:r>
      <w:r>
        <w:rPr>
          <w:lang w:val="fr-FR"/>
        </w:rPr>
        <w:tab/>
      </w:r>
    </w:p>
    <w:p w:rsidR="00A30AA1" w:rsidRDefault="00A30AA1" w:rsidP="00F438AC">
      <w:pPr>
        <w:tabs>
          <w:tab w:val="left" w:pos="907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  <w:t>d)</w:t>
      </w:r>
      <w:r>
        <w:rPr>
          <w:lang w:val="fr-FR"/>
        </w:rPr>
        <w:tab/>
        <w:t>Verdict / sanction</w:t>
      </w:r>
      <w:proofErr w:type="gramStart"/>
      <w:r>
        <w:rPr>
          <w:lang w:val="fr-FR"/>
        </w:rPr>
        <w:t>:  Acquit</w:t>
      </w:r>
      <w:r w:rsidR="000E659F">
        <w:rPr>
          <w:lang w:val="fr-FR"/>
        </w:rPr>
        <w:t>t</w:t>
      </w:r>
      <w:r>
        <w:rPr>
          <w:lang w:val="fr-FR"/>
        </w:rPr>
        <w:t>ement</w:t>
      </w:r>
      <w:proofErr w:type="gramEnd"/>
      <w:r>
        <w:rPr>
          <w:lang w:val="fr-FR"/>
        </w:rPr>
        <w:t xml:space="preserve">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</w:t>
      </w:r>
      <w:r>
        <w:rPr>
          <w:lang w:val="fr-FR"/>
        </w:rPr>
        <w:t>Condamnation</w:t>
      </w:r>
      <w:r w:rsidR="00F438AC">
        <w:rPr>
          <w:lang w:val="fr-FR"/>
        </w:rPr>
        <w:t xml:space="preserve"> </w:t>
      </w:r>
      <w:r w:rsidR="00F438AC">
        <w:rPr>
          <w:lang w:val="fr-FR"/>
        </w:rPr>
        <w:sym w:font="Wingdings" w:char="F0A8"/>
      </w:r>
    </w:p>
    <w:p w:rsidR="00A30AA1" w:rsidRDefault="00A30AA1" w:rsidP="001531A0">
      <w:pPr>
        <w:tabs>
          <w:tab w:val="left" w:pos="907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Saisie confirmée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</w:t>
      </w:r>
      <w:r>
        <w:rPr>
          <w:lang w:val="fr-FR"/>
        </w:rPr>
        <w:t xml:space="preserve">Retour de la marchandise </w:t>
      </w:r>
      <w:r>
        <w:rPr>
          <w:lang w:val="fr-FR"/>
        </w:rPr>
        <w:sym w:font="Wingdings" w:char="F0A8"/>
      </w:r>
      <w:r>
        <w:rPr>
          <w:lang w:val="fr-FR"/>
        </w:rPr>
        <w:t xml:space="preserve"> </w:t>
      </w:r>
      <w:r w:rsidR="00F438AC">
        <w:rPr>
          <w:lang w:val="fr-FR"/>
        </w:rPr>
        <w:t xml:space="preserve">         </w:t>
      </w:r>
      <w:r>
        <w:rPr>
          <w:lang w:val="fr-FR"/>
        </w:rPr>
        <w:t xml:space="preserve">Prison </w:t>
      </w:r>
      <w:r w:rsidR="00F438AC">
        <w:rPr>
          <w:lang w:val="fr-FR"/>
        </w:rPr>
        <w:sym w:font="Wingdings" w:char="F0A8"/>
      </w:r>
      <w:r w:rsidR="00F438AC">
        <w:rPr>
          <w:lang w:val="fr-FR"/>
        </w:rPr>
        <w:t xml:space="preserve"> </w:t>
      </w:r>
      <w:r>
        <w:rPr>
          <w:lang w:val="fr-FR"/>
        </w:rPr>
        <w:t xml:space="preserve">(mois) </w:t>
      </w:r>
      <w:r>
        <w:rPr>
          <w:lang w:val="fr-FR"/>
        </w:rPr>
        <w:tab/>
      </w:r>
    </w:p>
    <w:p w:rsidR="00A30AA1" w:rsidRDefault="00A30AA1" w:rsidP="00F438AC">
      <w:pPr>
        <w:tabs>
          <w:tab w:val="left" w:pos="907"/>
          <w:tab w:val="right" w:leader="underscore" w:pos="9072"/>
        </w:tabs>
        <w:spacing w:line="260" w:lineRule="exac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Amende </w:t>
      </w:r>
      <w:r w:rsidR="00F438AC">
        <w:rPr>
          <w:lang w:val="fr-FR"/>
        </w:rPr>
        <w:sym w:font="Wingdings" w:char="F0A8"/>
      </w:r>
      <w:r w:rsidR="00F438AC">
        <w:rPr>
          <w:lang w:val="fr-FR"/>
        </w:rPr>
        <w:t xml:space="preserve"> </w:t>
      </w:r>
      <w:r>
        <w:rPr>
          <w:lang w:val="fr-FR"/>
        </w:rPr>
        <w:t xml:space="preserve">(montant) ____________________   Autre </w:t>
      </w:r>
      <w:r>
        <w:rPr>
          <w:lang w:val="fr-FR"/>
        </w:rPr>
        <w:tab/>
      </w:r>
    </w:p>
    <w:p w:rsidR="00A30AA1" w:rsidRDefault="00A30AA1">
      <w:pPr>
        <w:spacing w:line="260" w:lineRule="exact"/>
        <w:rPr>
          <w:lang w:val="fr-FR"/>
        </w:rPr>
      </w:pP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>20.</w:t>
      </w:r>
      <w:r>
        <w:rPr>
          <w:b/>
          <w:lang w:val="fr-FR"/>
        </w:rPr>
        <w:tab/>
        <w:t xml:space="preserve">Autres informations </w:t>
      </w:r>
      <w:r>
        <w:rPr>
          <w:b/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30AA1" w:rsidRDefault="00A30AA1">
      <w:pPr>
        <w:spacing w:line="260" w:lineRule="exact"/>
        <w:rPr>
          <w:lang w:val="fr-FR"/>
        </w:rPr>
      </w:pPr>
    </w:p>
    <w:p w:rsidR="00A30AA1" w:rsidRDefault="00A30AA1" w:rsidP="00F438AC">
      <w:pPr>
        <w:spacing w:line="260" w:lineRule="exact"/>
        <w:rPr>
          <w:lang w:val="fr-FR"/>
        </w:rPr>
      </w:pPr>
      <w:r>
        <w:rPr>
          <w:b/>
          <w:lang w:val="fr-FR"/>
        </w:rPr>
        <w:t>21.</w:t>
      </w:r>
      <w:r>
        <w:rPr>
          <w:b/>
          <w:lang w:val="fr-FR"/>
        </w:rPr>
        <w:tab/>
        <w:t xml:space="preserve">Un </w:t>
      </w:r>
      <w:proofErr w:type="spellStart"/>
      <w:r>
        <w:rPr>
          <w:b/>
          <w:lang w:val="fr-FR"/>
        </w:rPr>
        <w:t>écomessage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a-t-il</w:t>
      </w:r>
      <w:proofErr w:type="spellEnd"/>
      <w:r>
        <w:rPr>
          <w:b/>
          <w:lang w:val="fr-FR"/>
        </w:rPr>
        <w:t xml:space="preserve"> été envoyé à Interpol?</w:t>
      </w:r>
      <w:r>
        <w:rPr>
          <w:lang w:val="fr-FR"/>
        </w:rPr>
        <w:t xml:space="preserve">  Oui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      </w:t>
      </w:r>
      <w:r>
        <w:rPr>
          <w:lang w:val="fr-FR"/>
        </w:rPr>
        <w:t xml:space="preserve"> Non </w:t>
      </w:r>
      <w:r>
        <w:rPr>
          <w:lang w:val="fr-FR"/>
        </w:rPr>
        <w:sym w:font="Wingdings" w:char="F0A8"/>
      </w:r>
      <w:r w:rsidR="00F438AC">
        <w:rPr>
          <w:lang w:val="fr-FR"/>
        </w:rPr>
        <w:t xml:space="preserve">         </w:t>
      </w:r>
      <w:r>
        <w:rPr>
          <w:lang w:val="fr-FR"/>
        </w:rPr>
        <w:t xml:space="preserve"> Indéterminé</w:t>
      </w:r>
      <w:r w:rsidR="00BD538C">
        <w:rPr>
          <w:lang w:val="fr-FR"/>
        </w:rPr>
        <w:t xml:space="preserve"> </w:t>
      </w:r>
      <w:r w:rsidR="00BD538C">
        <w:rPr>
          <w:lang w:val="fr-FR"/>
        </w:rPr>
        <w:sym w:font="Wingdings" w:char="F0A8"/>
      </w:r>
    </w:p>
    <w:p w:rsidR="00A30AA1" w:rsidRDefault="00A30AA1">
      <w:pPr>
        <w:pStyle w:val="Lin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30AA1" w:rsidRDefault="00A30AA1">
      <w:pPr>
        <w:spacing w:line="260" w:lineRule="exact"/>
        <w:rPr>
          <w:lang w:val="fr-FR"/>
        </w:rPr>
      </w:pP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 xml:space="preserve">Nom et poste de la personne ayant rempli le formulaire </w:t>
      </w:r>
      <w:r>
        <w:rPr>
          <w:b/>
          <w:lang w:val="fr-FR"/>
        </w:rPr>
        <w:tab/>
      </w:r>
    </w:p>
    <w:p w:rsidR="00A30AA1" w:rsidRDefault="00A30AA1">
      <w:pPr>
        <w:pStyle w:val="Line"/>
        <w:tabs>
          <w:tab w:val="clear" w:pos="454"/>
        </w:tabs>
        <w:rPr>
          <w:lang w:val="fr-FR"/>
        </w:rPr>
      </w:pPr>
      <w:r>
        <w:rPr>
          <w:lang w:val="fr-FR"/>
        </w:rPr>
        <w:tab/>
      </w:r>
    </w:p>
    <w:p w:rsidR="00A30AA1" w:rsidRDefault="00A30AA1">
      <w:pPr>
        <w:pStyle w:val="Line"/>
        <w:rPr>
          <w:b/>
          <w:lang w:val="fr-FR"/>
        </w:rPr>
      </w:pPr>
      <w:r>
        <w:rPr>
          <w:b/>
          <w:lang w:val="fr-FR"/>
        </w:rPr>
        <w:t xml:space="preserve">Nom de l’organisation représentée </w:t>
      </w:r>
      <w:r>
        <w:rPr>
          <w:b/>
          <w:lang w:val="fr-FR"/>
        </w:rPr>
        <w:tab/>
      </w:r>
    </w:p>
    <w:p w:rsidR="00A30AA1" w:rsidRDefault="00A30AA1">
      <w:pPr>
        <w:tabs>
          <w:tab w:val="right" w:leader="underscore" w:pos="9072"/>
        </w:tabs>
        <w:rPr>
          <w:lang w:val="fr-FR"/>
        </w:rPr>
      </w:pPr>
      <w:r>
        <w:rPr>
          <w:lang w:val="fr-FR"/>
        </w:rPr>
        <w:t xml:space="preserve">____________________________________________     Date </w:t>
      </w:r>
      <w:r>
        <w:rPr>
          <w:lang w:val="fr-FR"/>
        </w:rPr>
        <w:tab/>
      </w:r>
    </w:p>
    <w:p w:rsidR="00A30AA1" w:rsidRDefault="00A30AA1">
      <w:pPr>
        <w:rPr>
          <w:lang w:val="fr-FR"/>
        </w:rPr>
      </w:pPr>
    </w:p>
    <w:p w:rsidR="00A30AA1" w:rsidRDefault="00630E35">
      <w:pPr>
        <w:rPr>
          <w:lang w:val="fr-FR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198120</wp:posOffset>
                </wp:positionV>
                <wp:extent cx="6120130" cy="1371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371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AA1" w:rsidRPr="009A11E7" w:rsidRDefault="00A30AA1">
                            <w:pPr>
                              <w:jc w:val="center"/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 w:rsidRPr="009A11E7">
                              <w:rPr>
                                <w:b/>
                                <w:i/>
                                <w:lang w:val="fr-FR"/>
                              </w:rPr>
                              <w:t>(A l’usage interne du Secrétariat CITES)</w:t>
                            </w:r>
                          </w:p>
                          <w:p w:rsidR="00A30AA1" w:rsidRPr="009A11E7" w:rsidRDefault="00A30AA1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A30AA1" w:rsidRDefault="00A30AA1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SDFC reference code: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_______________     ______________      ______________</w:t>
                            </w:r>
                          </w:p>
                          <w:p w:rsidR="00A30AA1" w:rsidRDefault="00A30AA1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received by CITES Secretariat:</w:t>
                            </w:r>
                            <w:r>
                              <w:rPr>
                                <w:b/>
                              </w:rPr>
                              <w:tab/>
                              <w:t>Day 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Month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  Year ___________</w:t>
                            </w:r>
                          </w:p>
                          <w:p w:rsidR="00A30AA1" w:rsidRDefault="00A30AA1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passed to TRAFFIC:</w:t>
                            </w:r>
                            <w:r>
                              <w:rPr>
                                <w:b/>
                              </w:rPr>
                              <w:tab/>
                              <w:t>Day 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Month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  Year ___________</w:t>
                            </w:r>
                          </w:p>
                          <w:p w:rsidR="00A30AA1" w:rsidRDefault="00A30AA1">
                            <w:pPr>
                              <w:tabs>
                                <w:tab w:val="clear" w:pos="454"/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entered in database:</w:t>
                            </w:r>
                            <w:r>
                              <w:rPr>
                                <w:b/>
                              </w:rPr>
                              <w:tab/>
                              <w:t>Day _______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Month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  Year ___________</w:t>
                            </w:r>
                          </w:p>
                          <w:p w:rsidR="00A30AA1" w:rsidRDefault="00A30AA1">
                            <w:pPr>
                              <w:tabs>
                                <w:tab w:val="left" w:pos="3686"/>
                                <w:tab w:val="left" w:pos="5103"/>
                                <w:tab w:val="left" w:pos="6521"/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kern w:val="0"/>
                              </w:rPr>
                              <w:t>Data quality rating:</w:t>
                            </w:r>
                            <w:r>
                              <w:rPr>
                                <w:b/>
                                <w:kern w:val="0"/>
                              </w:rPr>
                              <w:tab/>
                              <w:t xml:space="preserve">(   </w:t>
                            </w:r>
                            <w:proofErr w:type="gramStart"/>
                            <w:r>
                              <w:rPr>
                                <w:b/>
                                <w:kern w:val="0"/>
                              </w:rPr>
                              <w:t>)  1</w:t>
                            </w:r>
                            <w:proofErr w:type="gramEnd"/>
                            <w:r>
                              <w:rPr>
                                <w:b/>
                                <w:kern w:val="0"/>
                              </w:rPr>
                              <w:tab/>
                              <w:t>(   )  2</w:t>
                            </w:r>
                            <w:r>
                              <w:rPr>
                                <w:b/>
                                <w:kern w:val="0"/>
                              </w:rPr>
                              <w:tab/>
                              <w:t>(   )  3</w:t>
                            </w:r>
                            <w:r>
                              <w:rPr>
                                <w:b/>
                                <w:kern w:val="0"/>
                              </w:rPr>
                              <w:tab/>
                              <w:t>(   )  4</w:t>
                            </w:r>
                          </w:p>
                        </w:txbxContent>
                      </wps:txbx>
                      <wps:bodyPr rot="0" vert="horz" wrap="square" lIns="180000" tIns="108000" rIns="180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2pt;margin-top:15.6pt;width:481.9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" fillcolor="#cff" stroked="f" strokeweight="3pt">
                <v:stroke dashstyle="dash"/>
                <v:textbox inset="5mm,3mm,5mm,3mm">
                  <w:txbxContent>
                    <w:p w:rsidR="00A30AA1" w:rsidRPr="009A11E7" w:rsidRDefault="00A30AA1">
                      <w:pPr>
                        <w:jc w:val="center"/>
                        <w:rPr>
                          <w:b/>
                          <w:i/>
                          <w:lang w:val="fr-FR"/>
                        </w:rPr>
                      </w:pPr>
                      <w:r w:rsidRPr="009A11E7">
                        <w:rPr>
                          <w:b/>
                          <w:i/>
                          <w:lang w:val="fr-FR"/>
                        </w:rPr>
                        <w:t>(A l’usage interne du Secrétariat CITES)</w:t>
                      </w:r>
                    </w:p>
                    <w:p w:rsidR="00A30AA1" w:rsidRPr="009A11E7" w:rsidRDefault="00A30AA1">
                      <w:pPr>
                        <w:rPr>
                          <w:lang w:val="fr-FR"/>
                        </w:rPr>
                      </w:pPr>
                    </w:p>
                    <w:p w:rsidR="00A30AA1" w:rsidRDefault="00A30AA1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SDFC reference code:</w:t>
                      </w:r>
                      <w:r>
                        <w:rPr>
                          <w:b/>
                        </w:rPr>
                        <w:tab/>
                        <w:t>_______________     ______________      ______________</w:t>
                      </w:r>
                    </w:p>
                    <w:p w:rsidR="00A30AA1" w:rsidRDefault="00A30AA1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received by CITES Secretariat:</w:t>
                      </w:r>
                      <w:r>
                        <w:rPr>
                          <w:b/>
                        </w:rPr>
                        <w:tab/>
                        <w:t>Day _______</w:t>
                      </w:r>
                      <w:proofErr w:type="gramStart"/>
                      <w:r>
                        <w:rPr>
                          <w:b/>
                        </w:rPr>
                        <w:t>_  Month</w:t>
                      </w:r>
                      <w:proofErr w:type="gramEnd"/>
                      <w:r>
                        <w:rPr>
                          <w:b/>
                        </w:rPr>
                        <w:t>_____________  Year ___________</w:t>
                      </w:r>
                    </w:p>
                    <w:p w:rsidR="00A30AA1" w:rsidRDefault="00A30AA1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passed to TRAFFIC:</w:t>
                      </w:r>
                      <w:r>
                        <w:rPr>
                          <w:b/>
                        </w:rPr>
                        <w:tab/>
                        <w:t>Day _______</w:t>
                      </w:r>
                      <w:proofErr w:type="gramStart"/>
                      <w:r>
                        <w:rPr>
                          <w:b/>
                        </w:rPr>
                        <w:t>_  Month</w:t>
                      </w:r>
                      <w:proofErr w:type="gramEnd"/>
                      <w:r>
                        <w:rPr>
                          <w:b/>
                        </w:rPr>
                        <w:t>_____________  Year ___________</w:t>
                      </w:r>
                    </w:p>
                    <w:p w:rsidR="00A30AA1" w:rsidRDefault="00A30AA1">
                      <w:pPr>
                        <w:tabs>
                          <w:tab w:val="clear" w:pos="454"/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entered in database:</w:t>
                      </w:r>
                      <w:r>
                        <w:rPr>
                          <w:b/>
                        </w:rPr>
                        <w:tab/>
                        <w:t>Day _______</w:t>
                      </w:r>
                      <w:proofErr w:type="gramStart"/>
                      <w:r>
                        <w:rPr>
                          <w:b/>
                        </w:rPr>
                        <w:t>_  Month</w:t>
                      </w:r>
                      <w:proofErr w:type="gramEnd"/>
                      <w:r>
                        <w:rPr>
                          <w:b/>
                        </w:rPr>
                        <w:t>_____________  Year ___________</w:t>
                      </w:r>
                    </w:p>
                    <w:p w:rsidR="00A30AA1" w:rsidRDefault="00A30AA1">
                      <w:pPr>
                        <w:tabs>
                          <w:tab w:val="left" w:pos="3686"/>
                          <w:tab w:val="left" w:pos="5103"/>
                          <w:tab w:val="left" w:pos="6521"/>
                          <w:tab w:val="lef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kern w:val="0"/>
                        </w:rPr>
                        <w:t>Data quality rating:</w:t>
                      </w:r>
                      <w:r>
                        <w:rPr>
                          <w:b/>
                          <w:kern w:val="0"/>
                        </w:rPr>
                        <w:tab/>
                        <w:t xml:space="preserve">(   </w:t>
                      </w:r>
                      <w:proofErr w:type="gramStart"/>
                      <w:r>
                        <w:rPr>
                          <w:b/>
                          <w:kern w:val="0"/>
                        </w:rPr>
                        <w:t>)  1</w:t>
                      </w:r>
                      <w:proofErr w:type="gramEnd"/>
                      <w:r>
                        <w:rPr>
                          <w:b/>
                          <w:kern w:val="0"/>
                        </w:rPr>
                        <w:tab/>
                        <w:t>(   )  2</w:t>
                      </w:r>
                      <w:r>
                        <w:rPr>
                          <w:b/>
                          <w:kern w:val="0"/>
                        </w:rPr>
                        <w:tab/>
                        <w:t>(   )  3</w:t>
                      </w:r>
                      <w:r>
                        <w:rPr>
                          <w:b/>
                          <w:kern w:val="0"/>
                        </w:rPr>
                        <w:tab/>
                        <w:t>(   ) 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0AA1">
      <w:footerReference w:type="default" r:id="rId9"/>
      <w:type w:val="continuous"/>
      <w:pgSz w:w="11907" w:h="16840" w:code="9"/>
      <w:pgMar w:top="851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C9" w:rsidRDefault="004763C9">
      <w:r>
        <w:separator/>
      </w:r>
    </w:p>
  </w:endnote>
  <w:endnote w:type="continuationSeparator" w:id="0">
    <w:p w:rsidR="004763C9" w:rsidRDefault="0047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80" w:rsidRPr="009A11E7" w:rsidRDefault="00944880" w:rsidP="00944880">
    <w:pPr>
      <w:pStyle w:val="Footer"/>
      <w:jc w:val="center"/>
      <w:rPr>
        <w:rFonts w:ascii="Univers" w:hAnsi="Univers"/>
        <w:sz w:val="16"/>
        <w:szCs w:val="16"/>
        <w:lang w:val="fr-FR"/>
      </w:rPr>
    </w:pPr>
    <w:r w:rsidRPr="009A11E7">
      <w:rPr>
        <w:rFonts w:ascii="Univers" w:hAnsi="Univers"/>
        <w:sz w:val="16"/>
        <w:szCs w:val="16"/>
        <w:lang w:val="fr-FR"/>
      </w:rPr>
      <w:t>Maison internationale de l'environnement • Chemin des Anémones • CH-1219 Châtelaine, Genève • Suisse</w:t>
    </w:r>
    <w:r w:rsidRPr="009A11E7">
      <w:rPr>
        <w:rFonts w:ascii="Univers" w:hAnsi="Univers"/>
        <w:sz w:val="16"/>
        <w:szCs w:val="16"/>
        <w:lang w:val="fr-FR"/>
      </w:rPr>
      <w:br/>
      <w:t>Tél: +41 (22) 917 81 39/40 • Fax: +41 (22) 797 34 17 • Courriel: info@cites.org • Web: http://www.cites.org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C9" w:rsidRDefault="004763C9">
      <w:r>
        <w:separator/>
      </w:r>
    </w:p>
  </w:footnote>
  <w:footnote w:type="continuationSeparator" w:id="0">
    <w:p w:rsidR="004763C9" w:rsidRDefault="0047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6D78"/>
    <w:multiLevelType w:val="singleLevel"/>
    <w:tmpl w:val="D0F283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D9A3045"/>
    <w:multiLevelType w:val="singleLevel"/>
    <w:tmpl w:val="1108E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491080"/>
    <w:multiLevelType w:val="singleLevel"/>
    <w:tmpl w:val="7C4875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80"/>
    <w:rsid w:val="000E659F"/>
    <w:rsid w:val="001531A0"/>
    <w:rsid w:val="00177A88"/>
    <w:rsid w:val="00207871"/>
    <w:rsid w:val="002254A0"/>
    <w:rsid w:val="00474BBE"/>
    <w:rsid w:val="004763C9"/>
    <w:rsid w:val="00516415"/>
    <w:rsid w:val="00630E35"/>
    <w:rsid w:val="00651116"/>
    <w:rsid w:val="006557AA"/>
    <w:rsid w:val="006602AC"/>
    <w:rsid w:val="006B2C04"/>
    <w:rsid w:val="007632E0"/>
    <w:rsid w:val="008316AA"/>
    <w:rsid w:val="008840B3"/>
    <w:rsid w:val="008F5F31"/>
    <w:rsid w:val="00944880"/>
    <w:rsid w:val="00961E04"/>
    <w:rsid w:val="009A11E7"/>
    <w:rsid w:val="009E588E"/>
    <w:rsid w:val="00A30AA1"/>
    <w:rsid w:val="00B32B69"/>
    <w:rsid w:val="00B7510E"/>
    <w:rsid w:val="00BD538C"/>
    <w:rsid w:val="00CA4BC2"/>
    <w:rsid w:val="00CF35E1"/>
    <w:rsid w:val="00D319B9"/>
    <w:rsid w:val="00DA6185"/>
    <w:rsid w:val="00EB2C89"/>
    <w:rsid w:val="00ED06DA"/>
    <w:rsid w:val="00F4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FA16A9E-2979-42C5-8BB0-26794D40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54"/>
      </w:tabs>
    </w:pPr>
    <w:rPr>
      <w:color w:val="000000"/>
      <w:spacing w:val="-2"/>
      <w:kern w:val="22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mallCaps/>
      <w:kern w:val="28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985"/>
        <w:tab w:val="left" w:pos="5670"/>
        <w:tab w:val="left" w:pos="6804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Title">
    <w:name w:val="Title"/>
    <w:basedOn w:val="Normal"/>
    <w:next w:val="Line"/>
    <w:qFormat/>
    <w:pPr>
      <w:widowControl w:val="0"/>
      <w:jc w:val="center"/>
    </w:pPr>
    <w:rPr>
      <w:b/>
      <w:spacing w:val="0"/>
      <w:sz w:val="28"/>
    </w:rPr>
  </w:style>
  <w:style w:type="paragraph" w:customStyle="1" w:styleId="Line">
    <w:name w:val="Line"/>
    <w:basedOn w:val="Normal"/>
    <w:pPr>
      <w:widowControl w:val="0"/>
      <w:tabs>
        <w:tab w:val="right" w:leader="underscore" w:pos="9072"/>
      </w:tabs>
      <w:spacing w:line="260" w:lineRule="exact"/>
    </w:pPr>
  </w:style>
  <w:style w:type="paragraph" w:customStyle="1" w:styleId="YN">
    <w:name w:val="Y/N"/>
    <w:basedOn w:val="Line"/>
    <w:next w:val="Line"/>
    <w:pPr>
      <w:tabs>
        <w:tab w:val="clear" w:pos="9072"/>
        <w:tab w:val="left" w:pos="907"/>
        <w:tab w:val="left" w:pos="1701"/>
        <w:tab w:val="left" w:pos="6521"/>
        <w:tab w:val="left" w:pos="7655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3h21">
    <w:name w:val="3=h2.1"/>
    <w:basedOn w:val="Normal"/>
    <w:next w:val="Normal"/>
    <w:pPr>
      <w:tabs>
        <w:tab w:val="clear" w:pos="454"/>
        <w:tab w:val="left" w:pos="397"/>
        <w:tab w:val="left" w:pos="794"/>
        <w:tab w:val="left" w:pos="1191"/>
        <w:tab w:val="left" w:pos="1588"/>
        <w:tab w:val="left" w:pos="1985"/>
      </w:tabs>
      <w:spacing w:line="260" w:lineRule="exact"/>
      <w:ind w:left="1191" w:hanging="1191"/>
      <w:jc w:val="both"/>
    </w:pPr>
    <w:rPr>
      <w:rFonts w:ascii="Univers" w:hAnsi="Univers"/>
      <w:lang w:val="fr-FR"/>
    </w:rPr>
  </w:style>
  <w:style w:type="paragraph" w:customStyle="1" w:styleId="NoTab">
    <w:name w:val="NoTab"/>
    <w:basedOn w:val="Line"/>
    <w:next w:val="Line"/>
    <w:pPr>
      <w:tabs>
        <w:tab w:val="clear" w:pos="454"/>
      </w:tabs>
      <w:jc w:val="center"/>
    </w:pPr>
    <w:rPr>
      <w:i/>
    </w:rPr>
  </w:style>
  <w:style w:type="paragraph" w:customStyle="1" w:styleId="Between">
    <w:name w:val="Between"/>
    <w:basedOn w:val="Line"/>
    <w:next w:val="Line"/>
    <w:pPr>
      <w:spacing w:after="200"/>
    </w:pPr>
  </w:style>
  <w:style w:type="paragraph" w:customStyle="1" w:styleId="Convent">
    <w:name w:val="Convent"/>
    <w:basedOn w:val="Normal"/>
    <w:next w:val="Normal"/>
    <w:rsid w:val="00177A88"/>
    <w:pPr>
      <w:tabs>
        <w:tab w:val="center" w:pos="4818"/>
      </w:tabs>
      <w:suppressAutoHyphens/>
      <w:jc w:val="center"/>
    </w:pPr>
    <w:rPr>
      <w:rFonts w:ascii="Arial" w:hAnsi="Arial"/>
      <w:caps/>
      <w:spacing w:val="0"/>
      <w:kern w:val="20"/>
      <w:sz w:val="20"/>
    </w:rPr>
  </w:style>
  <w:style w:type="paragraph" w:customStyle="1" w:styleId="Address">
    <w:name w:val="Address"/>
    <w:basedOn w:val="Normal"/>
    <w:next w:val="Normal"/>
    <w:pPr>
      <w:tabs>
        <w:tab w:val="clear" w:pos="454"/>
        <w:tab w:val="right" w:pos="9356"/>
      </w:tabs>
      <w:suppressAutoHyphens/>
      <w:ind w:left="-284" w:right="284"/>
    </w:pPr>
    <w:rPr>
      <w:rFonts w:ascii="Univers" w:hAnsi="Univers"/>
      <w:spacing w:val="0"/>
      <w:kern w:val="0"/>
      <w:sz w:val="16"/>
    </w:rPr>
  </w:style>
  <w:style w:type="paragraph" w:customStyle="1" w:styleId="Intro">
    <w:name w:val="Intro"/>
    <w:basedOn w:val="Normal"/>
    <w:next w:val="Normal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eleform.dot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aux Parties no 2016/037, annexe 1</vt:lpstr>
    </vt:vector>
  </TitlesOfParts>
  <Company>United Nations Office at Geneva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aux Parties no 2016/037, annexe 1</dc:title>
  <dc:subject>Données sur une saisie d’ivoire ou de produits d’éléphant</dc:subject>
  <dc:creator>Secrétariat CITES</dc:creator>
  <cp:lastModifiedBy>GANDOIS</cp:lastModifiedBy>
  <cp:revision>2</cp:revision>
  <cp:lastPrinted>1999-11-23T08:42:00Z</cp:lastPrinted>
  <dcterms:created xsi:type="dcterms:W3CDTF">2017-03-23T12:18:00Z</dcterms:created>
  <dcterms:modified xsi:type="dcterms:W3CDTF">2017-03-23T12:18:00Z</dcterms:modified>
</cp:coreProperties>
</file>