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FE" w:rsidRPr="00122CF5" w:rsidRDefault="004408FE" w:rsidP="004408FE">
      <w:pPr>
        <w:tabs>
          <w:tab w:val="right" w:pos="21546"/>
        </w:tabs>
        <w:spacing w:after="240"/>
        <w:jc w:val="right"/>
        <w:rPr>
          <w:rFonts w:ascii="Times New Roman" w:hAnsi="Times New Roman"/>
          <w:bCs/>
          <w:sz w:val="20"/>
          <w:szCs w:val="20"/>
          <w:lang w:val="es-ES" w:eastAsia="es-ES" w:bidi="es-ES"/>
        </w:rPr>
      </w:pPr>
      <w:r w:rsidRPr="00122CF5">
        <w:rPr>
          <w:rFonts w:ascii="Times New Roman" w:hAnsi="Times New Roman"/>
          <w:sz w:val="20"/>
          <w:lang w:val="es-ES"/>
        </w:rPr>
        <w:t>Notificación a las Partes No.</w:t>
      </w:r>
      <w:r w:rsidR="00EF1A21">
        <w:rPr>
          <w:rFonts w:ascii="Times New Roman" w:eastAsia="Arial Unicode MS" w:hAnsi="Times New Roman"/>
          <w:bCs/>
          <w:sz w:val="20"/>
          <w:szCs w:val="20"/>
          <w:lang w:val="es-ES"/>
        </w:rPr>
        <w:t>. 2017/035</w:t>
      </w:r>
      <w:r w:rsidR="00001FCC" w:rsidRPr="00122CF5">
        <w:rPr>
          <w:rFonts w:ascii="Times New Roman" w:eastAsia="Arial Unicode MS" w:hAnsi="Times New Roman"/>
          <w:bCs/>
          <w:sz w:val="20"/>
          <w:szCs w:val="20"/>
          <w:lang w:val="es-ES"/>
        </w:rPr>
        <w:br/>
      </w:r>
      <w:r w:rsidRPr="00122CF5">
        <w:rPr>
          <w:rFonts w:ascii="Times New Roman" w:hAnsi="Times New Roman"/>
          <w:sz w:val="20"/>
          <w:lang w:val="es-ES"/>
        </w:rPr>
        <w:t>Anexo</w:t>
      </w:r>
    </w:p>
    <w:p w:rsidR="008E5EC0" w:rsidRPr="00122CF5" w:rsidRDefault="008E5EC0" w:rsidP="00001FCC">
      <w:pPr>
        <w:tabs>
          <w:tab w:val="right" w:pos="21546"/>
        </w:tabs>
        <w:spacing w:after="240"/>
        <w:jc w:val="right"/>
        <w:rPr>
          <w:rFonts w:ascii="Times New Roman" w:eastAsia="Arial Unicode MS" w:hAnsi="Times New Roman"/>
          <w:bCs/>
          <w:sz w:val="20"/>
          <w:szCs w:val="20"/>
          <w:lang w:val="es-ES"/>
        </w:rPr>
      </w:pPr>
    </w:p>
    <w:p w:rsidR="008E5EC0" w:rsidRPr="00122CF5" w:rsidRDefault="004408FE" w:rsidP="008E5EC0">
      <w:pPr>
        <w:spacing w:after="240"/>
        <w:jc w:val="center"/>
        <w:rPr>
          <w:rFonts w:ascii="Times New Roman" w:eastAsia="Arial Unicode MS" w:hAnsi="Times New Roman"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b/>
          <w:sz w:val="30"/>
          <w:szCs w:val="30"/>
          <w:lang w:val="es-ES"/>
        </w:rPr>
        <w:t xml:space="preserve">Cuestionario sobre el estado, </w:t>
      </w:r>
      <w:r w:rsidR="0083622F" w:rsidRPr="00122CF5">
        <w:rPr>
          <w:rFonts w:ascii="Times New Roman" w:eastAsia="Arial Unicode MS" w:hAnsi="Times New Roman"/>
          <w:b/>
          <w:sz w:val="30"/>
          <w:szCs w:val="30"/>
          <w:lang w:val="es-ES"/>
        </w:rPr>
        <w:t xml:space="preserve">el comercio </w:t>
      </w:r>
      <w:r w:rsidRPr="00122CF5">
        <w:rPr>
          <w:rFonts w:ascii="Times New Roman" w:eastAsia="Arial Unicode MS" w:hAnsi="Times New Roman"/>
          <w:b/>
          <w:sz w:val="30"/>
          <w:szCs w:val="30"/>
          <w:lang w:val="es-ES"/>
        </w:rPr>
        <w:t xml:space="preserve">y </w:t>
      </w:r>
      <w:r w:rsidR="0083622F" w:rsidRPr="00122CF5">
        <w:rPr>
          <w:rFonts w:ascii="Times New Roman" w:eastAsia="Arial Unicode MS" w:hAnsi="Times New Roman"/>
          <w:b/>
          <w:sz w:val="30"/>
          <w:szCs w:val="30"/>
          <w:lang w:val="es-ES"/>
        </w:rPr>
        <w:t xml:space="preserve">la conservación </w:t>
      </w:r>
      <w:r w:rsidRPr="00122CF5">
        <w:rPr>
          <w:rFonts w:ascii="Times New Roman" w:eastAsia="Arial Unicode MS" w:hAnsi="Times New Roman"/>
          <w:b/>
          <w:sz w:val="30"/>
          <w:szCs w:val="30"/>
          <w:lang w:val="es-ES"/>
        </w:rPr>
        <w:t>de pangolines</w:t>
      </w:r>
    </w:p>
    <w:p w:rsidR="004408FE" w:rsidRPr="00122CF5" w:rsidRDefault="004408FE" w:rsidP="004408FE">
      <w:pPr>
        <w:spacing w:after="240"/>
        <w:jc w:val="center"/>
        <w:rPr>
          <w:rFonts w:ascii="Times New Roman" w:hAnsi="Times New Roman"/>
          <w:sz w:val="20"/>
          <w:szCs w:val="20"/>
          <w:lang w:val="es-ES" w:eastAsia="es-ES" w:bidi="es-ES"/>
        </w:rPr>
      </w:pPr>
      <w:r w:rsidRPr="00122CF5">
        <w:rPr>
          <w:rFonts w:ascii="Times New Roman" w:hAnsi="Times New Roman"/>
          <w:sz w:val="20"/>
          <w:lang w:val="es-ES"/>
        </w:rPr>
        <w:t xml:space="preserve">El término “espécimen”, en este cuestionario, se utiliza conforme a la definición que figura en el Artículo I, párrafo b) i) y ii) </w:t>
      </w:r>
      <w:r w:rsidRPr="00122CF5">
        <w:rPr>
          <w:rFonts w:ascii="Times New Roman" w:hAnsi="Times New Roman"/>
          <w:sz w:val="20"/>
          <w:szCs w:val="20"/>
          <w:lang w:val="es-ES"/>
        </w:rPr>
        <w:br/>
      </w:r>
      <w:r w:rsidRPr="00122CF5">
        <w:rPr>
          <w:rFonts w:ascii="Times New Roman" w:hAnsi="Times New Roman"/>
          <w:sz w:val="20"/>
          <w:lang w:val="es-ES"/>
        </w:rPr>
        <w:t>de la Convención sobre el Comercio Internacional de Especies Amenazadas de Fauna y Flora Silvestres</w:t>
      </w:r>
      <w:r w:rsidRPr="00122CF5">
        <w:rPr>
          <w:rStyle w:val="FootnoteReference"/>
          <w:rFonts w:ascii="Times New Roman" w:hAnsi="Times New Roman"/>
          <w:sz w:val="20"/>
          <w:lang w:val="es-ES"/>
        </w:rPr>
        <w:footnoteReference w:id="1"/>
      </w:r>
    </w:p>
    <w:p w:rsidR="004408FE" w:rsidRPr="00122CF5" w:rsidRDefault="004408FE" w:rsidP="004408FE">
      <w:pPr>
        <w:tabs>
          <w:tab w:val="left" w:pos="397"/>
        </w:tabs>
        <w:spacing w:after="120"/>
        <w:jc w:val="center"/>
        <w:rPr>
          <w:rFonts w:ascii="Times New Roman" w:hAnsi="Times New Roman"/>
          <w:b/>
          <w:caps/>
          <w:sz w:val="20"/>
          <w:szCs w:val="20"/>
          <w:lang w:val="es-ES" w:eastAsia="es-ES" w:bidi="es-ES"/>
        </w:rPr>
      </w:pPr>
      <w:r w:rsidRPr="00122CF5">
        <w:rPr>
          <w:rFonts w:ascii="Times New Roman" w:hAnsi="Times New Roman"/>
          <w:b/>
          <w:caps/>
          <w:sz w:val="20"/>
          <w:lang w:val="es-ES"/>
        </w:rPr>
        <w:t>A.</w:t>
      </w:r>
      <w:r w:rsidRPr="00122CF5">
        <w:rPr>
          <w:rFonts w:ascii="Times New Roman" w:hAnsi="Times New Roman"/>
          <w:lang w:val="es-ES"/>
        </w:rPr>
        <w:tab/>
      </w:r>
      <w:r w:rsidRPr="00122CF5">
        <w:rPr>
          <w:rFonts w:ascii="Times New Roman" w:hAnsi="Times New Roman"/>
          <w:b/>
          <w:caps/>
          <w:sz w:val="20"/>
          <w:lang w:val="es-ES"/>
        </w:rPr>
        <w:t>INFORMACIÓN GENERAL Y ESTADO DE LA POBLACIÓN</w:t>
      </w:r>
    </w:p>
    <w:p w:rsidR="004408FE" w:rsidRPr="00122CF5" w:rsidRDefault="004408FE" w:rsidP="004408FE">
      <w:pPr>
        <w:spacing w:after="120"/>
        <w:jc w:val="center"/>
        <w:rPr>
          <w:rFonts w:ascii="Times New Roman" w:hAnsi="Times New Roman"/>
          <w:b/>
          <w:i/>
          <w:sz w:val="20"/>
          <w:szCs w:val="20"/>
          <w:lang w:val="es-ES"/>
        </w:rPr>
      </w:pPr>
      <w:r w:rsidRPr="00122CF5">
        <w:rPr>
          <w:rFonts w:ascii="Times New Roman" w:hAnsi="Times New Roman"/>
          <w:b/>
          <w:i/>
          <w:sz w:val="20"/>
          <w:lang w:val="es-ES"/>
        </w:rPr>
        <w:t xml:space="preserve">Sírvase proporcionar tanta información como sea posible al responder a las </w:t>
      </w:r>
      <w:r w:rsidR="0083622F" w:rsidRPr="00122CF5">
        <w:rPr>
          <w:rFonts w:ascii="Times New Roman" w:hAnsi="Times New Roman"/>
          <w:b/>
          <w:i/>
          <w:sz w:val="20"/>
          <w:lang w:val="es-ES"/>
        </w:rPr>
        <w:t xml:space="preserve">siguientes </w:t>
      </w:r>
      <w:r w:rsidRPr="00122CF5">
        <w:rPr>
          <w:rFonts w:ascii="Times New Roman" w:hAnsi="Times New Roman"/>
          <w:b/>
          <w:i/>
          <w:sz w:val="20"/>
          <w:lang w:val="es-ES"/>
        </w:rPr>
        <w:t xml:space="preserve">preguntas; </w:t>
      </w:r>
      <w:r w:rsidRPr="00122CF5">
        <w:rPr>
          <w:rFonts w:ascii="Times New Roman" w:hAnsi="Times New Roman"/>
          <w:b/>
          <w:i/>
          <w:sz w:val="20"/>
          <w:lang w:val="es-ES"/>
        </w:rPr>
        <w:br/>
        <w:t>la información debería cubrir por lo menos los últimos cinco años</w:t>
      </w:r>
      <w:r w:rsidRPr="00122CF5">
        <w:rPr>
          <w:rStyle w:val="FootnoteReference"/>
          <w:rFonts w:ascii="Times New Roman" w:hAnsi="Times New Roman"/>
          <w:b/>
          <w:i/>
          <w:sz w:val="20"/>
          <w:lang w:val="es-ES"/>
        </w:rPr>
        <w:footnoteReference w:id="2"/>
      </w:r>
    </w:p>
    <w:p w:rsidR="00BE4FF6" w:rsidRPr="00122CF5" w:rsidRDefault="00615812" w:rsidP="00A310B5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>Se ruega a l</w:t>
      </w:r>
      <w:r w:rsidR="00DC00B9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as partes que ya </w:t>
      </w:r>
      <w:r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respondieron a las preguntas del </w:t>
      </w:r>
      <w:r w:rsidR="00DC00B9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>cuestionario de la Notificación de las Partes</w:t>
      </w:r>
      <w:r w:rsidR="00BE4FF6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 No. 2014/059, </w:t>
      </w:r>
      <w:r w:rsidR="00DC00B9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que no </w:t>
      </w:r>
      <w:r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vuelvan a presentar </w:t>
      </w:r>
      <w:r w:rsidR="00DC00B9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>los mismos datos</w:t>
      </w:r>
      <w:r w:rsidR="00B177B3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>,</w:t>
      </w:r>
      <w:r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 sino que </w:t>
      </w:r>
      <w:r w:rsidR="00DC00B9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favor añadan </w:t>
      </w:r>
      <w:r w:rsidR="00B177B3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>cualquier dato o información nueva a las preguntas que se repiten en este cuestionario</w:t>
      </w:r>
      <w:r w:rsidR="00A70954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. 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4408FE" w:rsidRPr="00122CF5" w:rsidTr="004D6DAC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08FE" w:rsidRPr="00122CF5" w:rsidRDefault="004408FE" w:rsidP="004408FE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País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08FE" w:rsidRPr="00122CF5" w:rsidRDefault="004408FE" w:rsidP="004408F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</w:tc>
      </w:tr>
      <w:tr w:rsidR="004408FE" w:rsidRPr="00EF1A21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08FE" w:rsidRPr="00122CF5" w:rsidRDefault="004408FE" w:rsidP="004408FE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Función del organismo que completa este cuestionario (Autoridad Administrativa CITES; Autoridad Científica CITES, Autoridad de Vida Silvestre, Policía, Aduanas, Otra)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08FE" w:rsidRPr="00122CF5" w:rsidRDefault="004408FE" w:rsidP="004408F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</w:tc>
      </w:tr>
      <w:tr w:rsidR="004408FE" w:rsidRPr="00EF1A21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08FE" w:rsidRPr="00122CF5" w:rsidRDefault="004408FE" w:rsidP="004408FE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Detalles de contacto del organismo(s) que completa(n) este cuestionario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08FE" w:rsidRPr="00122CF5" w:rsidRDefault="004408FE" w:rsidP="004408F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</w:tc>
      </w:tr>
      <w:tr w:rsidR="004408FE" w:rsidRPr="00EF1A21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08FE" w:rsidRPr="00122CF5" w:rsidRDefault="004408FE" w:rsidP="004408FE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Persona de contacto (nombre, email, denominación del cargo, función)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08FE" w:rsidRPr="00122CF5" w:rsidRDefault="004408FE" w:rsidP="004408F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</w:tr>
      <w:tr w:rsidR="00047312" w:rsidRPr="00122CF5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122CF5" w:rsidRDefault="007E37AF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069E" w:rsidRPr="00122CF5" w:rsidRDefault="004408FE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¿Es su país un Estado del área de distribución de pangolines?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122CF5" w:rsidRDefault="00B177B3" w:rsidP="005952B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Sí</w:t>
            </w:r>
            <w:r w:rsidR="007E37AF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171F8D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F8D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171F8D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  <w:r w:rsidR="00047312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 xml:space="preserve">  </w:t>
            </w:r>
            <w:r w:rsidR="007E37AF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                          No   </w:t>
            </w:r>
            <w:r w:rsidR="00B04DE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7AF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B04DE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8A1378" w:rsidRPr="00122CF5" w:rsidRDefault="0083622F" w:rsidP="004408FE">
            <w:pPr>
              <w:pStyle w:val="Default"/>
              <w:autoSpaceDE/>
              <w:adjustRightInd/>
              <w:spacing w:after="12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 w:cs="Times New Roman"/>
                <w:sz w:val="20"/>
                <w:lang w:val="es-ES"/>
              </w:rPr>
              <w:t xml:space="preserve">Si responde </w:t>
            </w:r>
            <w:r w:rsidR="004408FE" w:rsidRPr="00122CF5">
              <w:rPr>
                <w:rFonts w:ascii="Times New Roman" w:hAnsi="Times New Roman" w:cs="Times New Roman"/>
                <w:sz w:val="20"/>
                <w:lang w:val="es-ES"/>
              </w:rPr>
              <w:t>“Sí”, sírvase indicar qué especies se encuentran en su país. Si responde “No”, sírvase pasar a la Sección B.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047312" w:rsidRPr="00122CF5" w:rsidTr="00DE7F93">
              <w:tc>
                <w:tcPr>
                  <w:tcW w:w="4998" w:type="dxa"/>
                  <w:shd w:val="clear" w:color="auto" w:fill="auto"/>
                </w:tcPr>
                <w:p w:rsidR="00EF5B59" w:rsidRPr="00122CF5" w:rsidRDefault="00EF5B59" w:rsidP="00EF5B59">
                  <w:pPr>
                    <w:rPr>
                      <w:rFonts w:ascii="Times New Roman" w:hAnsi="Times New Roman"/>
                      <w:lang w:val="es-ES" w:eastAsia="fr-CH" w:bidi="ar-SA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lastRenderedPageBreak/>
                    <w:t>Especie</w:t>
                  </w:r>
                  <w:r w:rsidRPr="00122CF5">
                    <w:rPr>
                      <w:rStyle w:val="FootnoteReference"/>
                      <w:rFonts w:ascii="Times New Roman" w:hAnsi="Times New Roman"/>
                      <w:b/>
                      <w:sz w:val="20"/>
                      <w:lang w:val="es-ES"/>
                    </w:rPr>
                    <w:footnoteReference w:id="3"/>
                  </w:r>
                  <w:r w:rsidRPr="00122CF5">
                    <w:rPr>
                      <w:rFonts w:ascii="Times New Roman" w:hAnsi="Times New Roman"/>
                      <w:lang w:val="es-ES" w:eastAsia="fr-CH" w:bidi="ar-SA"/>
                    </w:rPr>
                    <w:t xml:space="preserve"> </w:t>
                  </w:r>
                </w:p>
                <w:p w:rsidR="00484F9B" w:rsidRPr="00122CF5" w:rsidRDefault="00484F9B" w:rsidP="00E76525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122CF5" w:rsidRDefault="00484F9B" w:rsidP="00E3687E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4998" w:type="dxa"/>
                  <w:shd w:val="clear" w:color="auto" w:fill="auto"/>
                </w:tcPr>
                <w:p w:rsidR="00484F9B" w:rsidRPr="00122CF5" w:rsidRDefault="00EF5B59" w:rsidP="00EF5B5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chino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pentadactyla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122CF5" w:rsidRDefault="00B177B3" w:rsidP="005D36EC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>Sí</w:t>
                  </w:r>
                  <w:r w:rsidR="00484F9B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484F9B"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 xml:space="preserve">        No   </w:t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4F9B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047312" w:rsidRPr="00122CF5" w:rsidTr="00DE7F93">
              <w:tc>
                <w:tcPr>
                  <w:tcW w:w="4998" w:type="dxa"/>
                  <w:shd w:val="clear" w:color="auto" w:fill="auto"/>
                </w:tcPr>
                <w:p w:rsidR="00484F9B" w:rsidRPr="00122CF5" w:rsidRDefault="00EF5B59" w:rsidP="00EF5B5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sz w:val="20"/>
                      <w:szCs w:val="20"/>
                      <w:lang w:val="es-ES" w:eastAsia="zh-CN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malayo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javanica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122CF5" w:rsidRDefault="00B177B3" w:rsidP="0045013C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>Sí</w:t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D340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5D3409"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 xml:space="preserve">        No   </w:t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047312" w:rsidRPr="00122CF5" w:rsidTr="00DE7F93">
              <w:tc>
                <w:tcPr>
                  <w:tcW w:w="4998" w:type="dxa"/>
                  <w:shd w:val="clear" w:color="auto" w:fill="auto"/>
                </w:tcPr>
                <w:p w:rsidR="00484F9B" w:rsidRPr="00122CF5" w:rsidRDefault="00EF5B59" w:rsidP="007C74A4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sz w:val="20"/>
                      <w:szCs w:val="20"/>
                      <w:lang w:val="es-ES" w:eastAsia="zh-CN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indio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crassicaudata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122CF5" w:rsidRDefault="00B177B3" w:rsidP="0045013C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>Sí</w:t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45013C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D340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5D3409"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 xml:space="preserve">        No   </w:t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EF5B59" w:rsidRPr="00122CF5" w:rsidTr="00DE7F93">
              <w:tc>
                <w:tcPr>
                  <w:tcW w:w="4998" w:type="dxa"/>
                  <w:shd w:val="clear" w:color="auto" w:fill="auto"/>
                </w:tcPr>
                <w:p w:rsidR="00EF5B59" w:rsidRPr="00122CF5" w:rsidRDefault="00EF5B59" w:rsidP="00B177B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 w:eastAsia="es-ES" w:bidi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filipino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culionensis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EF5B59" w:rsidRPr="00122CF5" w:rsidRDefault="00B177B3" w:rsidP="00EF5B59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>Sí</w:t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EF5B59"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 xml:space="preserve">         No   </w:t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EF5B59" w:rsidRPr="00122CF5" w:rsidTr="00DE7F93">
              <w:tc>
                <w:tcPr>
                  <w:tcW w:w="4998" w:type="dxa"/>
                  <w:shd w:val="clear" w:color="auto" w:fill="auto"/>
                </w:tcPr>
                <w:p w:rsidR="00EF5B59" w:rsidRPr="00122CF5" w:rsidRDefault="00EF5B59" w:rsidP="00B177B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gigante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gigantea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EF5B59" w:rsidRPr="00122CF5" w:rsidRDefault="00B177B3" w:rsidP="00EF5B59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>Sí</w:t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EF5B59"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 xml:space="preserve">         No   </w:t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EF5B59" w:rsidRPr="00122CF5" w:rsidTr="00DE7F93">
              <w:tc>
                <w:tcPr>
                  <w:tcW w:w="4998" w:type="dxa"/>
                  <w:shd w:val="clear" w:color="auto" w:fill="auto"/>
                </w:tcPr>
                <w:p w:rsidR="00EF5B59" w:rsidRPr="00122CF5" w:rsidRDefault="00EF5B59" w:rsidP="00EF5B5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terrestre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temmincki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EF5B59" w:rsidRPr="00122CF5" w:rsidRDefault="00B177B3" w:rsidP="00EF5B59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>Sí</w:t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EF5B59"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 xml:space="preserve">         No   </w:t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F5B5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047312" w:rsidRPr="00122CF5" w:rsidTr="00DE7F93">
              <w:tc>
                <w:tcPr>
                  <w:tcW w:w="4998" w:type="dxa"/>
                  <w:shd w:val="clear" w:color="auto" w:fill="auto"/>
                </w:tcPr>
                <w:p w:rsidR="00484F9B" w:rsidRPr="00122CF5" w:rsidRDefault="00F367F8" w:rsidP="00E3687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 w:eastAsia="zh-CN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arborícola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tricuspis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122CF5" w:rsidRDefault="00B177B3" w:rsidP="00E3687E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>Sí</w:t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D3409"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 xml:space="preserve">         No   </w:t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047312" w:rsidRPr="00122CF5" w:rsidTr="00DE7F93">
              <w:tc>
                <w:tcPr>
                  <w:tcW w:w="4998" w:type="dxa"/>
                  <w:shd w:val="clear" w:color="auto" w:fill="auto"/>
                </w:tcPr>
                <w:p w:rsidR="00484F9B" w:rsidRPr="00122CF5" w:rsidRDefault="00EF5B59" w:rsidP="00BA069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s-ES" w:eastAsia="zh-CN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</w:t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de cola larga (</w:t>
                  </w:r>
                  <w:r w:rsidRPr="00122CF5">
                    <w:rPr>
                      <w:rFonts w:ascii="Times New Roman" w:hAnsi="Times New Roman"/>
                      <w:i/>
                      <w:sz w:val="20"/>
                      <w:lang w:val="es-ES"/>
                    </w:rPr>
                    <w:t>Manis tetradactyla</w:t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122CF5" w:rsidRDefault="00B177B3" w:rsidP="00E3687E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>Sí</w:t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D3409" w:rsidRPr="00122CF5"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  <w:t xml:space="preserve">         No   </w:t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04DE3" w:rsidRPr="00122CF5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</w:tbl>
          <w:p w:rsidR="008A1378" w:rsidRPr="00122CF5" w:rsidRDefault="008A1378" w:rsidP="004554E3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047312" w:rsidRPr="00EF1A21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5C9" w:rsidRPr="00122CF5" w:rsidRDefault="00E315C9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lastRenderedPageBreak/>
              <w:t>A.2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5B59" w:rsidRPr="00122CF5" w:rsidRDefault="00EF5B59" w:rsidP="00EF5B59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¿Existe información reciente sobre el estado de conservación de cada una de las especies de pangolines de su país?</w:t>
            </w:r>
          </w:p>
          <w:p w:rsidR="00EF5B59" w:rsidRPr="00122CF5" w:rsidRDefault="00EF5B59" w:rsidP="00EF5B59">
            <w:pPr>
              <w:keepNext/>
              <w:keepLines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EF5B59" w:rsidRPr="00122CF5" w:rsidRDefault="00EF5B59" w:rsidP="00EF5B59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3D5291" w:rsidRPr="00122CF5" w:rsidRDefault="0083622F" w:rsidP="0083622F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responde “</w:t>
            </w:r>
            <w:r w:rsidR="00EF5B59" w:rsidRPr="00122CF5">
              <w:rPr>
                <w:rFonts w:ascii="Times New Roman" w:hAnsi="Times New Roman"/>
                <w:sz w:val="20"/>
                <w:lang w:val="es-ES"/>
              </w:rPr>
              <w:t>Sí”, sírvase proporcionar un enlace, una referencia o información adicional.</w:t>
            </w:r>
          </w:p>
        </w:tc>
      </w:tr>
      <w:tr w:rsidR="00F367F8" w:rsidRPr="00EF1A21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122CF5" w:rsidRDefault="007E37AF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A.3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B59" w:rsidRPr="00122CF5" w:rsidRDefault="00EF5B59" w:rsidP="00EF5B59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Basándose en la mejor información disponible, durante los últimos cinco años, la población de pangolines silvestres de su país: </w:t>
            </w:r>
          </w:p>
          <w:tbl>
            <w:tblPr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3440"/>
              <w:gridCol w:w="2835"/>
            </w:tblGrid>
            <w:tr w:rsidR="00F367F8" w:rsidRPr="00122CF5" w:rsidTr="00EF5B59">
              <w:tc>
                <w:tcPr>
                  <w:tcW w:w="3440" w:type="dxa"/>
                  <w:hideMark/>
                </w:tcPr>
                <w:p w:rsidR="00EF5B59" w:rsidRPr="00122CF5" w:rsidRDefault="00EF5B59" w:rsidP="00EF5B59">
                  <w:pPr>
                    <w:numPr>
                      <w:ilvl w:val="0"/>
                      <w:numId w:val="25"/>
                    </w:numPr>
                    <w:spacing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>aumentó</w:t>
                  </w:r>
                </w:p>
              </w:tc>
              <w:tc>
                <w:tcPr>
                  <w:tcW w:w="2835" w:type="dxa"/>
                  <w:hideMark/>
                </w:tcPr>
                <w:p w:rsidR="00EF5B59" w:rsidRPr="00122CF5" w:rsidRDefault="00EF5B59" w:rsidP="00EF5B59">
                  <w:pPr>
                    <w:spacing w:after="12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F367F8" w:rsidRPr="00122CF5" w:rsidTr="00EF5B59">
              <w:tc>
                <w:tcPr>
                  <w:tcW w:w="3440" w:type="dxa"/>
                  <w:hideMark/>
                </w:tcPr>
                <w:p w:rsidR="00EF5B59" w:rsidRPr="00122CF5" w:rsidRDefault="00EF5B59" w:rsidP="00EF5B59">
                  <w:pPr>
                    <w:numPr>
                      <w:ilvl w:val="0"/>
                      <w:numId w:val="25"/>
                    </w:numPr>
                    <w:spacing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>se mantuvo estable</w:t>
                  </w:r>
                </w:p>
              </w:tc>
              <w:tc>
                <w:tcPr>
                  <w:tcW w:w="2835" w:type="dxa"/>
                  <w:hideMark/>
                </w:tcPr>
                <w:p w:rsidR="00EF5B59" w:rsidRPr="00122CF5" w:rsidRDefault="00EF5B59" w:rsidP="00EF5B59">
                  <w:pPr>
                    <w:spacing w:after="12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F367F8" w:rsidRPr="00122CF5" w:rsidTr="00EF5B59">
              <w:tc>
                <w:tcPr>
                  <w:tcW w:w="3440" w:type="dxa"/>
                  <w:hideMark/>
                </w:tcPr>
                <w:p w:rsidR="00EF5B59" w:rsidRPr="00122CF5" w:rsidRDefault="00EF5B59" w:rsidP="00EF5B59">
                  <w:pPr>
                    <w:numPr>
                      <w:ilvl w:val="0"/>
                      <w:numId w:val="25"/>
                    </w:numPr>
                    <w:spacing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>disminuyó</w:t>
                  </w:r>
                </w:p>
              </w:tc>
              <w:tc>
                <w:tcPr>
                  <w:tcW w:w="2835" w:type="dxa"/>
                  <w:hideMark/>
                </w:tcPr>
                <w:p w:rsidR="00EF5B59" w:rsidRPr="00122CF5" w:rsidRDefault="00EF5B59" w:rsidP="00EF5B59">
                  <w:pPr>
                    <w:spacing w:after="12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F367F8" w:rsidRPr="00122CF5" w:rsidTr="00EF5B59">
              <w:tc>
                <w:tcPr>
                  <w:tcW w:w="3440" w:type="dxa"/>
                  <w:hideMark/>
                </w:tcPr>
                <w:p w:rsidR="00EF5B59" w:rsidRPr="00122CF5" w:rsidRDefault="00EF5B59" w:rsidP="00EF5B59">
                  <w:pPr>
                    <w:numPr>
                      <w:ilvl w:val="0"/>
                      <w:numId w:val="25"/>
                    </w:numPr>
                    <w:spacing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>datos insuficientes</w:t>
                  </w:r>
                </w:p>
              </w:tc>
              <w:tc>
                <w:tcPr>
                  <w:tcW w:w="2835" w:type="dxa"/>
                  <w:hideMark/>
                </w:tcPr>
                <w:p w:rsidR="00EF5B59" w:rsidRPr="00122CF5" w:rsidRDefault="00EF5B59" w:rsidP="00EF5B59">
                  <w:pPr>
                    <w:spacing w:after="12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</w:tbl>
          <w:p w:rsidR="00EF5B59" w:rsidRPr="00122CF5" w:rsidRDefault="00EF5B59" w:rsidP="00EF5B59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Sírvase indicar en qué fuente de información se basa su respuesta (p. ej., indique la referencia y la fecha de la referencia)</w:t>
            </w:r>
          </w:p>
          <w:p w:rsidR="004D6DAC" w:rsidRPr="00122CF5" w:rsidRDefault="004D6DAC" w:rsidP="00EB54AA">
            <w:pPr>
              <w:keepNext/>
              <w:keepLines/>
              <w:spacing w:after="120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930422" w:rsidRPr="00EF1A21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0422" w:rsidRPr="00122CF5" w:rsidRDefault="00930422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A.4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0422" w:rsidRPr="00122CF5" w:rsidRDefault="00B177B3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</w:t>
            </w:r>
            <w:r w:rsidR="00E10D7D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írvase presentar, si se dispone de ellos, datos sobre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el estado de cada una de las especies de pangolín en su país y región</w:t>
            </w:r>
            <w:r w:rsidR="0093042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(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por ejemplo, </w:t>
            </w:r>
            <w:r w:rsidR="00E10D7D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si han disminuido en áreas/provincias específicas, presentes en áreas protegidas específicas</w:t>
            </w:r>
            <w:r w:rsidR="00364DFC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="00E10D7D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etc.</w:t>
            </w:r>
            <w:r w:rsidR="0093042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).  </w:t>
            </w:r>
          </w:p>
          <w:p w:rsidR="00930422" w:rsidRPr="00122CF5" w:rsidRDefault="00930422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930422" w:rsidRPr="00122CF5" w:rsidRDefault="00930422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047312" w:rsidRPr="00EF1A21" w:rsidTr="004D6DAC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7AF" w:rsidRPr="00122CF5" w:rsidRDefault="007E37AF" w:rsidP="004554E3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A.</w:t>
            </w:r>
            <w:r w:rsidR="00930422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4AA" w:rsidRPr="00122CF5" w:rsidRDefault="00EF5B59" w:rsidP="0004731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Sírvase proporcionar datos o información, si están disponibles, sobre el impacto del comercio ilegal (internacional o nacional) y, si es posible, del comercio legal en la población de pangolines silvestres de su país.</w:t>
            </w:r>
          </w:p>
          <w:p w:rsidR="00C95A8B" w:rsidRPr="00122CF5" w:rsidRDefault="00C95A8B" w:rsidP="0004731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  <w:p w:rsidR="0045013C" w:rsidRPr="00122CF5" w:rsidRDefault="0045013C" w:rsidP="0004731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</w:tc>
      </w:tr>
    </w:tbl>
    <w:p w:rsidR="0081653F" w:rsidRPr="00122CF5" w:rsidRDefault="0081653F" w:rsidP="00E157B4">
      <w:pPr>
        <w:spacing w:after="120"/>
        <w:jc w:val="both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E05089" w:rsidRPr="00122CF5" w:rsidRDefault="0081653F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sz w:val="20"/>
          <w:szCs w:val="20"/>
          <w:lang w:val="es-ES"/>
        </w:rPr>
        <w:br w:type="page"/>
      </w:r>
      <w:r w:rsidR="00DB7252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B</w:t>
      </w:r>
      <w:r w:rsidR="00272CE7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.</w:t>
      </w:r>
      <w:r w:rsidR="0036233A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ab/>
      </w:r>
      <w:r w:rsidR="00F367F8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COMERCIO LEGAL/ILEGAL</w:t>
      </w:r>
      <w:r w:rsidR="00B03A87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 xml:space="preserve"> Y MEDIDAS DE OBSERVANCIA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3574"/>
      </w:tblGrid>
      <w:tr w:rsidR="00047312" w:rsidRPr="00122CF5" w:rsidTr="00DE7F93">
        <w:trPr>
          <w:trHeight w:val="7329"/>
          <w:jc w:val="center"/>
        </w:trPr>
        <w:tc>
          <w:tcPr>
            <w:tcW w:w="991" w:type="dxa"/>
            <w:shd w:val="clear" w:color="auto" w:fill="auto"/>
          </w:tcPr>
          <w:p w:rsidR="00164E27" w:rsidRPr="00122CF5" w:rsidRDefault="00DB7252" w:rsidP="00DE7F93">
            <w:pPr>
              <w:spacing w:before="120" w:after="120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</w:t>
            </w:r>
            <w:r w:rsidR="00164E27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.1</w:t>
            </w:r>
          </w:p>
        </w:tc>
        <w:tc>
          <w:tcPr>
            <w:tcW w:w="13574" w:type="dxa"/>
            <w:shd w:val="clear" w:color="auto" w:fill="auto"/>
          </w:tcPr>
          <w:p w:rsidR="00F367F8" w:rsidRPr="00122CF5" w:rsidRDefault="00F367F8" w:rsidP="00F367F8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¿Se han importado en su país legalmente </w:t>
            </w:r>
            <w:r w:rsidRPr="00122CF5">
              <w:rPr>
                <w:rFonts w:ascii="Times New Roman" w:hAnsi="Times New Roman"/>
                <w:color w:val="000000"/>
                <w:sz w:val="20"/>
                <w:lang w:val="es-ES"/>
              </w:rPr>
              <w:t xml:space="preserve">especímenes de pangolín desde el 1 de enero de </w:t>
            </w:r>
            <w:r w:rsidR="0095016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201</w:t>
            </w:r>
            <w:r w:rsidR="0066408D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2</w:t>
            </w:r>
            <w:r w:rsidR="0092340B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Pr="00122CF5">
              <w:rPr>
                <w:rFonts w:ascii="Times New Roman" w:hAnsi="Times New Roman"/>
                <w:color w:val="000000"/>
                <w:sz w:val="20"/>
                <w:lang w:val="es-ES"/>
              </w:rPr>
              <w:t>que no estén reflejados en los informes anuales CITES presentados?</w:t>
            </w:r>
            <w:r w:rsidRPr="00122CF5">
              <w:rPr>
                <w:rStyle w:val="FootnoteReference"/>
                <w:rFonts w:ascii="Times New Roman" w:hAnsi="Times New Roman"/>
                <w:b/>
                <w:sz w:val="20"/>
                <w:lang w:val="es-ES"/>
              </w:rPr>
              <w:t xml:space="preserve"> </w:t>
            </w:r>
            <w:r w:rsidRPr="00122CF5">
              <w:rPr>
                <w:rStyle w:val="FootnoteReference"/>
                <w:rFonts w:ascii="Times New Roman" w:hAnsi="Times New Roman"/>
                <w:b/>
                <w:sz w:val="20"/>
                <w:lang w:val="es-ES"/>
              </w:rPr>
              <w:footnoteReference w:id="4"/>
            </w:r>
          </w:p>
          <w:p w:rsidR="00F367F8" w:rsidRPr="00122CF5" w:rsidRDefault="00F367F8" w:rsidP="00F367F8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F367F8" w:rsidRPr="00122CF5" w:rsidRDefault="00F367F8" w:rsidP="00F367F8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Sírvase indicar información de cada importación por separado y hacer referencia a los códigos CITES para origen y propósito</w:t>
            </w:r>
            <w:r w:rsidRPr="00122CF5">
              <w:rPr>
                <w:rStyle w:val="FootnoteReference"/>
                <w:rFonts w:ascii="Times New Roman" w:hAnsi="Times New Roman"/>
                <w:sz w:val="20"/>
                <w:lang w:val="es-ES"/>
              </w:rPr>
              <w:footnoteReference w:id="5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</w:p>
          <w:p w:rsidR="00C83201" w:rsidRPr="00122CF5" w:rsidRDefault="00C83201" w:rsidP="00F367F8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  <w:tbl>
            <w:tblPr>
              <w:tblpPr w:leftFromText="141" w:rightFromText="141" w:vertAnchor="page" w:horzAnchor="margin" w:tblpY="1578"/>
              <w:tblOverlap w:val="never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1917"/>
              <w:gridCol w:w="1382"/>
              <w:gridCol w:w="1311"/>
              <w:gridCol w:w="1134"/>
              <w:gridCol w:w="992"/>
              <w:gridCol w:w="1701"/>
              <w:gridCol w:w="1560"/>
              <w:gridCol w:w="1984"/>
            </w:tblGrid>
            <w:tr w:rsidR="00F367F8" w:rsidRPr="00122CF5" w:rsidTr="00DE7F93">
              <w:trPr>
                <w:trHeight w:val="946"/>
              </w:trPr>
              <w:tc>
                <w:tcPr>
                  <w:tcW w:w="1197" w:type="dxa"/>
                  <w:vAlign w:val="center"/>
                </w:tcPr>
                <w:p w:rsidR="00F367F8" w:rsidRPr="00122CF5" w:rsidRDefault="00F367F8" w:rsidP="00F367F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Especie</w:t>
                  </w:r>
                </w:p>
              </w:tc>
              <w:tc>
                <w:tcPr>
                  <w:tcW w:w="1917" w:type="dxa"/>
                  <w:vAlign w:val="center"/>
                </w:tcPr>
                <w:p w:rsidR="00F367F8" w:rsidRPr="00122CF5" w:rsidRDefault="00F367F8" w:rsidP="00F367F8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 xml:space="preserve">Espécimen </w:t>
                  </w:r>
                  <w:r w:rsidRPr="00122CF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  <w:br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(es decir, animal vivo, carne, pieles, escamas u otros)</w:t>
                  </w:r>
                </w:p>
              </w:tc>
              <w:tc>
                <w:tcPr>
                  <w:tcW w:w="1382" w:type="dxa"/>
                  <w:vAlign w:val="center"/>
                </w:tcPr>
                <w:p w:rsidR="00F367F8" w:rsidRPr="00122CF5" w:rsidRDefault="00F367F8" w:rsidP="00F367F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Cantidad</w:t>
                  </w:r>
                </w:p>
              </w:tc>
              <w:tc>
                <w:tcPr>
                  <w:tcW w:w="1311" w:type="dxa"/>
                  <w:vAlign w:val="center"/>
                </w:tcPr>
                <w:p w:rsidR="00F367F8" w:rsidRPr="00122CF5" w:rsidRDefault="00F367F8" w:rsidP="00F367F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Unidad de medida</w:t>
                  </w:r>
                </w:p>
              </w:tc>
              <w:tc>
                <w:tcPr>
                  <w:tcW w:w="1134" w:type="dxa"/>
                  <w:vAlign w:val="center"/>
                </w:tcPr>
                <w:p w:rsidR="00F367F8" w:rsidRPr="00122CF5" w:rsidRDefault="00F367F8" w:rsidP="00F367F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Fecha</w:t>
                  </w:r>
                </w:p>
              </w:tc>
              <w:tc>
                <w:tcPr>
                  <w:tcW w:w="992" w:type="dxa"/>
                  <w:vAlign w:val="center"/>
                </w:tcPr>
                <w:p w:rsidR="00F367F8" w:rsidRPr="00122CF5" w:rsidRDefault="00F367F8" w:rsidP="00F367F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Origen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367F8" w:rsidRPr="00122CF5" w:rsidRDefault="00F367F8" w:rsidP="00F367F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 xml:space="preserve">País de última </w:t>
                  </w:r>
                  <w:r w:rsidRPr="00122CF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  <w:br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reexportación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367F8" w:rsidRPr="00122CF5" w:rsidRDefault="00F367F8" w:rsidP="00F367F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Procedencia</w:t>
                  </w:r>
                </w:p>
              </w:tc>
              <w:tc>
                <w:tcPr>
                  <w:tcW w:w="1984" w:type="dxa"/>
                  <w:vAlign w:val="center"/>
                </w:tcPr>
                <w:p w:rsidR="00F367F8" w:rsidRPr="00122CF5" w:rsidRDefault="00F367F8" w:rsidP="00F367F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Propósito</w:t>
                  </w: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122CF5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197" w:type="dxa"/>
                  <w:vAlign w:val="center"/>
                </w:tcPr>
                <w:p w:rsidR="00C83201" w:rsidRPr="00122CF5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C83201" w:rsidRPr="00122CF5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83201" w:rsidRPr="00122CF5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C83201" w:rsidRPr="00122CF5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83201" w:rsidRPr="00122CF5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83201" w:rsidRPr="00122CF5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83201" w:rsidRPr="00122CF5" w:rsidRDefault="00C83201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83201" w:rsidRPr="00122CF5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C83201" w:rsidRPr="00122CF5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B7252" w:rsidRPr="00122CF5" w:rsidTr="00DE7F93">
              <w:tc>
                <w:tcPr>
                  <w:tcW w:w="1197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122CF5" w:rsidRDefault="00DB7252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B7252" w:rsidRPr="00122CF5" w:rsidTr="00DE7F93">
              <w:tc>
                <w:tcPr>
                  <w:tcW w:w="1197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122CF5" w:rsidRDefault="00DB7252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B7252" w:rsidRPr="00122CF5" w:rsidTr="00DE7F93">
              <w:tc>
                <w:tcPr>
                  <w:tcW w:w="1197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122CF5" w:rsidRDefault="00DB7252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DB7252" w:rsidRPr="00122CF5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22F07" w:rsidRPr="00122CF5" w:rsidRDefault="00422F07" w:rsidP="00422F07">
            <w:pPr>
              <w:spacing w:after="12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</w:tr>
      <w:tr w:rsidR="00047312" w:rsidRPr="00122CF5" w:rsidTr="00DE7F93">
        <w:trPr>
          <w:trHeight w:val="7482"/>
          <w:jc w:val="center"/>
        </w:trPr>
        <w:tc>
          <w:tcPr>
            <w:tcW w:w="991" w:type="dxa"/>
            <w:shd w:val="clear" w:color="auto" w:fill="auto"/>
          </w:tcPr>
          <w:p w:rsidR="00164E27" w:rsidRPr="00122CF5" w:rsidRDefault="00DB7252" w:rsidP="00DE7F93">
            <w:pPr>
              <w:spacing w:before="120" w:after="120"/>
              <w:rPr>
                <w:rFonts w:ascii="Times New Roman" w:eastAsia="Arial Unicode MS" w:hAnsi="Times New Roman"/>
                <w:b/>
                <w:sz w:val="20"/>
                <w:szCs w:val="20"/>
                <w:highlight w:val="yellow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</w:t>
            </w:r>
            <w:r w:rsidR="00164E27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.2</w:t>
            </w:r>
          </w:p>
        </w:tc>
        <w:tc>
          <w:tcPr>
            <w:tcW w:w="13574" w:type="dxa"/>
            <w:shd w:val="clear" w:color="auto" w:fill="auto"/>
          </w:tcPr>
          <w:p w:rsidR="00B03A87" w:rsidRPr="00122CF5" w:rsidRDefault="00B03A87" w:rsidP="00B03A87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¿Se han exportado o reexportado de su país legalmente especímenes de pangolín desde el 1 de enero de 2012 </w:t>
            </w:r>
            <w:r w:rsidRPr="00122CF5">
              <w:rPr>
                <w:rFonts w:ascii="Times New Roman" w:hAnsi="Times New Roman"/>
                <w:color w:val="000000"/>
                <w:sz w:val="20"/>
                <w:lang w:val="es-ES"/>
              </w:rPr>
              <w:t>que no estén reflejados en los informes anuales CITES presentados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?</w:t>
            </w:r>
            <w:r w:rsidRPr="00122CF5">
              <w:rPr>
                <w:rStyle w:val="FootnoteReference"/>
                <w:rFonts w:ascii="Times New Roman" w:hAnsi="Times New Roman"/>
                <w:b/>
                <w:sz w:val="20"/>
                <w:lang w:val="es-ES"/>
              </w:rPr>
              <w:t xml:space="preserve"> </w:t>
            </w:r>
            <w:r w:rsidRPr="00122CF5">
              <w:rPr>
                <w:rStyle w:val="FootnoteReference"/>
                <w:rFonts w:ascii="Times New Roman" w:hAnsi="Times New Roman"/>
                <w:b/>
                <w:sz w:val="20"/>
                <w:lang w:val="es-ES"/>
              </w:rPr>
              <w:footnoteReference w:id="6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</w:p>
          <w:p w:rsidR="00B645F2" w:rsidRPr="00122CF5" w:rsidRDefault="00B645F2" w:rsidP="00BA069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  <w:p w:rsidR="00B03A87" w:rsidRPr="00122CF5" w:rsidRDefault="00B03A87" w:rsidP="00B03A87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B03A87" w:rsidRPr="00122CF5" w:rsidRDefault="00B03A87" w:rsidP="00B03A87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Sírvase indicar información acerca de cada exportación o reexportación por separado</w:t>
            </w:r>
            <w:r w:rsidRPr="00122CF5">
              <w:rPr>
                <w:rStyle w:val="FootnoteReference"/>
                <w:rFonts w:ascii="Times New Roman" w:hAnsi="Times New Roman"/>
                <w:sz w:val="20"/>
                <w:lang w:val="es-ES"/>
              </w:rPr>
              <w:footnoteReference w:id="7"/>
            </w:r>
          </w:p>
          <w:p w:rsidR="00CF7E11" w:rsidRPr="00122CF5" w:rsidRDefault="00CF7E11" w:rsidP="00BA069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  <w:tbl>
            <w:tblPr>
              <w:tblpPr w:leftFromText="141" w:rightFromText="141" w:vertAnchor="page" w:horzAnchor="margin" w:tblpXSpec="center" w:tblpY="2136"/>
              <w:tblOverlap w:val="never"/>
              <w:tblW w:w="1332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"/>
              <w:gridCol w:w="1833"/>
              <w:gridCol w:w="1417"/>
              <w:gridCol w:w="1276"/>
              <w:gridCol w:w="1134"/>
              <w:gridCol w:w="992"/>
              <w:gridCol w:w="1701"/>
              <w:gridCol w:w="1560"/>
              <w:gridCol w:w="1984"/>
            </w:tblGrid>
            <w:tr w:rsidR="00B03A87" w:rsidRPr="00122CF5" w:rsidTr="00DE7F93">
              <w:tc>
                <w:tcPr>
                  <w:tcW w:w="1428" w:type="dxa"/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Especie</w:t>
                  </w:r>
                </w:p>
              </w:tc>
              <w:tc>
                <w:tcPr>
                  <w:tcW w:w="1833" w:type="dxa"/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 xml:space="preserve">Espécimen </w:t>
                  </w:r>
                  <w:r w:rsidRPr="00122CF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  <w:br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(es decir, animal vivo, carne, pieles, escamas u otros)</w:t>
                  </w:r>
                </w:p>
              </w:tc>
              <w:tc>
                <w:tcPr>
                  <w:tcW w:w="1417" w:type="dxa"/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Cantidad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Unidad de medida</w:t>
                  </w:r>
                </w:p>
              </w:tc>
              <w:tc>
                <w:tcPr>
                  <w:tcW w:w="1134" w:type="dxa"/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Fecha</w:t>
                  </w:r>
                </w:p>
              </w:tc>
              <w:tc>
                <w:tcPr>
                  <w:tcW w:w="992" w:type="dxa"/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Origen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Destino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Procedencia</w:t>
                  </w:r>
                </w:p>
              </w:tc>
              <w:tc>
                <w:tcPr>
                  <w:tcW w:w="1984" w:type="dxa"/>
                  <w:vAlign w:val="center"/>
                </w:tcPr>
                <w:p w:rsidR="00B03A87" w:rsidRPr="00122CF5" w:rsidRDefault="00B03A87" w:rsidP="00B03A87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Propósito</w:t>
                  </w: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  <w:tr w:rsidR="00047312" w:rsidRPr="00122CF5" w:rsidTr="00DE7F93">
              <w:tc>
                <w:tcPr>
                  <w:tcW w:w="1428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122CF5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164E27" w:rsidRPr="00122CF5" w:rsidRDefault="00164E27" w:rsidP="00F41419">
            <w:pPr>
              <w:spacing w:after="12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</w:tbl>
    <w:p w:rsidR="0026780D" w:rsidRPr="00122CF5" w:rsidRDefault="0026780D" w:rsidP="0036233A">
      <w:pPr>
        <w:spacing w:after="120"/>
        <w:jc w:val="both"/>
        <w:rPr>
          <w:rFonts w:ascii="Times New Roman" w:eastAsia="Arial Unicode MS" w:hAnsi="Times New Roman"/>
          <w:bCs/>
          <w:sz w:val="20"/>
          <w:szCs w:val="20"/>
          <w:lang w:val="es-ES"/>
        </w:rPr>
      </w:pPr>
    </w:p>
    <w:p w:rsidR="00DB7252" w:rsidRPr="00122CF5" w:rsidRDefault="00DA3CEE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br w:type="page"/>
      </w:r>
    </w:p>
    <w:tbl>
      <w:tblPr>
        <w:tblW w:w="14547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3565"/>
      </w:tblGrid>
      <w:tr w:rsidR="00DB7252" w:rsidRPr="00EF1A21" w:rsidTr="00EA5430">
        <w:trPr>
          <w:jc w:val="center"/>
        </w:trPr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</w:tcPr>
          <w:p w:rsidR="00DB7252" w:rsidRPr="00122CF5" w:rsidRDefault="00DB7252" w:rsidP="00DB725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B.3</w:t>
            </w:r>
          </w:p>
        </w:tc>
        <w:tc>
          <w:tcPr>
            <w:tcW w:w="13565" w:type="dxa"/>
            <w:tcBorders>
              <w:top w:val="double" w:sz="4" w:space="0" w:color="auto"/>
              <w:bottom w:val="single" w:sz="4" w:space="0" w:color="auto"/>
            </w:tcBorders>
          </w:tcPr>
          <w:p w:rsidR="00085105" w:rsidRPr="00122CF5" w:rsidRDefault="00085105" w:rsidP="00085105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color w:val="000000"/>
                <w:sz w:val="20"/>
                <w:lang w:val="es-ES"/>
              </w:rPr>
              <w:t xml:space="preserve">¿Ha adoptado su país legislación para regular el comercio internacional de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especímenes de especies asiáticas y africanas nativas e importadas de pangolines?</w:t>
            </w:r>
          </w:p>
          <w:p w:rsidR="00085105" w:rsidRPr="00122CF5" w:rsidRDefault="00085105" w:rsidP="00085105">
            <w:pPr>
              <w:tabs>
                <w:tab w:val="left" w:pos="2370"/>
              </w:tabs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Para especies nativas                                       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085105" w:rsidRPr="00122CF5" w:rsidRDefault="00085105" w:rsidP="00085105">
            <w:pPr>
              <w:tabs>
                <w:tab w:val="left" w:pos="2370"/>
              </w:tabs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Para especies importadas                                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DB7252" w:rsidRPr="00122CF5" w:rsidRDefault="00085105" w:rsidP="0008510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color w:val="000000"/>
                <w:sz w:val="20"/>
                <w:lang w:val="es-ES"/>
              </w:rPr>
              <w:t xml:space="preserve">Si responde “Sí”, pase a la pregunta </w:t>
            </w:r>
            <w:r w:rsidR="007A657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B.3</w:t>
            </w:r>
            <w:r w:rsidR="00DB725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.1</w:t>
            </w:r>
          </w:p>
        </w:tc>
      </w:tr>
      <w:tr w:rsidR="00DB7252" w:rsidRPr="00122CF5" w:rsidTr="00EA5430">
        <w:trPr>
          <w:cantSplit/>
          <w:trHeight w:val="5684"/>
          <w:jc w:val="center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DB7252" w:rsidRPr="00122CF5" w:rsidRDefault="00DB7252" w:rsidP="00DB725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B.3.1</w:t>
            </w: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DB7252" w:rsidRPr="00122CF5" w:rsidRDefault="00085105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su respuesta a</w:t>
            </w:r>
            <w:r w:rsidR="00DB725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B.3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es “Sí”, especifique los títulos y disposiciones de dicha legislación para cada especie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3544"/>
              <w:gridCol w:w="5423"/>
            </w:tblGrid>
            <w:tr w:rsidR="00DB7252" w:rsidRPr="00EF1A21" w:rsidTr="00EA5430">
              <w:tc>
                <w:tcPr>
                  <w:tcW w:w="4111" w:type="dxa"/>
                  <w:shd w:val="clear" w:color="auto" w:fill="auto"/>
                </w:tcPr>
                <w:p w:rsidR="00DB7252" w:rsidRPr="00122CF5" w:rsidRDefault="00085105" w:rsidP="00EA5430">
                  <w:pPr>
                    <w:spacing w:after="120"/>
                    <w:ind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Especie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122CF5" w:rsidRDefault="00DB7252" w:rsidP="00EA5430">
                  <w:pPr>
                    <w:pStyle w:val="CommentText"/>
                    <w:spacing w:after="120"/>
                    <w:rPr>
                      <w:rFonts w:ascii="Times New Roman" w:eastAsia="Arial Unicode MS" w:hAnsi="Times New Roman"/>
                      <w:b/>
                      <w:lang w:val="es-ES"/>
                    </w:rPr>
                  </w:pPr>
                </w:p>
              </w:tc>
              <w:tc>
                <w:tcPr>
                  <w:tcW w:w="5423" w:type="dxa"/>
                </w:tcPr>
                <w:p w:rsidR="00DB7252" w:rsidRPr="00122CF5" w:rsidRDefault="00085105" w:rsidP="00EA5430">
                  <w:pPr>
                    <w:pStyle w:val="CommentText"/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lang w:val="es-ES"/>
                    </w:rPr>
                    <w:t xml:space="preserve">Título y disposiciones pertinentes </w:t>
                  </w:r>
                  <w:r w:rsidRPr="00122CF5">
                    <w:rPr>
                      <w:rFonts w:ascii="Times New Roman" w:hAnsi="Times New Roman"/>
                      <w:b/>
                      <w:lang w:val="es-ES"/>
                    </w:rPr>
                    <w:br/>
                    <w:t>de la legislación</w:t>
                  </w:r>
                </w:p>
              </w:tc>
            </w:tr>
            <w:tr w:rsidR="00085105" w:rsidRPr="00122CF5" w:rsidTr="00EA5430">
              <w:tc>
                <w:tcPr>
                  <w:tcW w:w="4111" w:type="dxa"/>
                  <w:shd w:val="clear" w:color="auto" w:fill="auto"/>
                </w:tcPr>
                <w:p w:rsidR="00085105" w:rsidRPr="00122CF5" w:rsidRDefault="00085105" w:rsidP="0008510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sz w:val="20"/>
                      <w:szCs w:val="20"/>
                      <w:lang w:val="es-ES" w:eastAsia="es-ES" w:bidi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indio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crassicaudata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 w:eastAsia="es-ES" w:bidi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Sí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        No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 w:eastAsia="zh-CN"/>
                    </w:rPr>
                  </w:pPr>
                </w:p>
              </w:tc>
            </w:tr>
            <w:tr w:rsidR="00085105" w:rsidRPr="00122CF5" w:rsidTr="00EA5430">
              <w:tc>
                <w:tcPr>
                  <w:tcW w:w="4111" w:type="dxa"/>
                  <w:shd w:val="clear" w:color="auto" w:fill="auto"/>
                </w:tcPr>
                <w:p w:rsidR="00085105" w:rsidRPr="00122CF5" w:rsidRDefault="00085105" w:rsidP="0008510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chino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pentadactyla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Sí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        No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85105" w:rsidRPr="00122CF5" w:rsidTr="00EA5430">
              <w:tc>
                <w:tcPr>
                  <w:tcW w:w="4111" w:type="dxa"/>
                  <w:shd w:val="clear" w:color="auto" w:fill="auto"/>
                </w:tcPr>
                <w:p w:rsidR="00085105" w:rsidRPr="00122CF5" w:rsidRDefault="00085105" w:rsidP="0008510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malayo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javanica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Sí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        No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85105" w:rsidRPr="00122CF5" w:rsidTr="00EA5430">
              <w:tc>
                <w:tcPr>
                  <w:tcW w:w="4111" w:type="dxa"/>
                  <w:shd w:val="clear" w:color="auto" w:fill="auto"/>
                </w:tcPr>
                <w:p w:rsidR="00085105" w:rsidRPr="00122CF5" w:rsidRDefault="00085105" w:rsidP="0008510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filipino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culionensis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Sí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        No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 w:eastAsia="zh-CN"/>
                    </w:rPr>
                  </w:pPr>
                </w:p>
              </w:tc>
            </w:tr>
            <w:tr w:rsidR="00085105" w:rsidRPr="00122CF5" w:rsidTr="00EA5430">
              <w:tc>
                <w:tcPr>
                  <w:tcW w:w="4111" w:type="dxa"/>
                  <w:shd w:val="clear" w:color="auto" w:fill="auto"/>
                </w:tcPr>
                <w:p w:rsidR="00085105" w:rsidRPr="00122CF5" w:rsidRDefault="00085105" w:rsidP="0008510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gigante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gigantea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Sí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        No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85105" w:rsidRPr="00122CF5" w:rsidTr="00EA5430">
              <w:tc>
                <w:tcPr>
                  <w:tcW w:w="4111" w:type="dxa"/>
                  <w:shd w:val="clear" w:color="auto" w:fill="auto"/>
                </w:tcPr>
                <w:p w:rsidR="00085105" w:rsidRPr="00122CF5" w:rsidRDefault="00085105" w:rsidP="0008510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terrestre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temmincki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Sí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        No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85105" w:rsidRPr="00122CF5" w:rsidTr="00EA5430">
              <w:tc>
                <w:tcPr>
                  <w:tcW w:w="4111" w:type="dxa"/>
                  <w:shd w:val="clear" w:color="auto" w:fill="auto"/>
                </w:tcPr>
                <w:p w:rsidR="00085105" w:rsidRPr="00122CF5" w:rsidRDefault="00085105" w:rsidP="0008510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Pangolín arborícola (</w:t>
                  </w:r>
                  <w:r w:rsidRPr="00122CF5">
                    <w:rPr>
                      <w:rFonts w:ascii="Times New Roman" w:hAnsi="Times New Roman"/>
                      <w:i/>
                      <w:color w:val="000000"/>
                      <w:sz w:val="20"/>
                      <w:lang w:val="es-ES"/>
                    </w:rPr>
                    <w:t>Manis tricuspis</w:t>
                  </w:r>
                  <w:r w:rsidRPr="00122CF5">
                    <w:rPr>
                      <w:rFonts w:ascii="Times New Roman" w:hAnsi="Times New Roman"/>
                      <w:color w:val="000000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Sí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        No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85105" w:rsidRPr="00122CF5" w:rsidTr="00EA5430">
              <w:tc>
                <w:tcPr>
                  <w:tcW w:w="4111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>Pangolín de cola larga (</w:t>
                  </w:r>
                  <w:r w:rsidRPr="00122CF5">
                    <w:rPr>
                      <w:rFonts w:ascii="Times New Roman" w:hAnsi="Times New Roman"/>
                      <w:i/>
                      <w:sz w:val="20"/>
                      <w:lang w:val="es-ES"/>
                    </w:rPr>
                    <w:t>Manis tetradactyla</w:t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Sí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122CF5">
                    <w:rPr>
                      <w:rFonts w:ascii="Times New Roman" w:hAnsi="Times New Roman"/>
                      <w:sz w:val="20"/>
                      <w:lang w:val="es-ES"/>
                    </w:rPr>
                    <w:t xml:space="preserve">         No   </w:t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r>
                  <w:r w:rsidR="00EF1A21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122CF5"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085105" w:rsidRPr="00122CF5" w:rsidRDefault="00085105" w:rsidP="00085105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DB7252" w:rsidRPr="00122CF5" w:rsidRDefault="00DB7252" w:rsidP="00EA543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74"/>
            </w:tblGrid>
            <w:tr w:rsidR="00DB7252" w:rsidRPr="00122CF5" w:rsidTr="00EA5430">
              <w:tc>
                <w:tcPr>
                  <w:tcW w:w="13074" w:type="dxa"/>
                  <w:shd w:val="clear" w:color="auto" w:fill="auto"/>
                </w:tcPr>
                <w:p w:rsidR="00DB7252" w:rsidRPr="00122CF5" w:rsidRDefault="00085105" w:rsidP="00EA5430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es-ES"/>
                    </w:rPr>
                  </w:pPr>
                  <w:r w:rsidRPr="00122CF5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Información adicional</w:t>
                  </w:r>
                </w:p>
              </w:tc>
            </w:tr>
            <w:tr w:rsidR="00DB7252" w:rsidRPr="00122CF5" w:rsidTr="00EA5430">
              <w:tc>
                <w:tcPr>
                  <w:tcW w:w="13074" w:type="dxa"/>
                  <w:shd w:val="clear" w:color="auto" w:fill="auto"/>
                </w:tcPr>
                <w:p w:rsidR="00DB7252" w:rsidRPr="00122CF5" w:rsidRDefault="00DB7252" w:rsidP="00EA5430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  <w:p w:rsidR="00DB7252" w:rsidRPr="00122CF5" w:rsidRDefault="00DB7252" w:rsidP="00EA5430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  <w:p w:rsidR="00DB7252" w:rsidRPr="00122CF5" w:rsidRDefault="00DB7252" w:rsidP="00EA5430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DB7252" w:rsidRPr="00122CF5" w:rsidRDefault="00DB7252" w:rsidP="00EA543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DB7252" w:rsidRPr="00EF1A21" w:rsidTr="00EA5430">
        <w:trPr>
          <w:cantSplit/>
          <w:trHeight w:val="747"/>
          <w:jc w:val="center"/>
        </w:trPr>
        <w:tc>
          <w:tcPr>
            <w:tcW w:w="982" w:type="dxa"/>
            <w:tcBorders>
              <w:top w:val="single" w:sz="4" w:space="0" w:color="auto"/>
              <w:bottom w:val="double" w:sz="4" w:space="0" w:color="auto"/>
            </w:tcBorders>
          </w:tcPr>
          <w:p w:rsidR="00DB7252" w:rsidRPr="00122CF5" w:rsidRDefault="00DB7252" w:rsidP="00EA5430">
            <w:pPr>
              <w:keepNext/>
              <w:pageBreakBefore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B.4</w:t>
            </w:r>
          </w:p>
        </w:tc>
        <w:tc>
          <w:tcPr>
            <w:tcW w:w="13565" w:type="dxa"/>
            <w:tcBorders>
              <w:top w:val="single" w:sz="4" w:space="0" w:color="auto"/>
              <w:bottom w:val="double" w:sz="4" w:space="0" w:color="auto"/>
            </w:tcBorders>
          </w:tcPr>
          <w:p w:rsidR="00085105" w:rsidRPr="00122CF5" w:rsidRDefault="00085105" w:rsidP="00085105">
            <w:pPr>
              <w:pStyle w:val="CommentText"/>
              <w:spacing w:after="120"/>
              <w:ind w:left="57" w:right="57"/>
              <w:rPr>
                <w:rFonts w:ascii="Times New Roman" w:hAnsi="Times New Roman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lang w:val="es-ES"/>
              </w:rPr>
              <w:t xml:space="preserve">¿Está </w:t>
            </w:r>
            <w:r w:rsidR="0083622F" w:rsidRPr="00122CF5">
              <w:rPr>
                <w:rFonts w:ascii="Times New Roman" w:hAnsi="Times New Roman"/>
                <w:lang w:val="es-ES"/>
              </w:rPr>
              <w:t xml:space="preserve">regulado </w:t>
            </w:r>
            <w:r w:rsidRPr="00122CF5">
              <w:rPr>
                <w:rFonts w:ascii="Times New Roman" w:hAnsi="Times New Roman"/>
                <w:lang w:val="es-ES"/>
              </w:rPr>
              <w:t>el uso nacional de especímenes de pangolín en su país?</w:t>
            </w:r>
          </w:p>
          <w:p w:rsidR="00347F19" w:rsidRPr="00122CF5" w:rsidRDefault="00347F19" w:rsidP="00347F19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DB7252" w:rsidRPr="00122CF5" w:rsidRDefault="00347F19" w:rsidP="00347F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Si </w:t>
            </w:r>
            <w:r w:rsidRPr="00122CF5">
              <w:rPr>
                <w:rFonts w:ascii="Times New Roman" w:hAnsi="Times New Roman"/>
                <w:color w:val="000000"/>
                <w:sz w:val="20"/>
                <w:lang w:val="es-ES"/>
              </w:rPr>
              <w:t xml:space="preserve">su respuesta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a la pregunta anterior es “Sí”, sírvase pasar a la pregunta </w:t>
            </w:r>
            <w:r w:rsidR="00DB725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B.</w:t>
            </w:r>
            <w:r w:rsidR="0098393B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4</w:t>
            </w:r>
            <w:r w:rsidR="00DB725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.1</w:t>
            </w:r>
          </w:p>
        </w:tc>
      </w:tr>
      <w:tr w:rsidR="00347F19" w:rsidRPr="00EF1A21" w:rsidTr="00EA5430">
        <w:trPr>
          <w:cantSplit/>
          <w:trHeight w:val="593"/>
          <w:jc w:val="center"/>
        </w:trPr>
        <w:tc>
          <w:tcPr>
            <w:tcW w:w="982" w:type="dxa"/>
            <w:vMerge w:val="restart"/>
            <w:tcBorders>
              <w:top w:val="double" w:sz="4" w:space="0" w:color="auto"/>
            </w:tcBorders>
          </w:tcPr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B.4.1</w:t>
            </w:r>
          </w:p>
        </w:tc>
        <w:tc>
          <w:tcPr>
            <w:tcW w:w="13565" w:type="dxa"/>
            <w:tcBorders>
              <w:top w:val="double" w:sz="4" w:space="0" w:color="auto"/>
              <w:bottom w:val="single" w:sz="4" w:space="0" w:color="auto"/>
            </w:tcBorders>
          </w:tcPr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  <w:lang w:val="es-ES" w:eastAsia="es-ES" w:bidi="es-ES"/>
              </w:rPr>
            </w:pPr>
            <w:r w:rsidRPr="00122CF5">
              <w:rPr>
                <w:rFonts w:ascii="Times New Roman" w:hAnsi="Times New Roman"/>
                <w:color w:val="000000"/>
                <w:sz w:val="20"/>
                <w:lang w:val="es-ES"/>
              </w:rPr>
              <w:t>Sírvase proporcionar información detallada acerca de cómo se regula el comercio nacional y qué formas de uso están permitidas o prohibidas en su país.</w:t>
            </w:r>
          </w:p>
        </w:tc>
      </w:tr>
      <w:tr w:rsidR="00347F19" w:rsidRPr="00EF1A21" w:rsidTr="00EA5430">
        <w:trPr>
          <w:cantSplit/>
          <w:trHeight w:val="948"/>
          <w:jc w:val="center"/>
        </w:trPr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347F19" w:rsidRPr="00EF1A21" w:rsidTr="00EA5430">
        <w:trPr>
          <w:cantSplit/>
          <w:trHeight w:val="548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B.5</w:t>
            </w: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347F19" w:rsidRPr="00122CF5" w:rsidRDefault="00347F19" w:rsidP="00347F19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¿Cuáles son las sanciones mínimas y máximas que se pueden imponer conforme a su legislación nacional por la condena de una persona por la caza furtiva, el comercio ilegal, la posesión ilegal o cualquier otra forma de actividad ilegal en relación con especímenes de especies nativas o importadas de pangolines?</w:t>
            </w:r>
          </w:p>
        </w:tc>
      </w:tr>
      <w:tr w:rsidR="00DB7252" w:rsidRPr="00EF1A21" w:rsidTr="00EA5430">
        <w:trPr>
          <w:cantSplit/>
          <w:trHeight w:val="962"/>
          <w:jc w:val="center"/>
        </w:trPr>
        <w:tc>
          <w:tcPr>
            <w:tcW w:w="982" w:type="dxa"/>
            <w:vMerge/>
            <w:tcBorders>
              <w:bottom w:val="double" w:sz="4" w:space="0" w:color="auto"/>
            </w:tcBorders>
          </w:tcPr>
          <w:p w:rsidR="00DB7252" w:rsidRPr="00122CF5" w:rsidRDefault="00DB7252" w:rsidP="00EA5430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565" w:type="dxa"/>
            <w:tcBorders>
              <w:top w:val="single" w:sz="4" w:space="0" w:color="auto"/>
              <w:bottom w:val="double" w:sz="4" w:space="0" w:color="auto"/>
            </w:tcBorders>
          </w:tcPr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  <w:p w:rsidR="00DB7252" w:rsidRPr="00122CF5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DB7252" w:rsidRPr="00122CF5" w:rsidRDefault="00DB7252" w:rsidP="00DB7252">
      <w:pPr>
        <w:spacing w:after="120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DB7252" w:rsidRPr="00122CF5" w:rsidRDefault="00DB7252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s-ES"/>
        </w:rPr>
      </w:pPr>
    </w:p>
    <w:p w:rsidR="00A015E8" w:rsidRPr="00122CF5" w:rsidRDefault="00A015E8" w:rsidP="0036233A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  <w:lang w:val="es-ES"/>
        </w:rPr>
      </w:pPr>
    </w:p>
    <w:tbl>
      <w:tblPr>
        <w:tblW w:w="499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3604"/>
      </w:tblGrid>
      <w:tr w:rsidR="00047312" w:rsidRPr="00EF1A21" w:rsidTr="00493AA9">
        <w:trPr>
          <w:trHeight w:val="2165"/>
        </w:trPr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819" w:rsidRPr="00122CF5" w:rsidRDefault="00DB7252" w:rsidP="00DE7F93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B.6</w:t>
            </w:r>
          </w:p>
        </w:tc>
        <w:tc>
          <w:tcPr>
            <w:tcW w:w="466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5405" w:rsidRPr="00122CF5" w:rsidRDefault="00A8548C" w:rsidP="00E157B4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¿Se ha realizado algún decomiso de especímenes de pangolín en su país desde el 1 de enero de </w:t>
            </w:r>
            <w:r w:rsidR="008B0966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201</w:t>
            </w:r>
            <w:r w:rsidR="0066408D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2</w:t>
            </w:r>
            <w:r w:rsidR="006C540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?</w:t>
            </w:r>
          </w:p>
          <w:p w:rsidR="00B03A87" w:rsidRPr="00122CF5" w:rsidRDefault="00B03A87" w:rsidP="00B03A87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493AA9" w:rsidRPr="00122CF5" w:rsidRDefault="00493AA9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  <w:p w:rsidR="00847DBA" w:rsidRPr="00122CF5" w:rsidRDefault="00B03A87" w:rsidP="00493AA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responde “Sí”, sírvase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completar la información en la planilla en el Anexo</w:t>
            </w:r>
            <w:r w:rsidR="00493AA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1</w:t>
            </w:r>
          </w:p>
        </w:tc>
      </w:tr>
      <w:tr w:rsidR="00047312" w:rsidRPr="00EF1A21" w:rsidTr="00DE7F93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4461" w:rsidRPr="00122CF5" w:rsidRDefault="00056089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</w:t>
            </w:r>
            <w:r w:rsidR="00704461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.</w:t>
            </w:r>
            <w:r w:rsidR="003D5291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6</w:t>
            </w:r>
            <w:r w:rsidR="00704461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.1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D24" w:rsidRPr="00122CF5" w:rsidRDefault="00A8548C" w:rsidP="003D5291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  <w:r w:rsidRPr="00122CF5">
              <w:rPr>
                <w:rFonts w:ascii="Times New Roman" w:hAnsi="Times New Roman"/>
                <w:lang w:val="es-ES"/>
              </w:rPr>
              <w:t>Sírvase indicar, si es posible, cuántos de los especímenes vivos decomisados a los que se hace referencia en la sección B.6 sobrevivieron y cómo se dispuso de ellos.</w:t>
            </w:r>
          </w:p>
          <w:p w:rsidR="00623D24" w:rsidRPr="00122CF5" w:rsidRDefault="00623D24" w:rsidP="003D5291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</w:p>
          <w:p w:rsidR="00623D24" w:rsidRPr="00122CF5" w:rsidRDefault="00623D24" w:rsidP="003D5291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</w:p>
          <w:p w:rsidR="00623D24" w:rsidRPr="00122CF5" w:rsidRDefault="00623D24" w:rsidP="003D5291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</w:p>
          <w:p w:rsidR="00623D24" w:rsidRPr="00122CF5" w:rsidRDefault="00623D24" w:rsidP="003D5291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</w:p>
          <w:p w:rsidR="00623D24" w:rsidRPr="00122CF5" w:rsidRDefault="00623D24" w:rsidP="003D5291">
            <w:pPr>
              <w:pStyle w:val="CommentText"/>
              <w:rPr>
                <w:rFonts w:ascii="Times New Roman" w:eastAsia="Arial Unicode MS" w:hAnsi="Times New Roman"/>
                <w:lang w:val="es-ES" w:eastAsia="zh-CN" w:bidi="en-US"/>
              </w:rPr>
            </w:pPr>
          </w:p>
        </w:tc>
      </w:tr>
      <w:tr w:rsidR="003D5291" w:rsidRPr="00EF1A21" w:rsidTr="00DE7F93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5291" w:rsidRPr="00122CF5" w:rsidRDefault="003D5291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B.6.2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5291" w:rsidRPr="00122CF5" w:rsidRDefault="00E10D7D" w:rsidP="003D5291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¿Su país dispone de establecimientos donde puedan realizarse </w:t>
            </w:r>
            <w:r w:rsidR="00154FE4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análisis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forenses de los </w:t>
            </w:r>
            <w:r w:rsidR="00154FE4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especímenes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de </w:t>
            </w:r>
            <w:r w:rsidR="00154FE4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pangolines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decomisados</w:t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(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por ejemplo, escamas, carne</w:t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)?</w:t>
            </w:r>
          </w:p>
          <w:p w:rsidR="003D5291" w:rsidRPr="00122CF5" w:rsidRDefault="00B177B3" w:rsidP="003D529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</w:t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                                       No   </w:t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3D5291" w:rsidRPr="00122CF5" w:rsidRDefault="00534308" w:rsidP="003D5291">
            <w:pPr>
              <w:spacing w:before="120"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Si su respuesta es 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’, </w:t>
            </w:r>
            <w:r w:rsidR="00154FE4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se ruega enumere estos establecimientos</w:t>
            </w:r>
            <w:r w:rsidR="003D5291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:</w:t>
            </w:r>
          </w:p>
          <w:p w:rsidR="003D5291" w:rsidRPr="00122CF5" w:rsidRDefault="003D5291" w:rsidP="00056089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</w:p>
          <w:p w:rsidR="003D5291" w:rsidRPr="00122CF5" w:rsidRDefault="003D5291" w:rsidP="00056089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</w:p>
          <w:p w:rsidR="003D5291" w:rsidRPr="00122CF5" w:rsidRDefault="003D5291" w:rsidP="00056089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</w:p>
        </w:tc>
      </w:tr>
      <w:tr w:rsidR="003D5291" w:rsidRPr="00EF1A21" w:rsidTr="00DE7F93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5291" w:rsidRPr="00122CF5" w:rsidRDefault="003D5291" w:rsidP="003D5291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B.6.3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5291" w:rsidRPr="00122CF5" w:rsidRDefault="003F2171" w:rsidP="007A6572">
            <w:pPr>
              <w:pStyle w:val="CommentText"/>
              <w:rPr>
                <w:rFonts w:ascii="Times New Roman" w:eastAsia="Arial Unicode MS" w:hAnsi="Times New Roman"/>
                <w:lang w:val="es-ES"/>
              </w:rPr>
            </w:pPr>
            <w:r w:rsidRPr="00122CF5">
              <w:rPr>
                <w:rFonts w:ascii="Times New Roman" w:eastAsia="Arial Unicode MS" w:hAnsi="Times New Roman"/>
                <w:lang w:val="es-ES"/>
              </w:rPr>
              <w:t>D</w:t>
            </w:r>
            <w:r w:rsidR="00154FE4" w:rsidRPr="00122CF5">
              <w:rPr>
                <w:rFonts w:ascii="Times New Roman" w:eastAsia="Arial Unicode MS" w:hAnsi="Times New Roman"/>
                <w:lang w:val="es-ES"/>
              </w:rPr>
              <w:t>escriba los resultados de cualquier análisis forense realizado en los especíme</w:t>
            </w:r>
            <w:r w:rsidRPr="00122CF5">
              <w:rPr>
                <w:rFonts w:ascii="Times New Roman" w:eastAsia="Arial Unicode MS" w:hAnsi="Times New Roman"/>
                <w:lang w:val="es-ES"/>
              </w:rPr>
              <w:t>nes de pangolines decomisados</w:t>
            </w:r>
            <w:r w:rsidR="0083622F" w:rsidRPr="00122CF5">
              <w:rPr>
                <w:rFonts w:ascii="Times New Roman" w:eastAsia="Arial Unicode MS" w:hAnsi="Times New Roman"/>
                <w:lang w:val="es-ES"/>
              </w:rPr>
              <w:t xml:space="preserve"> inlcuidos</w:t>
            </w:r>
            <w:r w:rsidRPr="00122CF5">
              <w:rPr>
                <w:rFonts w:ascii="Times New Roman" w:eastAsia="Arial Unicode MS" w:hAnsi="Times New Roman"/>
                <w:lang w:val="es-ES"/>
              </w:rPr>
              <w:t>, entre otros, los decomisos enumerado</w:t>
            </w:r>
            <w:r w:rsidR="00154FE4" w:rsidRPr="00122CF5">
              <w:rPr>
                <w:rFonts w:ascii="Times New Roman" w:eastAsia="Arial Unicode MS" w:hAnsi="Times New Roman"/>
                <w:lang w:val="es-ES"/>
              </w:rPr>
              <w:t xml:space="preserve">s en la sección </w:t>
            </w:r>
            <w:r w:rsidR="003D5291" w:rsidRPr="00122CF5">
              <w:rPr>
                <w:rFonts w:ascii="Times New Roman" w:eastAsia="Arial Unicode MS" w:hAnsi="Times New Roman"/>
                <w:lang w:val="es-ES"/>
              </w:rPr>
              <w:t>B.6.</w:t>
            </w:r>
          </w:p>
          <w:p w:rsidR="003D5291" w:rsidRPr="00122CF5" w:rsidRDefault="003D5291" w:rsidP="00056089">
            <w:pPr>
              <w:pStyle w:val="CommentText"/>
              <w:rPr>
                <w:rFonts w:ascii="Times New Roman" w:eastAsia="Arial Unicode MS" w:hAnsi="Times New Roman"/>
                <w:highlight w:val="yellow"/>
                <w:lang w:val="es-ES"/>
              </w:rPr>
            </w:pPr>
          </w:p>
          <w:p w:rsidR="003D5291" w:rsidRPr="00122CF5" w:rsidRDefault="003D5291" w:rsidP="00056089">
            <w:pPr>
              <w:pStyle w:val="CommentText"/>
              <w:rPr>
                <w:rFonts w:ascii="Times New Roman" w:eastAsia="Arial Unicode MS" w:hAnsi="Times New Roman"/>
                <w:highlight w:val="yellow"/>
                <w:lang w:val="es-ES"/>
              </w:rPr>
            </w:pPr>
          </w:p>
          <w:p w:rsidR="003D5291" w:rsidRPr="00122CF5" w:rsidRDefault="003D5291" w:rsidP="00056089">
            <w:pPr>
              <w:pStyle w:val="CommentText"/>
              <w:rPr>
                <w:rFonts w:ascii="Times New Roman" w:eastAsia="Arial Unicode MS" w:hAnsi="Times New Roman"/>
                <w:highlight w:val="yellow"/>
                <w:lang w:val="es-ES"/>
              </w:rPr>
            </w:pPr>
          </w:p>
          <w:p w:rsidR="003D5291" w:rsidRPr="00122CF5" w:rsidRDefault="003D5291" w:rsidP="00056089">
            <w:pPr>
              <w:pStyle w:val="CommentText"/>
              <w:rPr>
                <w:rFonts w:ascii="Times New Roman" w:eastAsia="Arial Unicode MS" w:hAnsi="Times New Roman"/>
                <w:highlight w:val="yellow"/>
                <w:lang w:val="es-ES"/>
              </w:rPr>
            </w:pPr>
          </w:p>
          <w:p w:rsidR="003D5291" w:rsidRPr="00122CF5" w:rsidRDefault="003D5291" w:rsidP="00056089">
            <w:pPr>
              <w:pStyle w:val="CommentText"/>
              <w:rPr>
                <w:rFonts w:ascii="Times New Roman" w:eastAsia="Arial Unicode MS" w:hAnsi="Times New Roman"/>
                <w:highlight w:val="yellow"/>
                <w:lang w:val="es-ES"/>
              </w:rPr>
            </w:pPr>
          </w:p>
        </w:tc>
      </w:tr>
      <w:tr w:rsidR="00A8548C" w:rsidRPr="00EF1A21" w:rsidTr="00DE7F93">
        <w:trPr>
          <w:trHeight w:val="543"/>
        </w:trPr>
        <w:tc>
          <w:tcPr>
            <w:tcW w:w="34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B.7</w:t>
            </w:r>
          </w:p>
        </w:tc>
        <w:tc>
          <w:tcPr>
            <w:tcW w:w="4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</w:t>
            </w:r>
            <w:r w:rsidR="00655C58" w:rsidRPr="00122CF5">
              <w:rPr>
                <w:rFonts w:ascii="Times New Roman" w:hAnsi="Times New Roman"/>
                <w:sz w:val="20"/>
                <w:lang w:val="es-ES"/>
              </w:rPr>
              <w:t>Su país h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a establecido reglamentos o procedimientos operativos estándar para gestionar, almacenar o disponer de los especímenes de pangolín confiscados?</w:t>
            </w:r>
          </w:p>
          <w:p w:rsidR="00A8548C" w:rsidRPr="00122CF5" w:rsidRDefault="00A8548C" w:rsidP="00A8548C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8548C" w:rsidRPr="00122CF5" w:rsidRDefault="00534308" w:rsidP="00A8548C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Si su respuesta es </w:t>
            </w:r>
            <w:r w:rsidR="00A8548C" w:rsidRPr="00122CF5">
              <w:rPr>
                <w:rFonts w:ascii="Times New Roman" w:hAnsi="Times New Roman"/>
                <w:sz w:val="20"/>
                <w:lang w:val="es-ES"/>
              </w:rPr>
              <w:t>“Sí”, sírvase indicar si estos procedimientos se aplican a los pangolines vivos y/o a los productos de pangolín y proporcionar detalles:</w:t>
            </w:r>
          </w:p>
          <w:p w:rsidR="00A8548C" w:rsidRPr="00122CF5" w:rsidRDefault="00A8548C" w:rsidP="00A8548C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s-ES"/>
              </w:rPr>
            </w:pPr>
          </w:p>
        </w:tc>
      </w:tr>
      <w:tr w:rsidR="00A8548C" w:rsidRPr="00EF1A21" w:rsidTr="006960E1">
        <w:trPr>
          <w:trHeight w:val="324"/>
        </w:trPr>
        <w:tc>
          <w:tcPr>
            <w:tcW w:w="34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548C" w:rsidRPr="00122CF5" w:rsidRDefault="00A8548C" w:rsidP="00A8548C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¿Experimenta su país algún tipo de dificultad para la observancia respecto a la caza furtiva, el comercio ilegal y otras actividades ilegales relativas a los pangolines que desearía resaltar?</w:t>
            </w:r>
          </w:p>
          <w:p w:rsidR="00A8548C" w:rsidRPr="00122CF5" w:rsidRDefault="00A8548C" w:rsidP="00A8548C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A8548C" w:rsidRPr="00122CF5" w:rsidRDefault="00534308" w:rsidP="00A8548C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Si su respuesta es </w:t>
            </w:r>
            <w:r w:rsidR="00A8548C" w:rsidRPr="00122CF5">
              <w:rPr>
                <w:rFonts w:ascii="Times New Roman" w:hAnsi="Times New Roman"/>
                <w:sz w:val="20"/>
                <w:lang w:val="es-ES"/>
              </w:rPr>
              <w:t>“Sí”, sírvase ampliar.</w:t>
            </w:r>
          </w:p>
          <w:p w:rsidR="00A8548C" w:rsidRPr="00122CF5" w:rsidRDefault="00A8548C" w:rsidP="00A8548C">
            <w:pPr>
              <w:pStyle w:val="NormalWeb"/>
              <w:spacing w:before="0" w:beforeAutospacing="0" w:after="120" w:afterAutospacing="0" w:line="300" w:lineRule="atLeast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8548C" w:rsidRPr="00EF1A21" w:rsidTr="006960E1">
        <w:trPr>
          <w:trHeight w:val="1012"/>
        </w:trPr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¿Existen en su país mejores prácticas de observancia respecto a la caza furtiva, el comercio ilegal y otras actividades ilegales relativas a los pangolines que desearía resaltar?</w:t>
            </w:r>
          </w:p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8548C" w:rsidRPr="00122CF5" w:rsidRDefault="00A8548C" w:rsidP="00A8548C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A8548C" w:rsidRPr="00122CF5" w:rsidRDefault="00A8548C" w:rsidP="00A8548C">
            <w:pPr>
              <w:spacing w:after="120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  <w:p w:rsidR="00A8548C" w:rsidRPr="00122CF5" w:rsidRDefault="00534308" w:rsidP="00A8548C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su respuesta es</w:t>
            </w:r>
            <w:r w:rsidR="00A8548C" w:rsidRPr="00122CF5">
              <w:rPr>
                <w:rFonts w:ascii="Times New Roman" w:hAnsi="Times New Roman"/>
                <w:sz w:val="20"/>
                <w:lang w:val="es-ES"/>
              </w:rPr>
              <w:t xml:space="preserve"> “Sí”, sírvase ampliar</w:t>
            </w:r>
          </w:p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eastAsia="Arial Unicode MS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A8548C" w:rsidRPr="00EF1A21" w:rsidTr="006960E1">
        <w:trPr>
          <w:trHeight w:val="1012"/>
        </w:trPr>
        <w:tc>
          <w:tcPr>
            <w:tcW w:w="34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¿Ha aplicado su país algún tipo de medida de observancia destinada a combatir la caza furtiva, el comercio ilegal u otras actividades ilegales relacionadas con los pangolines?</w:t>
            </w:r>
          </w:p>
          <w:p w:rsidR="00A8548C" w:rsidRPr="00122CF5" w:rsidRDefault="00A8548C" w:rsidP="00A8548C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A8548C" w:rsidRPr="00122CF5" w:rsidRDefault="00A8548C" w:rsidP="00A8548C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su respuesta es “Sí”, sírvase describir dichas medidas.</w:t>
            </w:r>
          </w:p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A8548C" w:rsidRPr="00EF1A21" w:rsidTr="00DE7F93">
        <w:trPr>
          <w:trHeight w:val="1012"/>
        </w:trPr>
        <w:tc>
          <w:tcPr>
            <w:tcW w:w="340" w:type="pct"/>
            <w:tcBorders>
              <w:left w:val="double" w:sz="4" w:space="0" w:color="auto"/>
              <w:right w:val="sing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B.11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¿Ha colaborado su país con otros países y/o ha participado su país en operaciones internacionales (por ejemplo, de INTERPOL, la OMA, etc.) destinadas a combatir la caza furtiva, el comercio ilegal u otras actividades ilegales relacionadas con los pangolines?</w:t>
            </w:r>
          </w:p>
          <w:p w:rsidR="00A8548C" w:rsidRPr="00122CF5" w:rsidRDefault="00A8548C" w:rsidP="00A8548C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A8548C" w:rsidRPr="00122CF5" w:rsidRDefault="00A8548C" w:rsidP="00A8548C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su respuesta es “Sí”, sírvase describir dichas actividades</w:t>
            </w:r>
          </w:p>
          <w:p w:rsidR="00A8548C" w:rsidRPr="00122CF5" w:rsidRDefault="00A8548C" w:rsidP="00A8548C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8548C" w:rsidRPr="00122CF5" w:rsidRDefault="00A8548C" w:rsidP="00A8548C">
            <w:pPr>
              <w:ind w:left="84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</w:tbl>
    <w:p w:rsidR="0036233A" w:rsidRPr="00122CF5" w:rsidRDefault="0036233A" w:rsidP="0036233A">
      <w:pPr>
        <w:spacing w:after="120"/>
        <w:jc w:val="both"/>
        <w:rPr>
          <w:rFonts w:ascii="Times New Roman" w:eastAsia="Arial Unicode MS" w:hAnsi="Times New Roman"/>
          <w:bCs/>
          <w:sz w:val="20"/>
          <w:szCs w:val="20"/>
          <w:lang w:val="es-ES"/>
        </w:rPr>
      </w:pPr>
    </w:p>
    <w:p w:rsidR="00324E16" w:rsidRPr="00122CF5" w:rsidRDefault="00324E16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br w:type="page"/>
      </w:r>
      <w:r w:rsidR="00144CAC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C</w:t>
      </w:r>
      <w:r w:rsidR="00E05089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.</w:t>
      </w:r>
      <w:r w:rsidR="0036233A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ab/>
      </w:r>
      <w:r w:rsidR="00154FE4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EXISTENCIAS Y REGISTRO DE LAS EXISTENCIAS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927"/>
        <w:gridCol w:w="2165"/>
        <w:gridCol w:w="1317"/>
        <w:gridCol w:w="1360"/>
        <w:gridCol w:w="2656"/>
        <w:gridCol w:w="1886"/>
        <w:gridCol w:w="3313"/>
      </w:tblGrid>
      <w:tr w:rsidR="00047312" w:rsidRPr="00EF1A21" w:rsidTr="00FC4850"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122CF5" w:rsidRDefault="00144CAC" w:rsidP="00C46DE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C</w:t>
            </w:r>
            <w:r w:rsidR="00840882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.1</w:t>
            </w:r>
          </w:p>
        </w:tc>
        <w:tc>
          <w:tcPr>
            <w:tcW w:w="1362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850" w:rsidRPr="00122CF5" w:rsidRDefault="00FC4850" w:rsidP="00FC4850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¿Hay en su país existencias de especímenes de pangolín (de propiedad gubernamental o privada)?</w:t>
            </w:r>
            <w:r w:rsidRPr="00122CF5">
              <w:rPr>
                <w:rFonts w:ascii="Times New Roman" w:hAnsi="Times New Roman"/>
                <w:color w:val="FF0000"/>
                <w:sz w:val="20"/>
                <w:lang w:val="es-ES"/>
              </w:rPr>
              <w:t xml:space="preserve"> </w:t>
            </w:r>
          </w:p>
          <w:p w:rsidR="00FC4850" w:rsidRPr="00122CF5" w:rsidRDefault="00FC4850" w:rsidP="00FC4850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FC4850" w:rsidRPr="00122CF5" w:rsidRDefault="00FC4850" w:rsidP="00FC4850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4196A" w:rsidRPr="00122CF5" w:rsidRDefault="00FC4850" w:rsidP="00FC4850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responde “Sí”, pase a la pregunta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="00144CAC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C</w:t>
            </w:r>
            <w:r w:rsidR="0084088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.1.1</w:t>
            </w:r>
          </w:p>
          <w:p w:rsidR="00144CAC" w:rsidRPr="00122CF5" w:rsidRDefault="00144CAC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highlight w:val="yellow"/>
                <w:lang w:val="es-ES" w:eastAsia="zh-CN"/>
              </w:rPr>
            </w:pPr>
          </w:p>
        </w:tc>
      </w:tr>
      <w:tr w:rsidR="00047312" w:rsidRPr="00EF1A21" w:rsidTr="00FC4850">
        <w:tc>
          <w:tcPr>
            <w:tcW w:w="9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40882" w:rsidRPr="00122CF5" w:rsidRDefault="00144CAC" w:rsidP="00C46DE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C</w:t>
            </w:r>
            <w:r w:rsidR="00840882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.1.1</w:t>
            </w:r>
          </w:p>
        </w:tc>
        <w:tc>
          <w:tcPr>
            <w:tcW w:w="1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0882" w:rsidRPr="00122CF5" w:rsidRDefault="00FC4850" w:rsidP="00E157B4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Si su respuesta a </w:t>
            </w:r>
            <w:r w:rsidR="00144CAC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C</w:t>
            </w:r>
            <w:r w:rsidR="00E4399E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.1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“Sí”, sírvase incluir tanta información como sea posible en las columnas de abajo</w:t>
            </w:r>
            <w:r w:rsidRPr="00122CF5">
              <w:rPr>
                <w:rStyle w:val="FootnoteReference"/>
                <w:rFonts w:ascii="Times New Roman" w:hAnsi="Times New Roman"/>
                <w:sz w:val="20"/>
                <w:lang w:val="es-ES"/>
              </w:rPr>
              <w:footnoteReference w:id="8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>.</w:t>
            </w:r>
          </w:p>
        </w:tc>
      </w:tr>
      <w:tr w:rsidR="00FC4850" w:rsidRPr="00EF1A21" w:rsidTr="00FC4850">
        <w:trPr>
          <w:trHeight w:val="249"/>
        </w:trPr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s-ES"/>
              </w:rPr>
            </w:pP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>Especie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>Parte o derivado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>Volumen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>Procedencia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 xml:space="preserve">Antigüedad </w:t>
            </w:r>
            <w:r w:rsidRPr="00122CF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br/>
            </w: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>(es decir, cuándo se constituyeron las existencias)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>Propiedad privada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C4850" w:rsidRPr="00122CF5" w:rsidRDefault="00FC4850" w:rsidP="00FC4850">
            <w:pPr>
              <w:spacing w:after="12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>Propiedad gubernamental</w:t>
            </w:r>
            <w:r w:rsidRPr="00122CF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br/>
            </w:r>
            <w:r w:rsidRPr="00122CF5">
              <w:rPr>
                <w:rFonts w:ascii="Times New Roman" w:hAnsi="Times New Roman"/>
                <w:b/>
                <w:sz w:val="20"/>
                <w:lang w:val="es-ES"/>
              </w:rPr>
              <w:t>(federal, regional, local)</w:t>
            </w:r>
          </w:p>
        </w:tc>
      </w:tr>
      <w:tr w:rsidR="00047312" w:rsidRPr="00EF1A21" w:rsidTr="00FC4850">
        <w:trPr>
          <w:trHeight w:val="249"/>
        </w:trPr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</w:tr>
      <w:tr w:rsidR="00047312" w:rsidRPr="00EF1A21" w:rsidTr="00FC4850">
        <w:trPr>
          <w:trHeight w:val="249"/>
        </w:trPr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</w:tr>
      <w:tr w:rsidR="00047312" w:rsidRPr="00EF1A21" w:rsidTr="00FC4850">
        <w:trPr>
          <w:trHeight w:val="249"/>
        </w:trPr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</w:tr>
      <w:tr w:rsidR="00047312" w:rsidRPr="00EF1A21" w:rsidTr="00FC4850">
        <w:trPr>
          <w:trHeight w:val="249"/>
        </w:trPr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</w:tr>
      <w:tr w:rsidR="0013302C" w:rsidRPr="00EF1A21" w:rsidTr="00FC4850">
        <w:trPr>
          <w:trHeight w:val="498"/>
        </w:trPr>
        <w:tc>
          <w:tcPr>
            <w:tcW w:w="9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0882" w:rsidRPr="00122CF5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</w:tr>
      <w:tr w:rsidR="00144CAC" w:rsidRPr="00EF1A21" w:rsidTr="00FC4850">
        <w:trPr>
          <w:trHeight w:val="498"/>
        </w:trPr>
        <w:tc>
          <w:tcPr>
            <w:tcW w:w="948" w:type="dxa"/>
            <w:tcBorders>
              <w:left w:val="double" w:sz="4" w:space="0" w:color="auto"/>
              <w:right w:val="single" w:sz="4" w:space="0" w:color="auto"/>
            </w:tcBorders>
          </w:tcPr>
          <w:p w:rsidR="00144CAC" w:rsidRPr="00122CF5" w:rsidRDefault="00144CAC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C.2</w:t>
            </w:r>
          </w:p>
        </w:tc>
        <w:tc>
          <w:tcPr>
            <w:tcW w:w="1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4CAC" w:rsidRPr="00122CF5" w:rsidRDefault="00934CF1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¿</w:t>
            </w:r>
            <w:r w:rsidR="00534308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Su país c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uenta con sistemas establecidos para la gestión de existencias </w:t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(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por ejemplo, registro y/o sistemas de certificación</w:t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?</w:t>
            </w:r>
          </w:p>
          <w:p w:rsidR="001732B5" w:rsidRPr="00122CF5" w:rsidRDefault="00B177B3" w:rsidP="001732B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</w:t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                                    No   </w:t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1732B5" w:rsidRPr="00122CF5" w:rsidRDefault="001732B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1732B5" w:rsidRPr="00122CF5" w:rsidRDefault="00934CF1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Si responde </w:t>
            </w:r>
            <w:r w:rsidR="007A657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7A657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’</w:t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,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describa estos sistemas lo más detalladamente posible</w:t>
            </w:r>
            <w:r w:rsidR="001732B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:</w:t>
            </w:r>
          </w:p>
          <w:p w:rsidR="00144CAC" w:rsidRPr="00122CF5" w:rsidRDefault="00144CAC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144CAC" w:rsidRPr="00122CF5" w:rsidRDefault="00144CAC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A449D3" w:rsidRPr="00122CF5" w:rsidRDefault="00A449D3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A449D3" w:rsidRPr="00122CF5" w:rsidRDefault="00A449D3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A449D3" w:rsidRPr="00122CF5" w:rsidRDefault="00A449D3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9D55E3" w:rsidRPr="00EF1A21" w:rsidTr="00FC4850">
        <w:trPr>
          <w:trHeight w:val="498"/>
        </w:trPr>
        <w:tc>
          <w:tcPr>
            <w:tcW w:w="948" w:type="dxa"/>
            <w:tcBorders>
              <w:left w:val="double" w:sz="4" w:space="0" w:color="auto"/>
              <w:right w:val="single" w:sz="4" w:space="0" w:color="auto"/>
            </w:tcBorders>
          </w:tcPr>
          <w:p w:rsidR="009D55E3" w:rsidRPr="00122CF5" w:rsidRDefault="009D55E3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C.3</w:t>
            </w:r>
          </w:p>
        </w:tc>
        <w:tc>
          <w:tcPr>
            <w:tcW w:w="1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9D3" w:rsidRPr="00122CF5" w:rsidRDefault="003F2171" w:rsidP="00A449D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Considera que el material de identificación y </w:t>
            </w:r>
            <w:r w:rsidR="00D03F5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desarrollo de capacidad e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n su país, </w:t>
            </w:r>
            <w:r w:rsidR="00D03F5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en términos de cumplimiento de la </w:t>
            </w:r>
            <w:r w:rsidR="004E349C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legislación</w:t>
            </w:r>
            <w:r w:rsidR="00D03F5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nacional aplicable y los sistemas de gestión de existencias, es</w:t>
            </w:r>
            <w:r w:rsidR="00A449D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: </w:t>
            </w:r>
          </w:p>
          <w:p w:rsidR="00A449D3" w:rsidRPr="00122CF5" w:rsidRDefault="00A449D3" w:rsidP="00A449D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A449D3" w:rsidRPr="00122CF5" w:rsidRDefault="00A449D3" w:rsidP="004E349C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Ade</w:t>
            </w:r>
            <w:r w:rsidR="00D03F5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cuado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 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A449D3" w:rsidRPr="00122CF5" w:rsidRDefault="00A449D3" w:rsidP="004E349C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Inade</w:t>
            </w:r>
            <w:r w:rsidR="00D03F5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cuado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A449D3" w:rsidRPr="00122CF5" w:rsidRDefault="00A449D3" w:rsidP="004E349C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Ot</w:t>
            </w:r>
            <w:r w:rsidR="004E349C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ro 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        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A449D3" w:rsidRPr="00122CF5" w:rsidRDefault="00A449D3" w:rsidP="004E349C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A449D3" w:rsidRPr="00122CF5" w:rsidRDefault="00D03F53" w:rsidP="004E349C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Sírvase proporcionar detalles adicionales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.</w:t>
            </w:r>
          </w:p>
          <w:p w:rsidR="00E945F5" w:rsidRPr="00122CF5" w:rsidRDefault="00E945F5" w:rsidP="004E349C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E945F5" w:rsidRPr="00122CF5" w:rsidRDefault="00E945F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  <w:p w:rsidR="00E945F5" w:rsidRPr="00122CF5" w:rsidRDefault="00E945F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  <w:p w:rsidR="00E945F5" w:rsidRPr="00122CF5" w:rsidRDefault="00E945F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es-ES"/>
              </w:rPr>
            </w:pPr>
          </w:p>
        </w:tc>
      </w:tr>
    </w:tbl>
    <w:p w:rsidR="0036233A" w:rsidRPr="00122CF5" w:rsidRDefault="0036233A" w:rsidP="0036233A">
      <w:pPr>
        <w:tabs>
          <w:tab w:val="left" w:pos="397"/>
        </w:tabs>
        <w:spacing w:after="240"/>
        <w:jc w:val="both"/>
        <w:rPr>
          <w:rFonts w:ascii="Times New Roman" w:eastAsia="Arial Unicode MS" w:hAnsi="Times New Roman"/>
          <w:bCs/>
          <w:sz w:val="20"/>
          <w:szCs w:val="20"/>
          <w:lang w:val="es-ES"/>
        </w:rPr>
      </w:pPr>
    </w:p>
    <w:p w:rsidR="0024746F" w:rsidRPr="00122CF5" w:rsidRDefault="00324E16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br w:type="page"/>
      </w:r>
      <w:r w:rsidR="00E945F5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D</w:t>
      </w:r>
      <w:r w:rsidR="00F7723A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.</w:t>
      </w:r>
      <w:r w:rsidR="0036233A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ab/>
      </w:r>
      <w:r w:rsidR="00D03F53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POBLACIONES DE PANGOLINES EN CAUTIVIDAD</w:t>
      </w:r>
    </w:p>
    <w:p w:rsidR="00E4399E" w:rsidRPr="00122CF5" w:rsidRDefault="00D03F53" w:rsidP="0036233A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  <w:lang w:val="es-ES" w:bidi="es-ES"/>
        </w:rPr>
      </w:pPr>
      <w:r w:rsidRPr="00122CF5">
        <w:rPr>
          <w:rFonts w:ascii="Times New Roman" w:eastAsia="Arial Unicode MS" w:hAnsi="Times New Roman"/>
          <w:b/>
          <w:i/>
          <w:sz w:val="20"/>
          <w:szCs w:val="20"/>
          <w:lang w:val="es-ES" w:bidi="es-ES"/>
        </w:rPr>
        <w:t>Para lo siguiente, sírvase proporcionar tanta información como sea posible, cubriendo por lo menos los últimos cinco años</w:t>
      </w:r>
      <w:r w:rsidR="0098393B" w:rsidRPr="00122CF5">
        <w:rPr>
          <w:rFonts w:ascii="Times New Roman" w:eastAsia="Arial Unicode MS" w:hAnsi="Times New Roman"/>
          <w:b/>
          <w:i/>
          <w:sz w:val="20"/>
          <w:szCs w:val="20"/>
          <w:lang w:val="es-ES" w:bidi="es-ES"/>
        </w:rPr>
        <w:t xml:space="preserve"> (</w:t>
      </w:r>
      <w:r w:rsidR="00634681" w:rsidRPr="00122CF5">
        <w:rPr>
          <w:rFonts w:ascii="Times New Roman" w:eastAsia="Arial Unicode MS" w:hAnsi="Times New Roman"/>
          <w:b/>
          <w:i/>
          <w:sz w:val="20"/>
          <w:szCs w:val="20"/>
          <w:lang w:val="es-ES" w:bidi="es-ES"/>
        </w:rPr>
        <w:t>agregue líneas adicionales si es necesario</w:t>
      </w:r>
      <w:r w:rsidR="0098393B" w:rsidRPr="00122CF5">
        <w:rPr>
          <w:rFonts w:ascii="Times New Roman" w:eastAsia="Arial Unicode MS" w:hAnsi="Times New Roman"/>
          <w:b/>
          <w:i/>
          <w:sz w:val="20"/>
          <w:szCs w:val="20"/>
          <w:lang w:val="es-ES" w:bidi="es-ES"/>
        </w:rPr>
        <w:t>).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721"/>
        <w:gridCol w:w="1346"/>
        <w:gridCol w:w="1376"/>
        <w:gridCol w:w="2721"/>
        <w:gridCol w:w="298"/>
        <w:gridCol w:w="2424"/>
        <w:gridCol w:w="2722"/>
      </w:tblGrid>
      <w:tr w:rsidR="00E945F5" w:rsidRPr="00EF1A21" w:rsidTr="00F25787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945F5" w:rsidRPr="00122CF5" w:rsidRDefault="00E945F5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D.1</w:t>
            </w:r>
          </w:p>
          <w:p w:rsidR="00E945F5" w:rsidRPr="00122CF5" w:rsidRDefault="00E945F5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45F5" w:rsidRPr="00122CF5" w:rsidRDefault="00634681" w:rsidP="00175AA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¿Se mantienen pangolines en cautividad en su país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?</w:t>
            </w:r>
          </w:p>
          <w:p w:rsidR="00E945F5" w:rsidRPr="00122CF5" w:rsidRDefault="00B177B3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                                    No   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E945F5" w:rsidRPr="00122CF5" w:rsidRDefault="00E945F5" w:rsidP="00175AA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3527A4" w:rsidRPr="00122CF5" w:rsidRDefault="00634681" w:rsidP="007A657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Si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="007A657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7A657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’,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 w:bidi="es-ES"/>
              </w:rPr>
              <w:t>pase a la pregunta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D.1.1</w:t>
            </w:r>
          </w:p>
        </w:tc>
      </w:tr>
      <w:tr w:rsidR="00E945F5" w:rsidRPr="00EF1A21" w:rsidTr="00E945F5">
        <w:trPr>
          <w:cantSplit/>
          <w:trHeight w:val="517"/>
        </w:trPr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945F5" w:rsidRPr="00122CF5" w:rsidRDefault="00E945F5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D.1.1</w:t>
            </w: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45F5" w:rsidRPr="00122CF5" w:rsidRDefault="00634681" w:rsidP="00175AA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 w:bidi="es-ES"/>
              </w:rPr>
              <w:t xml:space="preserve">Si su respuesta a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D.1 e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 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’,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sírvase completar las columnas de abajo</w:t>
            </w:r>
          </w:p>
        </w:tc>
      </w:tr>
      <w:tr w:rsidR="003527A4" w:rsidRPr="00EF1A21" w:rsidTr="003527A4">
        <w:trPr>
          <w:cantSplit/>
          <w:trHeight w:val="445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N</w:t>
            </w:r>
            <w:r w:rsidR="00634681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ombre del establecimiento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634681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Especies mantenidas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122CF5" w:rsidRDefault="00634681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Finalidad de la recolección</w:t>
            </w:r>
            <w:r w:rsidR="003527A4" w:rsidRPr="00122CF5">
              <w:rPr>
                <w:rStyle w:val="FootnoteReference"/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footnoteReference w:id="9"/>
            </w:r>
            <w:r w:rsidR="003527A4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 xml:space="preserve"> (</w:t>
            </w: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incluya todo lo que se aplique</w:t>
            </w:r>
            <w:r w:rsidR="003527A4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)</w:t>
            </w:r>
          </w:p>
        </w:tc>
      </w:tr>
      <w:tr w:rsidR="003527A4" w:rsidRPr="00EF1A21" w:rsidTr="003527A4">
        <w:trPr>
          <w:cantSplit/>
          <w:trHeight w:val="305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</w:tc>
      </w:tr>
      <w:tr w:rsidR="003527A4" w:rsidRPr="00EF1A21" w:rsidTr="003527A4">
        <w:trPr>
          <w:cantSplit/>
          <w:trHeight w:val="367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3527A4" w:rsidRPr="00EF1A21" w:rsidTr="003527A4">
        <w:trPr>
          <w:cantSplit/>
          <w:trHeight w:val="332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3527A4" w:rsidRPr="00EF1A21" w:rsidTr="003527A4">
        <w:trPr>
          <w:cantSplit/>
          <w:trHeight w:val="310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122CF5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E945F5" w:rsidRPr="00EF1A21" w:rsidTr="00F25787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945F5" w:rsidRPr="00122CF5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D.2</w:t>
            </w: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4681" w:rsidRPr="00122CF5" w:rsidRDefault="00634681" w:rsidP="00634681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¿Se crían pangolines en cautividad en su país? </w:t>
            </w:r>
          </w:p>
          <w:p w:rsidR="00634681" w:rsidRPr="00122CF5" w:rsidRDefault="00634681" w:rsidP="00634681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E945F5" w:rsidRPr="00122CF5" w:rsidRDefault="00634681" w:rsidP="00634681">
            <w:pPr>
              <w:spacing w:after="120"/>
              <w:ind w:left="57" w:right="57"/>
              <w:rPr>
                <w:rFonts w:ascii="Times New Roman" w:eastAsia="Arial Unicode MS" w:hAnsi="Times New Roman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responde “Sí”, pase a la pregunta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="003527A4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D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.</w:t>
            </w:r>
            <w:r w:rsidR="003527A4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2</w:t>
            </w:r>
            <w:r w:rsidR="00E945F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.1</w:t>
            </w:r>
          </w:p>
        </w:tc>
      </w:tr>
      <w:tr w:rsidR="00134457" w:rsidRPr="00EF1A21" w:rsidTr="00134457">
        <w:trPr>
          <w:cantSplit/>
          <w:trHeight w:val="455"/>
        </w:trPr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D.2.1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Pr="00122CF5" w:rsidRDefault="00634681" w:rsidP="0013445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Si su respuesta a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D.2 e</w:t>
            </w:r>
            <w:r w:rsidR="00134457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 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134457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’,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sírvase completar las columnas de abajo</w:t>
            </w:r>
          </w:p>
        </w:tc>
      </w:tr>
      <w:tr w:rsidR="00634681" w:rsidRPr="00EF1A21" w:rsidTr="00134457">
        <w:trPr>
          <w:cantSplit/>
          <w:trHeight w:val="182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4681" w:rsidRPr="00122CF5" w:rsidRDefault="00634681" w:rsidP="00634681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1" w:rsidRPr="00122CF5" w:rsidRDefault="00634681" w:rsidP="0063468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Nombre del establecimiento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1" w:rsidRPr="00122CF5" w:rsidRDefault="00634681" w:rsidP="0063468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Especies mantenidas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4681" w:rsidRPr="00122CF5" w:rsidRDefault="00634681" w:rsidP="0063468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Finalidad de la recolección</w:t>
            </w:r>
            <w:r w:rsidRPr="00122CF5">
              <w:rPr>
                <w:rStyle w:val="FootnoteReference"/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footnoteReference w:id="10"/>
            </w: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 xml:space="preserve"> (</w:t>
            </w:r>
            <w:r w:rsidR="0050220B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 xml:space="preserve">favor enumerar </w:t>
            </w: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todo lo que se aplique)</w:t>
            </w:r>
          </w:p>
        </w:tc>
      </w:tr>
      <w:tr w:rsidR="00134457" w:rsidRPr="00EF1A21" w:rsidTr="00134457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134457" w:rsidRPr="00EF1A21" w:rsidTr="00134457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134457" w:rsidRPr="00EF1A21" w:rsidTr="00134457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134457" w:rsidRPr="00EF1A21" w:rsidTr="00134457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Pr="00122CF5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E945F5" w:rsidRPr="00122CF5" w:rsidTr="00F25787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45F5" w:rsidRPr="00122CF5" w:rsidRDefault="00E945F5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45F5" w:rsidRPr="00122CF5" w:rsidRDefault="00634681" w:rsidP="00634681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Incluya información adicional aquí</w:t>
            </w:r>
            <w:r w:rsidR="0098393B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:</w:t>
            </w:r>
          </w:p>
          <w:p w:rsidR="00E945F5" w:rsidRPr="00122CF5" w:rsidRDefault="00E945F5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</w:tc>
      </w:tr>
      <w:tr w:rsidR="00282219" w:rsidRPr="00EF1A21" w:rsidTr="002161D2">
        <w:trPr>
          <w:cantSplit/>
          <w:trHeight w:val="1097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3527A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D.3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Pr="00122CF5" w:rsidRDefault="004E349C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¿Se crían pangolines en cautividad para fines comerciales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?</w:t>
            </w:r>
          </w:p>
          <w:p w:rsidR="00282219" w:rsidRPr="00122CF5" w:rsidRDefault="00B177B3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                                    No   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282219" w:rsidRPr="00122CF5" w:rsidRDefault="004E349C" w:rsidP="007A657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Si </w:t>
            </w:r>
            <w:r w:rsidR="007A657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7A6572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’,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pase a la pregunta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D.3.1</w:t>
            </w:r>
          </w:p>
          <w:p w:rsidR="002161D2" w:rsidRPr="00122CF5" w:rsidRDefault="002161D2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2161D2" w:rsidRPr="00122CF5" w:rsidRDefault="002161D2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282219" w:rsidRPr="00EF1A21" w:rsidTr="00282219">
        <w:trPr>
          <w:cantSplit/>
          <w:trHeight w:val="578"/>
        </w:trPr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3527A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D.3.1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Pr="00122CF5" w:rsidRDefault="004E349C" w:rsidP="0004742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Si su respuesta a la pregunta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D.</w:t>
            </w:r>
            <w:r w:rsidR="00047427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3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e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 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282219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’,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sírvase completar las columnas de abajo</w:t>
            </w:r>
          </w:p>
        </w:tc>
      </w:tr>
      <w:tr w:rsidR="00282219" w:rsidRPr="00EF1A21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4E349C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Nombre del establecimiento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4E349C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Especie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3555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Propósito</w:t>
            </w:r>
            <w:r w:rsidR="004E349C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 xml:space="preserve"> de la cría</w:t>
            </w:r>
            <w:r w:rsidR="00282219" w:rsidRPr="00122CF5">
              <w:rPr>
                <w:rStyle w:val="FootnoteReference"/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footnoteReference w:id="11"/>
            </w:r>
            <w:r w:rsidR="00282219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 xml:space="preserve"> (</w:t>
            </w:r>
            <w:r w:rsidR="0050220B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favor enumerar todo lo que se aplique)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Produc</w:t>
            </w:r>
            <w:r w:rsidR="0050220B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ción al año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Pr="00122CF5" w:rsidRDefault="0050220B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Índice de mortalidad al año</w:t>
            </w:r>
          </w:p>
        </w:tc>
      </w:tr>
      <w:tr w:rsidR="00282219" w:rsidRPr="00EF1A21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282219" w:rsidRPr="00EF1A21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282219" w:rsidRPr="00EF1A21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282219" w:rsidRPr="00EF1A21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282219" w:rsidRPr="00EF1A21" w:rsidTr="00F25787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D.4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BC8" w:rsidRPr="00122CF5" w:rsidRDefault="0050220B" w:rsidP="007E6BC8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Si su respuesta a la pregunta</w:t>
            </w:r>
            <w:r w:rsidR="007E6BC8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  <w:r w:rsidR="004B2125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D.2 o </w:t>
            </w:r>
            <w:r w:rsidR="007E6BC8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D.3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e</w:t>
            </w:r>
            <w:r w:rsidR="007E6BC8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 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7E6BC8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’,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se ruega que presente información sobre las prácticas de gestión y los controles establecidos para evitar que partes y derivados entren el comercio </w:t>
            </w:r>
            <w:r w:rsidR="00A11846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i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legal </w:t>
            </w:r>
            <w:r w:rsidR="00A11846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por medio de 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estos establecimientos</w:t>
            </w:r>
            <w:r w:rsidR="007E6BC8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.</w:t>
            </w:r>
          </w:p>
          <w:p w:rsidR="002161D2" w:rsidRPr="00122CF5" w:rsidRDefault="002161D2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2161D2" w:rsidRPr="00122CF5" w:rsidRDefault="002161D2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282219" w:rsidRPr="00EF1A21" w:rsidTr="00F25787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2219" w:rsidRPr="00122CF5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D.5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BC8" w:rsidRPr="00122CF5" w:rsidRDefault="00A11846" w:rsidP="007E6BC8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Favor incluir información sobre cualquier novedad en materia de actividades de cría en cautividad en su país.</w:t>
            </w:r>
          </w:p>
          <w:p w:rsidR="00282219" w:rsidRPr="00122CF5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  <w:p w:rsidR="00282219" w:rsidRPr="00122CF5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  <w:p w:rsidR="00282219" w:rsidRPr="00122CF5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  <w:p w:rsidR="00282219" w:rsidRPr="00122CF5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s-ES" w:eastAsia="zh-CN"/>
              </w:rPr>
            </w:pPr>
          </w:p>
        </w:tc>
      </w:tr>
    </w:tbl>
    <w:p w:rsidR="0024746F" w:rsidRPr="00122CF5" w:rsidRDefault="0024746F" w:rsidP="0036233A">
      <w:pPr>
        <w:spacing w:after="120"/>
        <w:jc w:val="both"/>
        <w:rPr>
          <w:rFonts w:ascii="Times New Roman" w:eastAsia="Arial Unicode MS" w:hAnsi="Times New Roman"/>
          <w:bCs/>
          <w:sz w:val="20"/>
          <w:szCs w:val="20"/>
          <w:lang w:val="es-ES"/>
        </w:rPr>
      </w:pPr>
    </w:p>
    <w:p w:rsidR="0024746F" w:rsidRPr="00122CF5" w:rsidRDefault="003E1632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br w:type="page"/>
      </w:r>
      <w:r w:rsidR="00797AB3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E</w:t>
      </w:r>
      <w:r w:rsidR="00F7723A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>.</w:t>
      </w:r>
      <w:r w:rsidR="0036233A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ab/>
      </w:r>
      <w:r w:rsidR="002C6242" w:rsidRPr="00122CF5">
        <w:rPr>
          <w:rFonts w:ascii="Times New Roman" w:hAnsi="Times New Roman"/>
          <w:b/>
          <w:sz w:val="20"/>
          <w:lang w:val="es-ES"/>
        </w:rPr>
        <w:t>GESTIÓN DE LA DEMANDA</w:t>
      </w:r>
      <w:r w:rsidR="00797AB3" w:rsidRPr="00122CF5">
        <w:rPr>
          <w:rFonts w:ascii="Times New Roman" w:eastAsia="Arial Unicode MS" w:hAnsi="Times New Roman"/>
          <w:b/>
          <w:sz w:val="20"/>
          <w:szCs w:val="20"/>
          <w:lang w:val="es-ES"/>
        </w:rPr>
        <w:t xml:space="preserve">, </w:t>
      </w:r>
      <w:r w:rsidR="002C6242" w:rsidRPr="00122CF5">
        <w:rPr>
          <w:rFonts w:ascii="Times New Roman" w:hAnsi="Times New Roman"/>
          <w:b/>
          <w:sz w:val="20"/>
          <w:lang w:val="es-ES"/>
        </w:rPr>
        <w:t>EDUCACIÓN Y CONCIENCIACIÓN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3608"/>
      </w:tblGrid>
      <w:tr w:rsidR="00047312" w:rsidRPr="00122CF5" w:rsidTr="00F25787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2025" w:rsidRPr="00122CF5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</w:t>
            </w:r>
            <w:r w:rsidR="00232025"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.1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6242" w:rsidRPr="00122CF5" w:rsidRDefault="002C6242" w:rsidP="002C6242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¿Se ha tomado alguna medida en su país para gestionar la demanda de especímenes de pangolín? </w:t>
            </w:r>
          </w:p>
          <w:p w:rsidR="002C6242" w:rsidRPr="00122CF5" w:rsidRDefault="002C6242" w:rsidP="002C6242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2C6242" w:rsidRPr="00122CF5" w:rsidRDefault="002C6242" w:rsidP="002C6242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232025" w:rsidRPr="00122CF5" w:rsidRDefault="00232025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797AB3" w:rsidRPr="00EF1A21" w:rsidTr="00797AB3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97AB3" w:rsidRPr="00122CF5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E1.1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B3" w:rsidRPr="00122CF5" w:rsidRDefault="002C6242" w:rsidP="00797AB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su respuesta a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E.1 e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 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’,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sírvase describir la índole y los resultados de dichas medidas de gestión. 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</w:t>
            </w:r>
          </w:p>
          <w:p w:rsidR="00797AB3" w:rsidRPr="00122CF5" w:rsidRDefault="00797AB3" w:rsidP="0064196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797AB3" w:rsidRPr="00122CF5" w:rsidRDefault="00797AB3" w:rsidP="0064196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24746F" w:rsidRPr="00122CF5" w:rsidTr="00797AB3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746F" w:rsidRPr="00122CF5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E.2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6242" w:rsidRPr="00122CF5" w:rsidRDefault="002C6242" w:rsidP="002C6242">
            <w:pPr>
              <w:keepNext/>
              <w:keepLines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¿Se ha emprendido alguna acción educativa y/o de concienciación en su país respecto al comercio ilegal internacional, la caza furtiva y otras actividades ilegales relacionadas con los pangolines?</w:t>
            </w:r>
          </w:p>
          <w:p w:rsidR="002C6242" w:rsidRPr="00122CF5" w:rsidRDefault="002C6242" w:rsidP="002C6242">
            <w:pPr>
              <w:spacing w:after="1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Sí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  <w:r w:rsidRPr="00122CF5">
              <w:rPr>
                <w:rFonts w:ascii="Times New Roman" w:hAnsi="Times New Roman"/>
                <w:sz w:val="20"/>
                <w:lang w:val="es-ES"/>
              </w:rPr>
              <w:t xml:space="preserve">                                                  No   </w:t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separate"/>
            </w:r>
            <w:r w:rsidRPr="00122CF5">
              <w:rPr>
                <w:rFonts w:ascii="Times New Roman" w:hAnsi="Times New Roman"/>
                <w:sz w:val="20"/>
                <w:szCs w:val="20"/>
                <w:lang w:val="es-ES"/>
              </w:rPr>
              <w:fldChar w:fldCharType="end"/>
            </w:r>
          </w:p>
          <w:p w:rsidR="0024746F" w:rsidRPr="00122CF5" w:rsidRDefault="0024746F" w:rsidP="00797AB3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</w:tc>
      </w:tr>
      <w:tr w:rsidR="00797AB3" w:rsidRPr="00EF1A21" w:rsidTr="00797AB3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7AB3" w:rsidRPr="00122CF5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E.2.1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B3" w:rsidRPr="00122CF5" w:rsidRDefault="002C6242" w:rsidP="00797AB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su respuesta a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E.2 e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 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’,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sírvase describir dichas actividades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. </w:t>
            </w:r>
          </w:p>
          <w:p w:rsidR="00797AB3" w:rsidRPr="00122CF5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  <w:p w:rsidR="00797AB3" w:rsidRPr="00122CF5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  <w:p w:rsidR="00797AB3" w:rsidRPr="00122CF5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</w:tc>
      </w:tr>
      <w:tr w:rsidR="00797AB3" w:rsidRPr="00122CF5" w:rsidTr="00797AB3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7AB3" w:rsidRPr="00122CF5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E.3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5C58" w:rsidRPr="00122CF5" w:rsidRDefault="00655C58" w:rsidP="00655C58">
            <w:pPr>
              <w:keepNext/>
              <w:keepLines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¿Se ha emprendido alguna acción educativa y/o de concienciación en su país respecto al comercio ilegal internacional, la caza furtiva y otras actividades ilegales relacionadas con los pangolines?</w:t>
            </w:r>
          </w:p>
          <w:p w:rsidR="00797AB3" w:rsidRPr="00122CF5" w:rsidRDefault="00B177B3" w:rsidP="00797AB3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                                                    No   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r>
            <w:r w:rsidR="00EF1A21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separate"/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fldChar w:fldCharType="end"/>
            </w:r>
          </w:p>
          <w:p w:rsidR="00797AB3" w:rsidRPr="00122CF5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</w:tc>
      </w:tr>
      <w:tr w:rsidR="00797AB3" w:rsidRPr="00EF1A21" w:rsidTr="00F25787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97AB3" w:rsidRPr="00122CF5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20"/>
                <w:szCs w:val="20"/>
                <w:lang w:val="es-ES"/>
              </w:rPr>
              <w:t>E.3.1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B3" w:rsidRPr="00122CF5" w:rsidRDefault="00655C58" w:rsidP="00797AB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  <w:r w:rsidRPr="00122CF5">
              <w:rPr>
                <w:rFonts w:ascii="Times New Roman" w:hAnsi="Times New Roman"/>
                <w:sz w:val="20"/>
                <w:lang w:val="es-ES"/>
              </w:rPr>
              <w:t>Si su respuesta a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E.</w:t>
            </w:r>
            <w:r w:rsidR="00307AB8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3</w:t>
            </w: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 e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 ‘</w:t>
            </w:r>
            <w:r w:rsidR="00B177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>Sí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’, </w:t>
            </w:r>
            <w:r w:rsidRPr="00122CF5">
              <w:rPr>
                <w:rFonts w:ascii="Times New Roman" w:hAnsi="Times New Roman"/>
                <w:sz w:val="20"/>
                <w:lang w:val="es-ES"/>
              </w:rPr>
              <w:t>sírvase describir dichas actividades</w:t>
            </w:r>
            <w:r w:rsidR="00797AB3" w:rsidRPr="00122CF5"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  <w:t xml:space="preserve">. </w:t>
            </w:r>
          </w:p>
          <w:p w:rsidR="00797AB3" w:rsidRPr="00122CF5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  <w:p w:rsidR="00797AB3" w:rsidRPr="00122CF5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  <w:p w:rsidR="00797AB3" w:rsidRPr="00122CF5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" w:eastAsia="zh-CN"/>
              </w:rPr>
            </w:pPr>
          </w:p>
        </w:tc>
      </w:tr>
    </w:tbl>
    <w:p w:rsidR="00BF4E3E" w:rsidRPr="00122CF5" w:rsidRDefault="00BF4E3E" w:rsidP="00BA0272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EA5430" w:rsidRPr="00122CF5" w:rsidRDefault="00EA5430" w:rsidP="00BA0272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EA5430" w:rsidRPr="00122CF5" w:rsidRDefault="00EA5430" w:rsidP="00BA0272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EA5430" w:rsidRPr="00122CF5" w:rsidRDefault="00EA5430" w:rsidP="001B4F1B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u w:val="single"/>
          <w:lang w:val="es-ES"/>
        </w:rPr>
      </w:pPr>
      <w:r w:rsidRPr="00122CF5">
        <w:rPr>
          <w:rFonts w:ascii="Times New Roman" w:eastAsia="Arial Unicode MS" w:hAnsi="Times New Roman"/>
          <w:b/>
          <w:sz w:val="20"/>
          <w:szCs w:val="20"/>
          <w:u w:val="single"/>
          <w:lang w:val="es-ES"/>
        </w:rPr>
        <w:t>A</w:t>
      </w:r>
      <w:r w:rsidR="0009471A" w:rsidRPr="00122CF5">
        <w:rPr>
          <w:rFonts w:ascii="Times New Roman" w:eastAsia="Arial Unicode MS" w:hAnsi="Times New Roman"/>
          <w:b/>
          <w:sz w:val="20"/>
          <w:szCs w:val="20"/>
          <w:u w:val="single"/>
          <w:lang w:val="es-ES"/>
        </w:rPr>
        <w:t>N</w:t>
      </w:r>
      <w:r w:rsidR="00655C58" w:rsidRPr="00122CF5">
        <w:rPr>
          <w:rFonts w:ascii="Times New Roman" w:eastAsia="Arial Unicode MS" w:hAnsi="Times New Roman"/>
          <w:b/>
          <w:sz w:val="20"/>
          <w:szCs w:val="20"/>
          <w:u w:val="single"/>
          <w:lang w:val="es-ES"/>
        </w:rPr>
        <w:t>EXO</w:t>
      </w:r>
      <w:r w:rsidR="0009471A" w:rsidRPr="00122CF5">
        <w:rPr>
          <w:rFonts w:ascii="Times New Roman" w:eastAsia="Arial Unicode MS" w:hAnsi="Times New Roman"/>
          <w:b/>
          <w:sz w:val="20"/>
          <w:szCs w:val="20"/>
          <w:u w:val="single"/>
          <w:lang w:val="es-ES"/>
        </w:rPr>
        <w:t xml:space="preserve"> </w:t>
      </w:r>
      <w:r w:rsidRPr="00122CF5">
        <w:rPr>
          <w:rFonts w:ascii="Times New Roman" w:eastAsia="Arial Unicode MS" w:hAnsi="Times New Roman"/>
          <w:b/>
          <w:sz w:val="20"/>
          <w:szCs w:val="20"/>
          <w:u w:val="single"/>
          <w:lang w:val="es-ES"/>
        </w:rPr>
        <w:t xml:space="preserve">1. </w:t>
      </w:r>
      <w:r w:rsidR="00655C58" w:rsidRPr="00122CF5">
        <w:rPr>
          <w:rFonts w:ascii="Times New Roman" w:eastAsia="Arial Unicode MS" w:hAnsi="Times New Roman"/>
          <w:b/>
          <w:sz w:val="20"/>
          <w:szCs w:val="20"/>
          <w:u w:val="single"/>
          <w:lang w:val="es-ES"/>
        </w:rPr>
        <w:t>Formato para la presentación de información sobre comercio ilegal</w:t>
      </w:r>
      <w:r w:rsidR="00ED73C3" w:rsidRPr="00122CF5">
        <w:rPr>
          <w:rStyle w:val="FootnoteReference"/>
          <w:rFonts w:ascii="Times New Roman" w:eastAsia="Arial Unicode MS" w:hAnsi="Times New Roman"/>
          <w:b/>
          <w:sz w:val="20"/>
          <w:szCs w:val="20"/>
          <w:u w:val="single"/>
          <w:lang w:val="es-ES"/>
        </w:rPr>
        <w:footnoteReference w:id="12"/>
      </w:r>
    </w:p>
    <w:p w:rsidR="00D4731D" w:rsidRPr="00122CF5" w:rsidRDefault="00FA066E" w:rsidP="001B4F1B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Sírvase </w:t>
      </w:r>
      <w:r w:rsidRPr="00122CF5">
        <w:rPr>
          <w:rFonts w:ascii="Times New Roman" w:eastAsia="Arial Unicode MS" w:hAnsi="Times New Roman"/>
          <w:b/>
          <w:i/>
          <w:sz w:val="20"/>
          <w:szCs w:val="20"/>
          <w:lang w:val="es-ES" w:bidi="es-ES"/>
        </w:rPr>
        <w:t>agregue líneas adicionales a las dos siguientes tablas si es necesario</w:t>
      </w:r>
      <w:r w:rsidR="00236A5D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>.</w:t>
      </w:r>
    </w:p>
    <w:tbl>
      <w:tblPr>
        <w:tblStyle w:val="TableGrid"/>
        <w:tblW w:w="164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992"/>
        <w:gridCol w:w="851"/>
        <w:gridCol w:w="709"/>
        <w:gridCol w:w="708"/>
        <w:gridCol w:w="142"/>
        <w:gridCol w:w="709"/>
        <w:gridCol w:w="709"/>
        <w:gridCol w:w="850"/>
        <w:gridCol w:w="992"/>
        <w:gridCol w:w="709"/>
        <w:gridCol w:w="992"/>
        <w:gridCol w:w="993"/>
        <w:gridCol w:w="850"/>
        <w:gridCol w:w="1105"/>
        <w:gridCol w:w="880"/>
        <w:gridCol w:w="1105"/>
        <w:gridCol w:w="992"/>
      </w:tblGrid>
      <w:tr w:rsidR="00547445" w:rsidRPr="00EF1A21" w:rsidTr="00122CF5">
        <w:tc>
          <w:tcPr>
            <w:tcW w:w="425" w:type="dxa"/>
            <w:shd w:val="pct20" w:color="auto" w:fill="auto"/>
          </w:tcPr>
          <w:p w:rsidR="00A06027" w:rsidRPr="00122CF5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</w:p>
        </w:tc>
        <w:tc>
          <w:tcPr>
            <w:tcW w:w="852" w:type="dxa"/>
            <w:shd w:val="pct20" w:color="auto" w:fill="auto"/>
          </w:tcPr>
          <w:p w:rsidR="00A06027" w:rsidRPr="00122CF5" w:rsidRDefault="00FA066E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Fecha del decomiso</w:t>
            </w:r>
          </w:p>
        </w:tc>
        <w:tc>
          <w:tcPr>
            <w:tcW w:w="850" w:type="dxa"/>
            <w:shd w:val="pct20" w:color="auto" w:fill="auto"/>
          </w:tcPr>
          <w:p w:rsidR="00A06027" w:rsidRPr="00122CF5" w:rsidRDefault="00FA066E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Es</w:t>
            </w:r>
            <w:r w:rsidR="00A06027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pecies</w:t>
            </w:r>
          </w:p>
        </w:tc>
        <w:tc>
          <w:tcPr>
            <w:tcW w:w="992" w:type="dxa"/>
            <w:shd w:val="pct20" w:color="auto" w:fill="auto"/>
          </w:tcPr>
          <w:p w:rsidR="00A06027" w:rsidRPr="00122CF5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Descrip</w:t>
            </w:r>
            <w:r w:rsidR="00122CF5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ción del esp</w:t>
            </w:r>
            <w:r w:rsidR="00FA066E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écimen</w:t>
            </w:r>
          </w:p>
        </w:tc>
        <w:tc>
          <w:tcPr>
            <w:tcW w:w="851" w:type="dxa"/>
            <w:shd w:val="pct20" w:color="auto" w:fill="auto"/>
          </w:tcPr>
          <w:p w:rsidR="00A06027" w:rsidRPr="00122CF5" w:rsidRDefault="00FA066E" w:rsidP="00FA066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 xml:space="preserve"> Cantidad</w:t>
            </w:r>
          </w:p>
        </w:tc>
        <w:tc>
          <w:tcPr>
            <w:tcW w:w="709" w:type="dxa"/>
            <w:shd w:val="pct20" w:color="auto" w:fill="auto"/>
          </w:tcPr>
          <w:p w:rsidR="00A06027" w:rsidRPr="00122CF5" w:rsidRDefault="00FA066E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Unidad</w:t>
            </w:r>
          </w:p>
        </w:tc>
        <w:tc>
          <w:tcPr>
            <w:tcW w:w="850" w:type="dxa"/>
            <w:gridSpan w:val="2"/>
            <w:shd w:val="pct20" w:color="auto" w:fill="auto"/>
          </w:tcPr>
          <w:p w:rsidR="00A06027" w:rsidRPr="00122CF5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L</w:t>
            </w:r>
            <w:r w:rsidR="00FA066E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ugar del incidente</w:t>
            </w:r>
          </w:p>
        </w:tc>
        <w:tc>
          <w:tcPr>
            <w:tcW w:w="709" w:type="dxa"/>
            <w:shd w:val="pct20" w:color="auto" w:fill="auto"/>
          </w:tcPr>
          <w:p w:rsidR="00A06027" w:rsidRPr="00122CF5" w:rsidRDefault="00FA066E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Organismo de detección</w:t>
            </w: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vertAlign w:val="superscript"/>
                <w:lang w:val="es-ES" w:bidi="es-ES"/>
              </w:rPr>
              <w:footnoteReference w:id="13"/>
            </w:r>
          </w:p>
        </w:tc>
        <w:tc>
          <w:tcPr>
            <w:tcW w:w="709" w:type="dxa"/>
            <w:shd w:val="pct20" w:color="auto" w:fill="auto"/>
          </w:tcPr>
          <w:p w:rsidR="00A06027" w:rsidRPr="00122CF5" w:rsidRDefault="00FA066E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Motivo de la incautación</w:t>
            </w:r>
            <w:r w:rsidR="008B04DD" w:rsidRPr="00122CF5">
              <w:rPr>
                <w:rFonts w:ascii="Times New Roman" w:eastAsia="Arial Unicode MS" w:hAnsi="Times New Roman"/>
                <w:b/>
                <w:sz w:val="14"/>
                <w:szCs w:val="16"/>
                <w:vertAlign w:val="superscript"/>
                <w:lang w:val="es-ES"/>
              </w:rPr>
              <w:t>2</w:t>
            </w:r>
          </w:p>
        </w:tc>
        <w:tc>
          <w:tcPr>
            <w:tcW w:w="850" w:type="dxa"/>
            <w:shd w:val="pct20" w:color="auto" w:fill="auto"/>
          </w:tcPr>
          <w:p w:rsidR="00A06027" w:rsidRPr="00122CF5" w:rsidRDefault="00283555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 xml:space="preserve">Medios de transporte </w:t>
            </w:r>
            <w:r w:rsidR="008B04DD" w:rsidRPr="00122CF5">
              <w:rPr>
                <w:rFonts w:ascii="Times New Roman" w:eastAsia="Arial Unicode MS" w:hAnsi="Times New Roman"/>
                <w:b/>
                <w:sz w:val="14"/>
                <w:szCs w:val="16"/>
                <w:vertAlign w:val="superscript"/>
                <w:lang w:val="es-ES"/>
              </w:rPr>
              <w:t>3</w:t>
            </w:r>
          </w:p>
        </w:tc>
        <w:tc>
          <w:tcPr>
            <w:tcW w:w="992" w:type="dxa"/>
            <w:shd w:val="pct20" w:color="auto" w:fill="auto"/>
          </w:tcPr>
          <w:p w:rsidR="00A06027" w:rsidRPr="00122CF5" w:rsidRDefault="00283555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Método de ocultamiento</w:t>
            </w:r>
          </w:p>
        </w:tc>
        <w:tc>
          <w:tcPr>
            <w:tcW w:w="709" w:type="dxa"/>
            <w:shd w:val="pct20" w:color="auto" w:fill="auto"/>
          </w:tcPr>
          <w:p w:rsidR="00A06027" w:rsidRPr="00122CF5" w:rsidRDefault="00283555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Presunto país de origen</w:t>
            </w:r>
          </w:p>
        </w:tc>
        <w:tc>
          <w:tcPr>
            <w:tcW w:w="992" w:type="dxa"/>
            <w:shd w:val="pct20" w:color="auto" w:fill="auto"/>
          </w:tcPr>
          <w:p w:rsidR="00A06027" w:rsidRPr="00122CF5" w:rsidRDefault="00283555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País(es) de tránsito</w:t>
            </w:r>
          </w:p>
        </w:tc>
        <w:tc>
          <w:tcPr>
            <w:tcW w:w="993" w:type="dxa"/>
            <w:shd w:val="pct20" w:color="auto" w:fill="auto"/>
          </w:tcPr>
          <w:p w:rsidR="00A06027" w:rsidRPr="00122CF5" w:rsidRDefault="00283555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Presunto destino final</w:t>
            </w:r>
          </w:p>
        </w:tc>
        <w:tc>
          <w:tcPr>
            <w:tcW w:w="850" w:type="dxa"/>
            <w:shd w:val="pct20" w:color="auto" w:fill="auto"/>
          </w:tcPr>
          <w:p w:rsidR="00A06027" w:rsidRPr="00122CF5" w:rsidRDefault="00283555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Valor estimado en el país</w:t>
            </w:r>
            <w:r w:rsidR="00A06027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 xml:space="preserve"> (op</w:t>
            </w: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cional</w:t>
            </w:r>
            <w:r w:rsidR="00A06027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)</w:t>
            </w:r>
          </w:p>
        </w:tc>
        <w:tc>
          <w:tcPr>
            <w:tcW w:w="1105" w:type="dxa"/>
            <w:shd w:val="pct20" w:color="auto" w:fill="auto"/>
          </w:tcPr>
          <w:p w:rsidR="00A06027" w:rsidRPr="00122CF5" w:rsidRDefault="00122CF5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Nacionalidad</w:t>
            </w:r>
            <w:r w:rsidR="00283555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 xml:space="preserve"> de los delincuentes</w:t>
            </w:r>
            <w:r w:rsidR="00A06027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 xml:space="preserve"> (op</w:t>
            </w:r>
            <w:r w:rsidR="00283555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cional</w:t>
            </w:r>
            <w:r w:rsidR="00A06027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)</w:t>
            </w:r>
          </w:p>
        </w:tc>
        <w:tc>
          <w:tcPr>
            <w:tcW w:w="880" w:type="dxa"/>
            <w:shd w:val="pct20" w:color="auto" w:fill="auto"/>
          </w:tcPr>
          <w:p w:rsidR="00A06027" w:rsidRPr="00122CF5" w:rsidRDefault="00A06027" w:rsidP="00534308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L</w:t>
            </w:r>
            <w:r w:rsidR="00534308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 xml:space="preserve">ey bajo la cual se presentaron los cargos </w:t>
            </w: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(</w:t>
            </w:r>
            <w:r w:rsidR="00534308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conveniente</w:t>
            </w: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)</w:t>
            </w:r>
          </w:p>
        </w:tc>
        <w:tc>
          <w:tcPr>
            <w:tcW w:w="1105" w:type="dxa"/>
            <w:shd w:val="pct20" w:color="auto" w:fill="auto"/>
          </w:tcPr>
          <w:p w:rsidR="00A06027" w:rsidRPr="00122CF5" w:rsidRDefault="00A06027" w:rsidP="00534308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Sanc</w:t>
            </w:r>
            <w:r w:rsidR="00534308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ión</w:t>
            </w: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 xml:space="preserve"> (</w:t>
            </w:r>
            <w:r w:rsidR="00534308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conveniente</w:t>
            </w: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)</w:t>
            </w:r>
          </w:p>
        </w:tc>
        <w:tc>
          <w:tcPr>
            <w:tcW w:w="992" w:type="dxa"/>
            <w:shd w:val="pct20" w:color="auto" w:fill="auto"/>
          </w:tcPr>
          <w:p w:rsidR="00A06027" w:rsidRPr="00122CF5" w:rsidRDefault="00122CF5" w:rsidP="00122CF5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Cómo se dispuso de los especímenes confiscados</w:t>
            </w:r>
            <w:r w:rsidR="008B04DD" w:rsidRPr="00122CF5">
              <w:rPr>
                <w:rFonts w:ascii="Times New Roman" w:eastAsia="Arial Unicode MS" w:hAnsi="Times New Roman"/>
                <w:b/>
                <w:sz w:val="14"/>
                <w:szCs w:val="16"/>
                <w:vertAlign w:val="superscript"/>
                <w:lang w:val="es-ES"/>
              </w:rPr>
              <w:t>4</w:t>
            </w:r>
            <w:r w:rsidR="008B04DD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 xml:space="preserve"> (</w:t>
            </w: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conveniente</w:t>
            </w:r>
            <w:r w:rsidR="008B04DD"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  <w:t>)</w:t>
            </w: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A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B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E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F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G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D4731D" w:rsidRPr="00122CF5" w:rsidTr="00122CF5">
        <w:tc>
          <w:tcPr>
            <w:tcW w:w="425" w:type="dxa"/>
          </w:tcPr>
          <w:p w:rsidR="00A06027" w:rsidRPr="00122CF5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I</w:t>
            </w:r>
          </w:p>
        </w:tc>
        <w:tc>
          <w:tcPr>
            <w:tcW w:w="85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06027" w:rsidRPr="00122CF5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5A45CB" w:rsidRPr="00122CF5" w:rsidRDefault="008B04DD" w:rsidP="005A45CB">
      <w:pPr>
        <w:ind w:left="-851"/>
        <w:rPr>
          <w:rFonts w:ascii="Times New Roman" w:eastAsia="Arial Unicode MS" w:hAnsi="Times New Roman"/>
          <w:sz w:val="20"/>
          <w:szCs w:val="20"/>
          <w:lang w:val="es-ES" w:bidi="es-ES"/>
        </w:rPr>
      </w:pPr>
      <w:r w:rsidRPr="00122CF5">
        <w:rPr>
          <w:rFonts w:ascii="Times New Roman" w:eastAsia="Arial Unicode MS" w:hAnsi="Times New Roman"/>
          <w:sz w:val="20"/>
          <w:szCs w:val="20"/>
          <w:vertAlign w:val="superscript"/>
          <w:lang w:val="es-ES"/>
        </w:rPr>
        <w:t>1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>Sel</w:t>
      </w:r>
      <w:r w:rsidR="005A45CB" w:rsidRPr="00122CF5">
        <w:rPr>
          <w:rFonts w:ascii="Times New Roman" w:eastAsia="Arial Unicode MS" w:hAnsi="Times New Roman"/>
          <w:sz w:val="20"/>
          <w:szCs w:val="20"/>
          <w:lang w:val="es-ES"/>
        </w:rPr>
        <w:t>eccione la opción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: </w:t>
      </w:r>
      <w:r w:rsidR="005A45CB" w:rsidRPr="00122CF5">
        <w:rPr>
          <w:rFonts w:ascii="Times New Roman" w:eastAsia="Arial Unicode MS" w:hAnsi="Times New Roman"/>
          <w:sz w:val="20"/>
          <w:szCs w:val="20"/>
          <w:lang w:val="es-ES" w:bidi="es-ES"/>
        </w:rPr>
        <w:t>Policía, Aduanas, Organismo de Vida Silvestre</w:t>
      </w:r>
    </w:p>
    <w:p w:rsidR="00EA5430" w:rsidRPr="00122CF5" w:rsidRDefault="005A45CB" w:rsidP="008B04DD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sz w:val="20"/>
          <w:szCs w:val="20"/>
          <w:lang w:val="es-ES"/>
        </w:rPr>
        <w:t>otros</w:t>
      </w:r>
      <w:r w:rsidR="008B04DD"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 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>(sírvase especificar</w:t>
      </w:r>
      <w:r w:rsidR="008B04DD"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) </w:t>
      </w:r>
    </w:p>
    <w:p w:rsidR="008B04DD" w:rsidRPr="00122CF5" w:rsidRDefault="008B04DD" w:rsidP="008B04DD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sz w:val="20"/>
          <w:szCs w:val="20"/>
          <w:vertAlign w:val="superscript"/>
          <w:lang w:val="es-ES"/>
        </w:rPr>
        <w:t>2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>Selec</w:t>
      </w:r>
      <w:r w:rsidR="005A45CB" w:rsidRPr="00122CF5">
        <w:rPr>
          <w:rFonts w:ascii="Times New Roman" w:eastAsia="Arial Unicode MS" w:hAnsi="Times New Roman"/>
          <w:sz w:val="20"/>
          <w:szCs w:val="20"/>
          <w:lang w:val="es-ES"/>
        </w:rPr>
        <w:t>cione la opción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: </w:t>
      </w:r>
      <w:r w:rsidR="00122CF5" w:rsidRPr="00122CF5">
        <w:rPr>
          <w:rFonts w:ascii="Times New Roman" w:eastAsia="Arial Unicode MS" w:hAnsi="Times New Roman"/>
          <w:sz w:val="20"/>
          <w:szCs w:val="20"/>
          <w:lang w:val="es-ES"/>
        </w:rPr>
        <w:t>Sin permiso CITES; declaración falsa, cruce ilegal; otro</w:t>
      </w:r>
      <w:r w:rsidR="00122CF5">
        <w:rPr>
          <w:rFonts w:ascii="Times New Roman" w:eastAsia="Arial Unicode MS" w:hAnsi="Times New Roman"/>
          <w:sz w:val="20"/>
          <w:szCs w:val="20"/>
          <w:lang w:val="es-ES"/>
        </w:rPr>
        <w:t>s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 (</w:t>
      </w:r>
      <w:r w:rsidR="00A17839" w:rsidRPr="00122CF5">
        <w:rPr>
          <w:rFonts w:ascii="Times New Roman" w:eastAsia="Arial Unicode MS" w:hAnsi="Times New Roman"/>
          <w:sz w:val="20"/>
          <w:szCs w:val="20"/>
          <w:lang w:val="es-ES"/>
        </w:rPr>
        <w:t>sírvase especificar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>)</w:t>
      </w:r>
    </w:p>
    <w:p w:rsidR="008B04DD" w:rsidRPr="00122CF5" w:rsidRDefault="008B04DD" w:rsidP="008B04DD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sz w:val="20"/>
          <w:szCs w:val="20"/>
          <w:vertAlign w:val="superscript"/>
          <w:lang w:val="es-ES"/>
        </w:rPr>
        <w:t>3</w:t>
      </w:r>
      <w:r w:rsidR="00A17839"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 Seleccione la opción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: </w:t>
      </w:r>
      <w:r w:rsidR="00A17839" w:rsidRPr="00122CF5">
        <w:rPr>
          <w:rFonts w:ascii="Times New Roman" w:eastAsia="Arial Unicode MS" w:hAnsi="Times New Roman"/>
          <w:sz w:val="20"/>
          <w:szCs w:val="20"/>
          <w:lang w:val="es-ES" w:bidi="es-ES"/>
        </w:rPr>
        <w:t>aeropuerto, puerto terrestre, puerto marítimo</w:t>
      </w:r>
    </w:p>
    <w:p w:rsidR="00122CF5" w:rsidRPr="00122CF5" w:rsidRDefault="008B04DD" w:rsidP="00122CF5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sz w:val="20"/>
          <w:szCs w:val="20"/>
          <w:vertAlign w:val="superscript"/>
          <w:lang w:val="es-ES"/>
        </w:rPr>
        <w:t>4</w:t>
      </w:r>
      <w:r w:rsidR="00A17839"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 Seleccione la opción</w:t>
      </w:r>
      <w:r w:rsidRPr="00122CF5">
        <w:rPr>
          <w:rFonts w:ascii="Times New Roman" w:eastAsia="Arial Unicode MS" w:hAnsi="Times New Roman"/>
          <w:sz w:val="20"/>
          <w:szCs w:val="20"/>
          <w:lang w:val="es-ES"/>
        </w:rPr>
        <w:t>:</w:t>
      </w:r>
      <w:r w:rsidR="00122CF5"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 Devuelto al país de exportación; zoológicos públicos o jardines botánicos; cetros de rescate designados; establecimientos privados aprobados; Eutanasia; otro</w:t>
      </w:r>
      <w:r w:rsidR="00122CF5">
        <w:rPr>
          <w:rFonts w:ascii="Times New Roman" w:eastAsia="Arial Unicode MS" w:hAnsi="Times New Roman"/>
          <w:sz w:val="20"/>
          <w:szCs w:val="20"/>
          <w:lang w:val="es-ES"/>
        </w:rPr>
        <w:t>s</w:t>
      </w:r>
      <w:r w:rsidR="00122CF5" w:rsidRPr="00122CF5">
        <w:rPr>
          <w:rFonts w:ascii="Times New Roman" w:eastAsia="Arial Unicode MS" w:hAnsi="Times New Roman"/>
          <w:sz w:val="20"/>
          <w:szCs w:val="20"/>
          <w:lang w:val="es-ES"/>
        </w:rPr>
        <w:t xml:space="preserve"> (sírvase especificar)</w:t>
      </w:r>
    </w:p>
    <w:p w:rsidR="008B04DD" w:rsidRPr="00122CF5" w:rsidRDefault="008B04DD" w:rsidP="008B04DD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8B04DD" w:rsidRPr="00122CF5" w:rsidRDefault="008B04DD" w:rsidP="008B04DD">
      <w:pPr>
        <w:tabs>
          <w:tab w:val="left" w:pos="397"/>
        </w:tabs>
        <w:spacing w:after="240"/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8B04DD" w:rsidRPr="00122CF5" w:rsidRDefault="008B04DD" w:rsidP="008B04DD">
      <w:pPr>
        <w:tabs>
          <w:tab w:val="left" w:pos="397"/>
        </w:tabs>
        <w:spacing w:after="240"/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236A5D" w:rsidRPr="00122CF5" w:rsidRDefault="00236A5D" w:rsidP="008B04DD">
      <w:pPr>
        <w:tabs>
          <w:tab w:val="left" w:pos="397"/>
        </w:tabs>
        <w:spacing w:after="240"/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236A5D" w:rsidRPr="00122CF5" w:rsidRDefault="00236A5D" w:rsidP="008B04DD">
      <w:pPr>
        <w:tabs>
          <w:tab w:val="left" w:pos="397"/>
        </w:tabs>
        <w:spacing w:after="240"/>
        <w:ind w:left="-851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5A45CB" w:rsidRPr="00122CF5" w:rsidRDefault="005A45CB" w:rsidP="005A45CB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  <w:lang w:val="es-ES" w:bidi="es-ES"/>
        </w:rPr>
      </w:pPr>
      <w:r w:rsidRPr="00122CF5">
        <w:rPr>
          <w:rFonts w:ascii="Times New Roman" w:eastAsia="Arial Unicode MS" w:hAnsi="Times New Roman"/>
          <w:sz w:val="20"/>
          <w:szCs w:val="20"/>
          <w:lang w:val="es-ES" w:bidi="es-ES"/>
        </w:rPr>
        <w:t>En relación con los decomisos indicados arriba (A, B, C...), sírvase proporcionar también para cada caso (haciendo referencia a la misma letra), donde sea posible, la siguiente información acerca de enjuiciamientos y condenas penales:</w:t>
      </w:r>
    </w:p>
    <w:p w:rsidR="004E4722" w:rsidRPr="00122CF5" w:rsidRDefault="004E4722" w:rsidP="001B4F1B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  <w:lang w:val="es-ES"/>
        </w:rPr>
      </w:pPr>
    </w:p>
    <w:tbl>
      <w:tblPr>
        <w:tblStyle w:val="TableGrid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268"/>
        <w:gridCol w:w="3543"/>
        <w:gridCol w:w="1418"/>
        <w:gridCol w:w="2410"/>
        <w:gridCol w:w="4819"/>
      </w:tblGrid>
      <w:tr w:rsidR="004E4722" w:rsidRPr="00122CF5" w:rsidTr="004E4722">
        <w:tc>
          <w:tcPr>
            <w:tcW w:w="425" w:type="dxa"/>
            <w:shd w:val="pct20" w:color="auto" w:fill="auto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</w:p>
        </w:tc>
        <w:tc>
          <w:tcPr>
            <w:tcW w:w="1419" w:type="dxa"/>
            <w:shd w:val="pct20" w:color="auto" w:fill="auto"/>
          </w:tcPr>
          <w:p w:rsidR="004E4722" w:rsidRPr="00122CF5" w:rsidRDefault="005A45CB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Número de personas  arrestadas</w:t>
            </w:r>
          </w:p>
        </w:tc>
        <w:tc>
          <w:tcPr>
            <w:tcW w:w="2268" w:type="dxa"/>
            <w:shd w:val="pct20" w:color="auto" w:fill="auto"/>
          </w:tcPr>
          <w:p w:rsidR="004E4722" w:rsidRPr="00122CF5" w:rsidRDefault="005A45CB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Número de personas enjuiciadas</w:t>
            </w:r>
          </w:p>
        </w:tc>
        <w:tc>
          <w:tcPr>
            <w:tcW w:w="3543" w:type="dxa"/>
            <w:shd w:val="pct20" w:color="auto" w:fill="auto"/>
          </w:tcPr>
          <w:p w:rsidR="004E4722" w:rsidRPr="00122CF5" w:rsidRDefault="005A45CB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 xml:space="preserve">Delito penal </w:t>
            </w:r>
            <w:r w:rsidRPr="00122CF5">
              <w:rPr>
                <w:rFonts w:ascii="Times New Roman" w:eastAsia="Arial Unicode MS" w:hAnsi="Times New Roman"/>
                <w:b/>
                <w:bCs/>
                <w:sz w:val="14"/>
                <w:szCs w:val="16"/>
                <w:lang w:val="es-ES" w:bidi="es-ES"/>
              </w:rPr>
              <w:br/>
            </w: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(caza furtiva, posesión ilegal, comercio ilegal)</w:t>
            </w:r>
          </w:p>
        </w:tc>
        <w:tc>
          <w:tcPr>
            <w:tcW w:w="1418" w:type="dxa"/>
            <w:shd w:val="pct20" w:color="auto" w:fill="auto"/>
          </w:tcPr>
          <w:p w:rsidR="004E4722" w:rsidRPr="00122CF5" w:rsidRDefault="005A45CB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Número de casos judiciales</w:t>
            </w:r>
          </w:p>
        </w:tc>
        <w:tc>
          <w:tcPr>
            <w:tcW w:w="2410" w:type="dxa"/>
            <w:shd w:val="pct20" w:color="auto" w:fill="auto"/>
          </w:tcPr>
          <w:p w:rsidR="004E4722" w:rsidRPr="00122CF5" w:rsidRDefault="005A45CB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Número de personas condenadas</w:t>
            </w:r>
          </w:p>
        </w:tc>
        <w:tc>
          <w:tcPr>
            <w:tcW w:w="4819" w:type="dxa"/>
            <w:shd w:val="pct20" w:color="auto" w:fill="auto"/>
          </w:tcPr>
          <w:p w:rsidR="004E4722" w:rsidRPr="00122CF5" w:rsidRDefault="005A45CB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4"/>
                <w:szCs w:val="16"/>
                <w:lang w:val="es-ES" w:bidi="es-ES"/>
              </w:rPr>
              <w:t>Sanciones</w:t>
            </w: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A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B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D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E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F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G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H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E4722" w:rsidRPr="00122CF5" w:rsidTr="004E4722">
        <w:tc>
          <w:tcPr>
            <w:tcW w:w="425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  <w:r w:rsidRPr="00122CF5"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  <w:t>I</w:t>
            </w:r>
          </w:p>
        </w:tc>
        <w:tc>
          <w:tcPr>
            <w:tcW w:w="14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543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4E4722" w:rsidRPr="00122CF5" w:rsidRDefault="004E4722" w:rsidP="004408FE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  <w:lang w:val="es-ES"/>
              </w:rPr>
            </w:pPr>
          </w:p>
        </w:tc>
      </w:tr>
    </w:tbl>
    <w:tbl>
      <w:tblPr>
        <w:tblpPr w:leftFromText="180" w:rightFromText="180" w:vertAnchor="text" w:horzAnchor="page" w:tblpX="271" w:tblpY="160"/>
        <w:tblW w:w="56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1"/>
      </w:tblGrid>
      <w:tr w:rsidR="004E4722" w:rsidRPr="00122CF5" w:rsidTr="004E4722">
        <w:trPr>
          <w:trHeight w:hRule="exact" w:val="800"/>
        </w:trPr>
        <w:tc>
          <w:tcPr>
            <w:tcW w:w="16332" w:type="dxa"/>
          </w:tcPr>
          <w:p w:rsidR="005A45CB" w:rsidRPr="00122CF5" w:rsidRDefault="005A45CB" w:rsidP="005A45CB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s-ES" w:bidi="es-ES"/>
              </w:rPr>
            </w:pPr>
            <w:r w:rsidRPr="00122CF5">
              <w:rPr>
                <w:rFonts w:ascii="Times New Roman" w:eastAsia="Arial Unicode MS" w:hAnsi="Times New Roman"/>
                <w:sz w:val="20"/>
                <w:szCs w:val="20"/>
                <w:lang w:val="es-ES" w:bidi="es-ES"/>
              </w:rPr>
              <w:t>Información adicional</w:t>
            </w:r>
          </w:p>
          <w:p w:rsidR="004E4722" w:rsidRPr="00122CF5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4E4722" w:rsidRPr="00122CF5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  <w:tr w:rsidR="004E4722" w:rsidRPr="00122CF5" w:rsidTr="004E4722">
        <w:trPr>
          <w:trHeight w:val="1906"/>
        </w:trPr>
        <w:tc>
          <w:tcPr>
            <w:tcW w:w="16332" w:type="dxa"/>
          </w:tcPr>
          <w:p w:rsidR="004E4722" w:rsidRPr="00122CF5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  <w:p w:rsidR="004E4722" w:rsidRPr="00122CF5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s-ES"/>
              </w:rPr>
            </w:pPr>
          </w:p>
        </w:tc>
      </w:tr>
    </w:tbl>
    <w:p w:rsidR="004E4722" w:rsidRPr="00122CF5" w:rsidRDefault="004E4722" w:rsidP="004E4722">
      <w:pPr>
        <w:tabs>
          <w:tab w:val="left" w:pos="397"/>
        </w:tabs>
        <w:spacing w:after="240"/>
        <w:rPr>
          <w:rFonts w:ascii="Times New Roman" w:eastAsia="Arial Unicode MS" w:hAnsi="Times New Roman"/>
          <w:sz w:val="20"/>
          <w:szCs w:val="20"/>
          <w:lang w:val="es-ES"/>
        </w:rPr>
      </w:pPr>
    </w:p>
    <w:p w:rsidR="00EA5430" w:rsidRPr="00122CF5" w:rsidRDefault="00122CF5" w:rsidP="00152112">
      <w:pPr>
        <w:spacing w:after="120"/>
        <w:ind w:left="57" w:right="57"/>
        <w:rPr>
          <w:rFonts w:ascii="Times New Roman" w:eastAsia="Arial Unicode MS" w:hAnsi="Times New Roman"/>
          <w:b/>
          <w:sz w:val="20"/>
          <w:szCs w:val="20"/>
          <w:lang w:val="es-ES"/>
        </w:rPr>
      </w:pPr>
      <w:r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 xml:space="preserve">TRas completer esta pregunta, favos pasar a la pregunta </w:t>
      </w:r>
      <w:r w:rsidR="00C750D8" w:rsidRPr="00122CF5">
        <w:rPr>
          <w:rFonts w:ascii="Times New Roman" w:eastAsia="Arial Unicode MS" w:hAnsi="Times New Roman"/>
          <w:b/>
          <w:i/>
          <w:sz w:val="20"/>
          <w:szCs w:val="20"/>
          <w:lang w:val="es-ES"/>
        </w:rPr>
        <w:t>B.6.1.</w:t>
      </w:r>
    </w:p>
    <w:sectPr w:rsidR="00EA5430" w:rsidRPr="00122CF5" w:rsidSect="008E5EC0">
      <w:footerReference w:type="default" r:id="rId8"/>
      <w:headerReference w:type="first" r:id="rId9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82" w:rsidRDefault="00C54E82" w:rsidP="00324E16">
      <w:r>
        <w:separator/>
      </w:r>
    </w:p>
  </w:endnote>
  <w:endnote w:type="continuationSeparator" w:id="0">
    <w:p w:rsidR="00C54E82" w:rsidRDefault="00C54E82" w:rsidP="003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F" w:rsidRPr="0021760E" w:rsidRDefault="0083622F" w:rsidP="00AC01FA">
    <w:pPr>
      <w:pStyle w:val="Footer"/>
      <w:jc w:val="center"/>
      <w:rPr>
        <w:rFonts w:ascii="Arial" w:hAnsi="Arial" w:cs="Arial"/>
        <w:sz w:val="20"/>
        <w:szCs w:val="20"/>
      </w:rPr>
    </w:pPr>
    <w:r w:rsidRPr="00B177B3">
      <w:rPr>
        <w:rStyle w:val="PageNumber"/>
        <w:rFonts w:cs="Arial"/>
        <w:lang w:val="es-ES_tradnl"/>
      </w:rPr>
      <w:t>Notifi</w:t>
    </w:r>
    <w:r w:rsidR="00EF1A21">
      <w:rPr>
        <w:rStyle w:val="PageNumber"/>
        <w:rFonts w:cs="Arial"/>
        <w:lang w:val="es-ES_tradnl"/>
      </w:rPr>
      <w:t>cación a las Partes No. 2017/035</w:t>
    </w:r>
    <w:r w:rsidRPr="00B177B3">
      <w:rPr>
        <w:rStyle w:val="PageNumber"/>
        <w:rFonts w:cs="Arial"/>
        <w:lang w:val="es-ES_tradnl"/>
      </w:rPr>
      <w:t>, An</w:t>
    </w:r>
    <w:r>
      <w:rPr>
        <w:rStyle w:val="PageNumber"/>
        <w:rFonts w:cs="Arial"/>
        <w:lang w:val="es-ES_tradnl"/>
      </w:rPr>
      <w:t>exo</w:t>
    </w:r>
    <w:r w:rsidRPr="00B177B3">
      <w:rPr>
        <w:rStyle w:val="PageNumber"/>
        <w:rFonts w:cs="Arial"/>
        <w:lang w:val="es-ES_tradnl"/>
      </w:rPr>
      <w:t xml:space="preserve"> – p. </w:t>
    </w:r>
    <w:r>
      <w:rPr>
        <w:rStyle w:val="PageNumber"/>
        <w:rFonts w:cs="Arial"/>
      </w:rPr>
      <w:fldChar w:fldCharType="begin"/>
    </w:r>
    <w:r w:rsidRPr="00B177B3">
      <w:rPr>
        <w:rStyle w:val="PageNumber"/>
        <w:rFonts w:cs="Arial"/>
        <w:lang w:val="es-ES_tradnl"/>
      </w:rPr>
      <w:instrText xml:space="preserve"> PAGE </w:instrText>
    </w:r>
    <w:r>
      <w:rPr>
        <w:rStyle w:val="PageNumber"/>
        <w:rFonts w:cs="Arial"/>
      </w:rPr>
      <w:fldChar w:fldCharType="separate"/>
    </w:r>
    <w:r w:rsidR="00EF1A21">
      <w:rPr>
        <w:rStyle w:val="PageNumber"/>
        <w:rFonts w:cs="Arial"/>
        <w:noProof/>
        <w:lang w:val="es-ES_tradnl"/>
      </w:rPr>
      <w:t>2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82" w:rsidRDefault="00C54E82" w:rsidP="00324E16">
      <w:r>
        <w:separator/>
      </w:r>
    </w:p>
  </w:footnote>
  <w:footnote w:type="continuationSeparator" w:id="0">
    <w:p w:rsidR="00C54E82" w:rsidRDefault="00C54E82" w:rsidP="00324E16">
      <w:r>
        <w:continuationSeparator/>
      </w:r>
    </w:p>
  </w:footnote>
  <w:footnote w:id="1">
    <w:p w:rsidR="0083622F" w:rsidRDefault="0083622F" w:rsidP="004408F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Cs/>
          <w:snapToGrid w:val="0"/>
          <w:spacing w:val="-2"/>
          <w:sz w:val="16"/>
          <w:szCs w:val="16"/>
          <w:lang w:val="es-AR"/>
        </w:rPr>
      </w:pPr>
      <w:r>
        <w:rPr>
          <w:rStyle w:val="FootnoteReference"/>
          <w:rFonts w:ascii="Arial" w:hAnsi="Arial"/>
          <w:sz w:val="20"/>
        </w:rPr>
        <w:footnoteRef/>
      </w:r>
      <w:r w:rsidRPr="004408FE">
        <w:rPr>
          <w:lang w:val="es-ES_tradnl"/>
        </w:rPr>
        <w:tab/>
      </w:r>
      <w:r w:rsidRPr="004408FE">
        <w:rPr>
          <w:rFonts w:ascii="Arial" w:hAnsi="Arial"/>
          <w:snapToGrid w:val="0"/>
          <w:spacing w:val="-2"/>
          <w:sz w:val="16"/>
          <w:lang w:val="es-ES_tradnl"/>
        </w:rPr>
        <w:t>(b)</w:t>
      </w:r>
      <w:r w:rsidRPr="004408FE">
        <w:rPr>
          <w:lang w:val="es-ES_tradnl"/>
        </w:rPr>
        <w:tab/>
      </w:r>
      <w:r w:rsidRPr="004408FE">
        <w:rPr>
          <w:rFonts w:ascii="Arial" w:hAnsi="Arial"/>
          <w:snapToGrid w:val="0"/>
          <w:spacing w:val="-2"/>
          <w:sz w:val="16"/>
          <w:lang w:val="es-ES_tradnl"/>
        </w:rPr>
        <w:t>“Espécimen” significa:</w:t>
      </w:r>
    </w:p>
    <w:p w:rsidR="0083622F" w:rsidRDefault="0083622F" w:rsidP="004408F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1191" w:hanging="1191"/>
        <w:rPr>
          <w:rFonts w:ascii="Arial" w:hAnsi="Arial" w:cs="Arial"/>
          <w:iCs/>
          <w:snapToGrid w:val="0"/>
          <w:spacing w:val="-2"/>
          <w:sz w:val="16"/>
          <w:szCs w:val="16"/>
          <w:lang w:val="es-AR"/>
        </w:rPr>
      </w:pPr>
      <w:r w:rsidRPr="004408FE">
        <w:rPr>
          <w:lang w:val="es-ES_tradnl"/>
        </w:rPr>
        <w:tab/>
      </w:r>
      <w:r w:rsidRPr="004408FE">
        <w:rPr>
          <w:lang w:val="es-ES_tradnl"/>
        </w:rPr>
        <w:tab/>
      </w:r>
      <w:r w:rsidRPr="004408FE">
        <w:rPr>
          <w:rFonts w:ascii="Arial" w:hAnsi="Arial"/>
          <w:snapToGrid w:val="0"/>
          <w:spacing w:val="-2"/>
          <w:sz w:val="16"/>
          <w:lang w:val="es-ES_tradnl"/>
        </w:rPr>
        <w:t>(i)</w:t>
      </w:r>
      <w:r w:rsidRPr="004408FE">
        <w:rPr>
          <w:lang w:val="es-ES_tradnl"/>
        </w:rPr>
        <w:tab/>
      </w:r>
      <w:r w:rsidRPr="004408FE">
        <w:rPr>
          <w:rFonts w:ascii="Arial" w:hAnsi="Arial"/>
          <w:snapToGrid w:val="0"/>
          <w:spacing w:val="-2"/>
          <w:sz w:val="16"/>
          <w:lang w:val="es-ES_tradnl"/>
        </w:rPr>
        <w:t>todo animal o planta, vivo o muerto;</w:t>
      </w:r>
    </w:p>
    <w:p w:rsidR="0083622F" w:rsidRDefault="0083622F" w:rsidP="004408F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1191" w:hanging="1191"/>
        <w:rPr>
          <w:rFonts w:ascii="Arial" w:hAnsi="Arial" w:cs="Arial"/>
          <w:sz w:val="16"/>
          <w:szCs w:val="16"/>
          <w:lang w:val="es-ES"/>
        </w:rPr>
      </w:pPr>
      <w:r w:rsidRPr="004408FE">
        <w:rPr>
          <w:lang w:val="es-ES_tradnl"/>
        </w:rPr>
        <w:tab/>
      </w:r>
      <w:r w:rsidRPr="004408FE">
        <w:rPr>
          <w:lang w:val="es-ES_tradnl"/>
        </w:rPr>
        <w:tab/>
      </w:r>
      <w:r w:rsidRPr="004408FE">
        <w:rPr>
          <w:rFonts w:ascii="Arial" w:hAnsi="Arial"/>
          <w:snapToGrid w:val="0"/>
          <w:spacing w:val="-2"/>
          <w:sz w:val="16"/>
          <w:lang w:val="es-ES_tradnl"/>
        </w:rPr>
        <w:t>(ii)</w:t>
      </w:r>
      <w:r w:rsidRPr="004408FE">
        <w:rPr>
          <w:lang w:val="es-ES_tradnl"/>
        </w:rPr>
        <w:tab/>
      </w:r>
      <w:r w:rsidRPr="004408FE">
        <w:rPr>
          <w:rFonts w:ascii="Arial" w:hAnsi="Arial"/>
          <w:snapToGrid w:val="0"/>
          <w:spacing w:val="-2"/>
          <w:sz w:val="16"/>
          <w:lang w:val="es-ES_tradnl"/>
        </w:rPr>
        <w:t>en el caso de un animal de una especie incluida en los Apéndices I y II, cualquier parte o derivado fácilmente identificable; en el caso de un animal de una especie incluida en el Apéndice III, cualquier parte o derivado fácilmente identificable que haya sido especificado en el Apéndice III en relación a dicha especie</w:t>
      </w:r>
    </w:p>
  </w:footnote>
  <w:footnote w:id="2">
    <w:p w:rsidR="0083622F" w:rsidRDefault="0083622F" w:rsidP="004408FE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  <w:lang w:val="es-AR"/>
        </w:rPr>
      </w:pPr>
      <w:r>
        <w:rPr>
          <w:rStyle w:val="FootnoteReference"/>
          <w:rFonts w:ascii="Arial" w:hAnsi="Arial"/>
        </w:rPr>
        <w:footnoteRef/>
      </w:r>
      <w:r>
        <w:tab/>
      </w:r>
      <w:r>
        <w:rPr>
          <w:rFonts w:ascii="Arial" w:hAnsi="Arial"/>
          <w:sz w:val="16"/>
        </w:rPr>
        <w:t>Sírvase usar hojas adicionales para las preguntas, si fuera necesario.</w:t>
      </w:r>
      <w:bookmarkStart w:id="0" w:name="_GoBack"/>
      <w:bookmarkEnd w:id="0"/>
    </w:p>
  </w:footnote>
  <w:footnote w:id="3">
    <w:p w:rsidR="0083622F" w:rsidRDefault="0083622F" w:rsidP="00EF5B59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  <w:lang w:val="es-ES" w:eastAsia="es-ES" w:bidi="es-ES"/>
        </w:rPr>
      </w:pPr>
      <w:r>
        <w:rPr>
          <w:rStyle w:val="FootnoteReference"/>
          <w:rFonts w:ascii="Arial" w:hAnsi="Arial"/>
        </w:rPr>
        <w:footnoteRef/>
      </w:r>
      <w:r w:rsidRPr="00EF5B59">
        <w:rPr>
          <w:lang w:val="es-ES_tradnl"/>
        </w:rPr>
        <w:tab/>
      </w:r>
      <w:r w:rsidRPr="00EF5B59">
        <w:rPr>
          <w:rFonts w:ascii="Arial" w:hAnsi="Arial"/>
          <w:sz w:val="16"/>
          <w:lang w:val="es-ES_tradnl"/>
        </w:rPr>
        <w:t xml:space="preserve">La nomenclatura del cuestionario sigue la nomenclatura estándar adoptada por la Conferencia de las Partes en la CITES, que reconoce que todas las especies de pangolines están en el género </w:t>
      </w:r>
      <w:r w:rsidRPr="00EF5B59">
        <w:rPr>
          <w:rFonts w:ascii="Arial" w:hAnsi="Arial"/>
          <w:i/>
          <w:sz w:val="16"/>
          <w:lang w:val="es-ES_tradnl"/>
        </w:rPr>
        <w:t>Manis</w:t>
      </w:r>
      <w:r w:rsidRPr="00EF5B59">
        <w:rPr>
          <w:rFonts w:ascii="Arial" w:hAnsi="Arial"/>
          <w:sz w:val="16"/>
          <w:lang w:val="es-ES_tradnl"/>
        </w:rPr>
        <w:t>.</w:t>
      </w:r>
    </w:p>
  </w:footnote>
  <w:footnote w:id="4">
    <w:p w:rsidR="0083622F" w:rsidRPr="00F367F8" w:rsidRDefault="0083622F" w:rsidP="00F367F8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  <w:lang w:val="es-ES_tradnl"/>
        </w:rPr>
      </w:pPr>
      <w:r>
        <w:rPr>
          <w:rStyle w:val="FootnoteReference"/>
          <w:rFonts w:ascii="Arial" w:hAnsi="Arial"/>
        </w:rPr>
        <w:footnoteRef/>
      </w:r>
      <w:r w:rsidRPr="00F367F8">
        <w:rPr>
          <w:lang w:val="es-ES_tradnl"/>
        </w:rPr>
        <w:tab/>
      </w:r>
      <w:r w:rsidRPr="00F367F8">
        <w:rPr>
          <w:rFonts w:ascii="Arial" w:hAnsi="Arial"/>
          <w:sz w:val="16"/>
          <w:lang w:val="es-ES_tradnl"/>
        </w:rPr>
        <w:t>No es necesario incluir los datos que ya se proporcionaron en los informes anuales CITES.</w:t>
      </w:r>
    </w:p>
  </w:footnote>
  <w:footnote w:id="5">
    <w:p w:rsidR="0083622F" w:rsidRPr="00F367F8" w:rsidRDefault="0083622F" w:rsidP="00F367F8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  <w:lang w:val="es-ES_tradnl"/>
        </w:rPr>
      </w:pPr>
      <w:r>
        <w:rPr>
          <w:rStyle w:val="FootnoteReference"/>
          <w:rFonts w:ascii="Arial" w:hAnsi="Arial"/>
        </w:rPr>
        <w:footnoteRef/>
      </w:r>
      <w:r w:rsidRPr="00F367F8">
        <w:rPr>
          <w:lang w:val="es-ES_tradnl"/>
        </w:rPr>
        <w:tab/>
      </w:r>
      <w:r w:rsidRPr="00F367F8">
        <w:rPr>
          <w:rFonts w:ascii="Arial" w:hAnsi="Arial"/>
          <w:sz w:val="16"/>
          <w:lang w:val="es-ES_tradnl"/>
        </w:rPr>
        <w:t>Véase la Resolución Conf. 12.3 (Rev. CoP16)</w:t>
      </w:r>
      <w:hyperlink r:id="rId1">
        <w:r w:rsidRPr="00F367F8">
          <w:rPr>
            <w:rStyle w:val="Hyperlink"/>
            <w:rFonts w:ascii="Arial" w:hAnsi="Arial"/>
            <w:sz w:val="16"/>
            <w:lang w:val="es-ES_tradnl"/>
          </w:rPr>
          <w:t xml:space="preserve"> http://www.cites.org/esp/res/12/12-03R16.php</w:t>
        </w:r>
      </w:hyperlink>
      <w:r w:rsidRPr="00F367F8">
        <w:rPr>
          <w:rFonts w:ascii="Arial" w:hAnsi="Arial"/>
          <w:sz w:val="16"/>
          <w:lang w:val="es-ES_tradnl"/>
        </w:rPr>
        <w:t>.</w:t>
      </w:r>
    </w:p>
  </w:footnote>
  <w:footnote w:id="6">
    <w:p w:rsidR="0083622F" w:rsidRPr="00B03A87" w:rsidRDefault="0083622F" w:rsidP="00B03A87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  <w:lang w:val="es-ES_tradnl"/>
        </w:rPr>
      </w:pPr>
      <w:r>
        <w:rPr>
          <w:rStyle w:val="FootnoteReference"/>
          <w:rFonts w:ascii="Arial" w:hAnsi="Arial"/>
        </w:rPr>
        <w:footnoteRef/>
      </w:r>
      <w:r w:rsidRPr="00B03A87">
        <w:rPr>
          <w:lang w:val="es-ES_tradnl"/>
        </w:rPr>
        <w:tab/>
      </w:r>
      <w:r w:rsidRPr="00B03A87">
        <w:rPr>
          <w:rFonts w:ascii="Arial" w:hAnsi="Arial"/>
          <w:sz w:val="16"/>
          <w:lang w:val="es-ES_tradnl"/>
        </w:rPr>
        <w:t>No es necesario incluir los datos que ya se proporcionaron en los informes anuales CITES.</w:t>
      </w:r>
    </w:p>
  </w:footnote>
  <w:footnote w:id="7">
    <w:p w:rsidR="0083622F" w:rsidRPr="00B03A87" w:rsidRDefault="0083622F" w:rsidP="00B03A87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  <w:lang w:val="es-ES_tradnl"/>
        </w:rPr>
      </w:pPr>
      <w:r>
        <w:rPr>
          <w:rStyle w:val="FootnoteReference"/>
          <w:rFonts w:ascii="Arial" w:hAnsi="Arial"/>
        </w:rPr>
        <w:footnoteRef/>
      </w:r>
      <w:r w:rsidRPr="00B03A87">
        <w:rPr>
          <w:lang w:val="es-ES_tradnl"/>
        </w:rPr>
        <w:tab/>
      </w:r>
      <w:r w:rsidRPr="00B03A87">
        <w:rPr>
          <w:rFonts w:ascii="Arial" w:hAnsi="Arial"/>
          <w:sz w:val="16"/>
          <w:lang w:val="es-ES_tradnl"/>
        </w:rPr>
        <w:t xml:space="preserve">Consulte los códigos CITES para Procedencia y Propósito en la Resolución Conf. 12.3 (Rev. CoP16) </w:t>
      </w:r>
      <w:hyperlink r:id="rId2">
        <w:r w:rsidRPr="00B03A87">
          <w:rPr>
            <w:rStyle w:val="Hyperlink"/>
            <w:rFonts w:ascii="Arial" w:hAnsi="Arial"/>
            <w:sz w:val="16"/>
            <w:lang w:val="es-ES_tradnl"/>
          </w:rPr>
          <w:t>http://www.cites.org/esp/res/12/12-03R16.php</w:t>
        </w:r>
      </w:hyperlink>
      <w:r w:rsidRPr="00B03A87">
        <w:rPr>
          <w:rStyle w:val="Hyperlink"/>
          <w:rFonts w:ascii="Arial" w:hAnsi="Arial"/>
          <w:sz w:val="16"/>
          <w:u w:val="none"/>
          <w:lang w:val="es-ES_tradnl"/>
        </w:rPr>
        <w:t>.</w:t>
      </w:r>
    </w:p>
  </w:footnote>
  <w:footnote w:id="8">
    <w:p w:rsidR="0083622F" w:rsidRPr="00FC4850" w:rsidRDefault="0083622F" w:rsidP="00FC4850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  <w:lang w:val="es-ES_tradnl"/>
        </w:rPr>
      </w:pPr>
      <w:r>
        <w:rPr>
          <w:rStyle w:val="FootnoteReference"/>
          <w:rFonts w:ascii="Arial" w:hAnsi="Arial"/>
        </w:rPr>
        <w:footnoteRef/>
      </w:r>
      <w:r w:rsidRPr="00FC4850">
        <w:rPr>
          <w:lang w:val="es-ES_tradnl"/>
        </w:rPr>
        <w:tab/>
      </w:r>
      <w:r w:rsidRPr="00FC4850">
        <w:rPr>
          <w:rFonts w:ascii="Arial" w:hAnsi="Arial"/>
          <w:sz w:val="16"/>
          <w:lang w:val="es-ES_tradnl"/>
        </w:rPr>
        <w:t>Sírvase marcar la columna pertinente para indicar si las existencias son de propiedad gubernamental o privada.</w:t>
      </w:r>
    </w:p>
  </w:footnote>
  <w:footnote w:id="9">
    <w:p w:rsidR="0083622F" w:rsidRPr="004E349C" w:rsidRDefault="0083622F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  <w:lang w:val="es-ES_tradnl"/>
        </w:rPr>
      </w:pPr>
      <w:r w:rsidRPr="00A310B5">
        <w:rPr>
          <w:rStyle w:val="FootnoteReference"/>
          <w:rFonts w:ascii="Arial" w:hAnsi="Arial" w:cs="Arial"/>
          <w:iCs/>
        </w:rPr>
        <w:footnoteRef/>
      </w:r>
      <w:r w:rsidRPr="004E349C">
        <w:rPr>
          <w:rFonts w:ascii="Arial" w:hAnsi="Arial" w:cs="Arial"/>
          <w:iCs/>
          <w:lang w:val="es-ES_tradnl"/>
        </w:rPr>
        <w:tab/>
      </w:r>
      <w:r w:rsidRPr="004E349C">
        <w:rPr>
          <w:rFonts w:ascii="Arial" w:hAnsi="Arial" w:cs="Arial"/>
          <w:iCs/>
          <w:sz w:val="16"/>
          <w:szCs w:val="16"/>
          <w:lang w:val="es-ES_tradnl"/>
        </w:rPr>
        <w:t xml:space="preserve">ej. Para </w:t>
      </w:r>
      <w:r>
        <w:rPr>
          <w:rFonts w:ascii="Arial" w:hAnsi="Arial" w:cs="Arial"/>
          <w:iCs/>
          <w:sz w:val="16"/>
          <w:szCs w:val="16"/>
          <w:lang w:val="es-ES_tradnl"/>
        </w:rPr>
        <w:t xml:space="preserve">exhibiciones en </w:t>
      </w:r>
      <w:r w:rsidRPr="004E349C">
        <w:rPr>
          <w:rFonts w:ascii="Arial" w:hAnsi="Arial" w:cs="Arial"/>
          <w:iCs/>
          <w:sz w:val="16"/>
          <w:szCs w:val="16"/>
          <w:lang w:val="es-ES_tradnl"/>
        </w:rPr>
        <w:t>zoológicos,</w:t>
      </w:r>
      <w:r>
        <w:rPr>
          <w:rFonts w:ascii="Arial" w:hAnsi="Arial" w:cs="Arial"/>
          <w:iCs/>
          <w:sz w:val="16"/>
          <w:szCs w:val="16"/>
          <w:lang w:val="es-ES_tradnl"/>
        </w:rPr>
        <w:t xml:space="preserve"> rehabilitación, investigación</w:t>
      </w:r>
      <w:r w:rsidRPr="004E349C">
        <w:rPr>
          <w:rFonts w:ascii="Arial" w:hAnsi="Arial" w:cs="Arial"/>
          <w:iCs/>
          <w:sz w:val="16"/>
          <w:szCs w:val="16"/>
          <w:lang w:val="es-ES_tradnl"/>
        </w:rPr>
        <w:t>, etc.</w:t>
      </w:r>
    </w:p>
  </w:footnote>
  <w:footnote w:id="10">
    <w:p w:rsidR="0083622F" w:rsidRPr="0050220B" w:rsidRDefault="0083622F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  <w:lang w:val="es-ES_tradnl"/>
        </w:rPr>
      </w:pPr>
      <w:r w:rsidRPr="00A310B5">
        <w:rPr>
          <w:rStyle w:val="FootnoteReference"/>
          <w:rFonts w:ascii="Arial" w:hAnsi="Arial" w:cs="Arial"/>
          <w:iCs/>
        </w:rPr>
        <w:footnoteRef/>
      </w:r>
      <w:r w:rsidRPr="0050220B">
        <w:rPr>
          <w:rFonts w:ascii="Arial" w:hAnsi="Arial" w:cs="Arial"/>
          <w:iCs/>
          <w:lang w:val="es-ES_tradnl"/>
        </w:rPr>
        <w:tab/>
      </w:r>
      <w:r w:rsidRPr="0050220B">
        <w:rPr>
          <w:rFonts w:ascii="Arial" w:hAnsi="Arial" w:cs="Arial"/>
          <w:iCs/>
          <w:sz w:val="16"/>
          <w:szCs w:val="16"/>
          <w:lang w:val="es-ES_tradnl"/>
        </w:rPr>
        <w:t xml:space="preserve">ej. </w:t>
      </w:r>
      <w:r w:rsidRPr="004E349C">
        <w:rPr>
          <w:rFonts w:ascii="Arial" w:hAnsi="Arial" w:cs="Arial"/>
          <w:iCs/>
          <w:sz w:val="16"/>
          <w:szCs w:val="16"/>
          <w:lang w:val="es-ES_tradnl"/>
        </w:rPr>
        <w:t xml:space="preserve">Para </w:t>
      </w:r>
      <w:r>
        <w:rPr>
          <w:rFonts w:ascii="Arial" w:hAnsi="Arial" w:cs="Arial"/>
          <w:iCs/>
          <w:sz w:val="16"/>
          <w:szCs w:val="16"/>
          <w:lang w:val="es-ES_tradnl"/>
        </w:rPr>
        <w:t xml:space="preserve">exhibiciones en </w:t>
      </w:r>
      <w:r w:rsidRPr="004E349C">
        <w:rPr>
          <w:rFonts w:ascii="Arial" w:hAnsi="Arial" w:cs="Arial"/>
          <w:iCs/>
          <w:sz w:val="16"/>
          <w:szCs w:val="16"/>
          <w:lang w:val="es-ES_tradnl"/>
        </w:rPr>
        <w:t>zoológicos,</w:t>
      </w:r>
      <w:r>
        <w:rPr>
          <w:rFonts w:ascii="Arial" w:hAnsi="Arial" w:cs="Arial"/>
          <w:iCs/>
          <w:sz w:val="16"/>
          <w:szCs w:val="16"/>
          <w:lang w:val="es-ES_tradnl"/>
        </w:rPr>
        <w:t xml:space="preserve"> rehabilitación, investigación</w:t>
      </w:r>
      <w:r w:rsidRPr="004E349C">
        <w:rPr>
          <w:rFonts w:ascii="Arial" w:hAnsi="Arial" w:cs="Arial"/>
          <w:iCs/>
          <w:sz w:val="16"/>
          <w:szCs w:val="16"/>
          <w:lang w:val="es-ES_tradnl"/>
        </w:rPr>
        <w:t>, etc</w:t>
      </w:r>
      <w:r w:rsidRPr="0050220B">
        <w:rPr>
          <w:rFonts w:ascii="Arial" w:hAnsi="Arial" w:cs="Arial"/>
          <w:iCs/>
          <w:sz w:val="16"/>
          <w:szCs w:val="16"/>
          <w:lang w:val="es-ES_tradnl"/>
        </w:rPr>
        <w:t>.</w:t>
      </w:r>
    </w:p>
  </w:footnote>
  <w:footnote w:id="11">
    <w:p w:rsidR="0083622F" w:rsidRPr="00655C58" w:rsidRDefault="0083622F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  <w:lang w:val="es-ES_tradnl"/>
        </w:rPr>
      </w:pPr>
      <w:r w:rsidRPr="00A310B5">
        <w:rPr>
          <w:rStyle w:val="FootnoteReference"/>
          <w:rFonts w:ascii="Arial" w:hAnsi="Arial" w:cs="Arial"/>
          <w:iCs/>
        </w:rPr>
        <w:footnoteRef/>
      </w:r>
      <w:r w:rsidRPr="00655C58">
        <w:rPr>
          <w:rFonts w:ascii="Arial" w:hAnsi="Arial" w:cs="Arial"/>
          <w:iCs/>
          <w:lang w:val="es-ES_tradnl"/>
        </w:rPr>
        <w:tab/>
      </w:r>
      <w:r w:rsidRPr="00655C58">
        <w:rPr>
          <w:rFonts w:ascii="Arial" w:hAnsi="Arial" w:cs="Arial"/>
          <w:iCs/>
          <w:sz w:val="16"/>
          <w:szCs w:val="16"/>
          <w:lang w:val="es-ES_tradnl"/>
        </w:rPr>
        <w:t>Ej. Para consumo humano, cuer</w:t>
      </w:r>
      <w:r w:rsidR="00534308">
        <w:rPr>
          <w:rFonts w:ascii="Arial" w:hAnsi="Arial" w:cs="Arial"/>
          <w:iCs/>
          <w:sz w:val="16"/>
          <w:szCs w:val="16"/>
          <w:lang w:val="es-ES_tradnl"/>
        </w:rPr>
        <w:t>o</w:t>
      </w:r>
      <w:r w:rsidRPr="00655C58">
        <w:rPr>
          <w:rFonts w:ascii="Arial" w:hAnsi="Arial" w:cs="Arial"/>
          <w:iCs/>
          <w:sz w:val="16"/>
          <w:szCs w:val="16"/>
          <w:lang w:val="es-ES_tradnl"/>
        </w:rPr>
        <w:t>, escalas., mercado nacional/internacional, etc.</w:t>
      </w:r>
    </w:p>
  </w:footnote>
  <w:footnote w:id="12">
    <w:p w:rsidR="0083622F" w:rsidRPr="00655C58" w:rsidRDefault="0083622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55C58">
        <w:rPr>
          <w:lang w:val="es-ES_tradnl"/>
        </w:rPr>
        <w:t xml:space="preserve"> Véase la pregunta B6 de este cuestionario</w:t>
      </w:r>
    </w:p>
  </w:footnote>
  <w:footnote w:id="13">
    <w:p w:rsidR="0083622F" w:rsidRPr="00FA066E" w:rsidRDefault="0083622F" w:rsidP="00FA066E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  <w:lang w:val="es-ES_tradnl"/>
        </w:rPr>
      </w:pPr>
      <w:r>
        <w:rPr>
          <w:rStyle w:val="FootnoteReference"/>
          <w:rFonts w:ascii="Arial" w:hAnsi="Arial"/>
        </w:rPr>
        <w:footnoteRef/>
      </w:r>
      <w:r w:rsidRPr="00FA066E">
        <w:rPr>
          <w:lang w:val="es-ES_tradnl"/>
        </w:rPr>
        <w:tab/>
      </w:r>
      <w:r w:rsidRPr="00FA066E">
        <w:rPr>
          <w:rFonts w:ascii="Arial" w:hAnsi="Arial"/>
          <w:lang w:val="es-ES_tradnl"/>
        </w:rPr>
        <w:t>p</w:t>
      </w:r>
      <w:r w:rsidRPr="00FA066E">
        <w:rPr>
          <w:rFonts w:ascii="Arial" w:hAnsi="Arial"/>
          <w:sz w:val="16"/>
          <w:lang w:val="es-ES_tradnl"/>
        </w:rPr>
        <w:t>. ej. Policía, Aduanas, Organismo de Vida Silvestre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F" w:rsidRPr="00B922AD" w:rsidRDefault="0083622F" w:rsidP="00801E73">
    <w:pPr>
      <w:spacing w:after="120"/>
      <w:jc w:val="center"/>
      <w:rPr>
        <w:rFonts w:cs="Courier New"/>
        <w:b/>
        <w:sz w:val="22"/>
        <w:szCs w:val="22"/>
        <w:lang w:val="en-GB"/>
      </w:rPr>
    </w:pPr>
    <w:r w:rsidRPr="00B922AD">
      <w:rPr>
        <w:rFonts w:cs="Courier New"/>
        <w:b/>
        <w:sz w:val="22"/>
        <w:szCs w:val="22"/>
        <w:lang w:val="en-GB"/>
      </w:rPr>
      <w:t>Questionnaire on the conservation of and trade in Asian and African pangolin species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801"/>
    <w:multiLevelType w:val="hybridMultilevel"/>
    <w:tmpl w:val="28CA393C"/>
    <w:lvl w:ilvl="0" w:tplc="A0B0166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D4E"/>
    <w:multiLevelType w:val="hybridMultilevel"/>
    <w:tmpl w:val="CBC01794"/>
    <w:lvl w:ilvl="0" w:tplc="0410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0E4227F"/>
    <w:multiLevelType w:val="hybridMultilevel"/>
    <w:tmpl w:val="D7B28A16"/>
    <w:lvl w:ilvl="0" w:tplc="4ABA173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3682B4B"/>
    <w:multiLevelType w:val="hybridMultilevel"/>
    <w:tmpl w:val="0F0EF9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3C2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305AC"/>
    <w:multiLevelType w:val="hybridMultilevel"/>
    <w:tmpl w:val="7C10F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5D92"/>
    <w:multiLevelType w:val="hybridMultilevel"/>
    <w:tmpl w:val="A254DF9C"/>
    <w:lvl w:ilvl="0" w:tplc="AE94D9DC">
      <w:numFmt w:val="bullet"/>
      <w:lvlText w:val="a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2F39"/>
    <w:multiLevelType w:val="hybridMultilevel"/>
    <w:tmpl w:val="A2007572"/>
    <w:lvl w:ilvl="0" w:tplc="86AAB426">
      <w:start w:val="2"/>
      <w:numFmt w:val="bullet"/>
      <w:lvlText w:val=""/>
      <w:lvlJc w:val="left"/>
      <w:pPr>
        <w:ind w:left="417" w:hanging="360"/>
      </w:pPr>
      <w:rPr>
        <w:rFonts w:ascii="Wingdings" w:eastAsia="SimSun" w:hAnsi="Wingdings" w:cs="Courier New" w:hint="default"/>
      </w:rPr>
    </w:lvl>
    <w:lvl w:ilvl="1" w:tplc="8A706B6A">
      <w:start w:val="4"/>
      <w:numFmt w:val="bullet"/>
      <w:lvlText w:val="＊"/>
      <w:lvlJc w:val="left"/>
      <w:pPr>
        <w:ind w:left="837" w:hanging="360"/>
      </w:pPr>
      <w:rPr>
        <w:rFonts w:ascii="SimSun" w:eastAsia="SimSun" w:hAnsi="SimSun" w:cs="Courier New" w:hint="eastAsia"/>
      </w:rPr>
    </w:lvl>
    <w:lvl w:ilvl="2" w:tplc="04090005" w:tentative="1">
      <w:start w:val="1"/>
      <w:numFmt w:val="bullet"/>
      <w:lvlText w:val="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8" w15:restartNumberingAfterBreak="0">
    <w:nsid w:val="32CC09D1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D01D7"/>
    <w:multiLevelType w:val="multilevel"/>
    <w:tmpl w:val="5D5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802D9"/>
    <w:multiLevelType w:val="multilevel"/>
    <w:tmpl w:val="BD5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6701A"/>
    <w:multiLevelType w:val="hybridMultilevel"/>
    <w:tmpl w:val="D8409438"/>
    <w:lvl w:ilvl="0" w:tplc="A0B0166A">
      <w:numFmt w:val="bullet"/>
      <w:lvlText w:val="·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6E87963"/>
    <w:multiLevelType w:val="hybridMultilevel"/>
    <w:tmpl w:val="8C146766"/>
    <w:lvl w:ilvl="0" w:tplc="F880CAF4">
      <w:start w:val="2"/>
      <w:numFmt w:val="bullet"/>
      <w:lvlText w:val=""/>
      <w:lvlJc w:val="left"/>
      <w:pPr>
        <w:ind w:left="417" w:hanging="360"/>
      </w:pPr>
      <w:rPr>
        <w:rFonts w:ascii="Wingdings" w:eastAsia="SimSun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7BD4E54"/>
    <w:multiLevelType w:val="hybridMultilevel"/>
    <w:tmpl w:val="5D6208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F07A9"/>
    <w:multiLevelType w:val="hybridMultilevel"/>
    <w:tmpl w:val="0AC81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31114"/>
    <w:multiLevelType w:val="hybridMultilevel"/>
    <w:tmpl w:val="C5142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34DC"/>
    <w:multiLevelType w:val="hybridMultilevel"/>
    <w:tmpl w:val="5100FC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B32475"/>
    <w:multiLevelType w:val="hybridMultilevel"/>
    <w:tmpl w:val="97425CAC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62212"/>
    <w:multiLevelType w:val="hybridMultilevel"/>
    <w:tmpl w:val="D8502DA6"/>
    <w:lvl w:ilvl="0" w:tplc="8E4A4A22">
      <w:start w:val="1"/>
      <w:numFmt w:val="bullet"/>
      <w:lvlText w:val=""/>
      <w:lvlJc w:val="left"/>
      <w:pPr>
        <w:ind w:left="504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19" w15:restartNumberingAfterBreak="0">
    <w:nsid w:val="5D2D4362"/>
    <w:multiLevelType w:val="hybridMultilevel"/>
    <w:tmpl w:val="CF5C9D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D5C8C"/>
    <w:multiLevelType w:val="hybridMultilevel"/>
    <w:tmpl w:val="685630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E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1749C"/>
    <w:multiLevelType w:val="hybridMultilevel"/>
    <w:tmpl w:val="8C424D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76246"/>
    <w:multiLevelType w:val="hybridMultilevel"/>
    <w:tmpl w:val="B6CA198E"/>
    <w:lvl w:ilvl="0" w:tplc="8E4A4A22">
      <w:start w:val="1"/>
      <w:numFmt w:val="bullet"/>
      <w:lvlText w:val=""/>
      <w:lvlJc w:val="left"/>
      <w:pPr>
        <w:ind w:left="504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9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1"/>
  </w:num>
  <w:num w:numId="17">
    <w:abstractNumId w:val="7"/>
  </w:num>
  <w:num w:numId="18">
    <w:abstractNumId w:val="12"/>
  </w:num>
  <w:num w:numId="19">
    <w:abstractNumId w:val="18"/>
  </w:num>
  <w:num w:numId="20">
    <w:abstractNumId w:val="22"/>
  </w:num>
  <w:num w:numId="21">
    <w:abstractNumId w:val="2"/>
  </w:num>
  <w:num w:numId="22">
    <w:abstractNumId w:val="21"/>
  </w:num>
  <w:num w:numId="23">
    <w:abstractNumId w:val="23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554A4"/>
    <w:rsid w:val="00001700"/>
    <w:rsid w:val="00001FCC"/>
    <w:rsid w:val="000055A3"/>
    <w:rsid w:val="00006F9D"/>
    <w:rsid w:val="00007CC0"/>
    <w:rsid w:val="00010039"/>
    <w:rsid w:val="000100D2"/>
    <w:rsid w:val="000126C7"/>
    <w:rsid w:val="00022D36"/>
    <w:rsid w:val="000243E0"/>
    <w:rsid w:val="00024D95"/>
    <w:rsid w:val="00026717"/>
    <w:rsid w:val="00032206"/>
    <w:rsid w:val="00035B6F"/>
    <w:rsid w:val="00047312"/>
    <w:rsid w:val="00047427"/>
    <w:rsid w:val="00047593"/>
    <w:rsid w:val="00054ABA"/>
    <w:rsid w:val="00056089"/>
    <w:rsid w:val="0005734E"/>
    <w:rsid w:val="00057726"/>
    <w:rsid w:val="00061A65"/>
    <w:rsid w:val="00061DBA"/>
    <w:rsid w:val="00062FA4"/>
    <w:rsid w:val="00070EBB"/>
    <w:rsid w:val="000806CC"/>
    <w:rsid w:val="00082FFC"/>
    <w:rsid w:val="0008357F"/>
    <w:rsid w:val="00083A3D"/>
    <w:rsid w:val="00085105"/>
    <w:rsid w:val="00090DBD"/>
    <w:rsid w:val="00093307"/>
    <w:rsid w:val="0009471A"/>
    <w:rsid w:val="0009783A"/>
    <w:rsid w:val="000A1B9B"/>
    <w:rsid w:val="000A4859"/>
    <w:rsid w:val="000A6AFD"/>
    <w:rsid w:val="000A6DD2"/>
    <w:rsid w:val="000B7E70"/>
    <w:rsid w:val="000C0966"/>
    <w:rsid w:val="000C2171"/>
    <w:rsid w:val="000C5F97"/>
    <w:rsid w:val="000C6949"/>
    <w:rsid w:val="000D7C2D"/>
    <w:rsid w:val="000F0E7C"/>
    <w:rsid w:val="000F1E57"/>
    <w:rsid w:val="000F37F3"/>
    <w:rsid w:val="000F5836"/>
    <w:rsid w:val="001009B9"/>
    <w:rsid w:val="00100A93"/>
    <w:rsid w:val="001013A6"/>
    <w:rsid w:val="00103A34"/>
    <w:rsid w:val="0010688B"/>
    <w:rsid w:val="001068E1"/>
    <w:rsid w:val="00106F52"/>
    <w:rsid w:val="00113BF0"/>
    <w:rsid w:val="001162EB"/>
    <w:rsid w:val="00116BD0"/>
    <w:rsid w:val="00120298"/>
    <w:rsid w:val="0012054A"/>
    <w:rsid w:val="00121239"/>
    <w:rsid w:val="00122CF5"/>
    <w:rsid w:val="00123193"/>
    <w:rsid w:val="00123F80"/>
    <w:rsid w:val="00125E95"/>
    <w:rsid w:val="0013213B"/>
    <w:rsid w:val="00132F6F"/>
    <w:rsid w:val="0013302C"/>
    <w:rsid w:val="001331F0"/>
    <w:rsid w:val="00134457"/>
    <w:rsid w:val="00135329"/>
    <w:rsid w:val="0013681D"/>
    <w:rsid w:val="00136DB8"/>
    <w:rsid w:val="00141826"/>
    <w:rsid w:val="00144CAC"/>
    <w:rsid w:val="00152112"/>
    <w:rsid w:val="00152309"/>
    <w:rsid w:val="0015341D"/>
    <w:rsid w:val="00153F4B"/>
    <w:rsid w:val="00154849"/>
    <w:rsid w:val="00154FE4"/>
    <w:rsid w:val="00156EC5"/>
    <w:rsid w:val="0016152D"/>
    <w:rsid w:val="001621F2"/>
    <w:rsid w:val="00162F0A"/>
    <w:rsid w:val="00164E27"/>
    <w:rsid w:val="00166391"/>
    <w:rsid w:val="00171F8D"/>
    <w:rsid w:val="001732B5"/>
    <w:rsid w:val="00175097"/>
    <w:rsid w:val="00175601"/>
    <w:rsid w:val="00175AA3"/>
    <w:rsid w:val="001860DE"/>
    <w:rsid w:val="00187411"/>
    <w:rsid w:val="00190B61"/>
    <w:rsid w:val="00192140"/>
    <w:rsid w:val="001A520D"/>
    <w:rsid w:val="001A5741"/>
    <w:rsid w:val="001A7D38"/>
    <w:rsid w:val="001B3517"/>
    <w:rsid w:val="001B4F1B"/>
    <w:rsid w:val="001B6380"/>
    <w:rsid w:val="001B6AEC"/>
    <w:rsid w:val="001B6EA0"/>
    <w:rsid w:val="001B7103"/>
    <w:rsid w:val="001C1F77"/>
    <w:rsid w:val="001C6CA4"/>
    <w:rsid w:val="001C7D74"/>
    <w:rsid w:val="001D23E3"/>
    <w:rsid w:val="001D33CC"/>
    <w:rsid w:val="001D3B6F"/>
    <w:rsid w:val="001D4655"/>
    <w:rsid w:val="001D647A"/>
    <w:rsid w:val="001D64F0"/>
    <w:rsid w:val="001E1892"/>
    <w:rsid w:val="001E765B"/>
    <w:rsid w:val="001F11B1"/>
    <w:rsid w:val="001F2A5D"/>
    <w:rsid w:val="002046F5"/>
    <w:rsid w:val="00204906"/>
    <w:rsid w:val="00210208"/>
    <w:rsid w:val="00212C07"/>
    <w:rsid w:val="00213749"/>
    <w:rsid w:val="0021506A"/>
    <w:rsid w:val="002157C5"/>
    <w:rsid w:val="002161D2"/>
    <w:rsid w:val="002163BA"/>
    <w:rsid w:val="00217392"/>
    <w:rsid w:val="0021760E"/>
    <w:rsid w:val="0022351B"/>
    <w:rsid w:val="0022708C"/>
    <w:rsid w:val="002301CC"/>
    <w:rsid w:val="00231E59"/>
    <w:rsid w:val="00232025"/>
    <w:rsid w:val="0023504C"/>
    <w:rsid w:val="00236A5D"/>
    <w:rsid w:val="0024746F"/>
    <w:rsid w:val="00247BB2"/>
    <w:rsid w:val="00250839"/>
    <w:rsid w:val="00250E78"/>
    <w:rsid w:val="002530E5"/>
    <w:rsid w:val="002544CE"/>
    <w:rsid w:val="00254938"/>
    <w:rsid w:val="002554A4"/>
    <w:rsid w:val="002557F1"/>
    <w:rsid w:val="00256610"/>
    <w:rsid w:val="00261A35"/>
    <w:rsid w:val="00262002"/>
    <w:rsid w:val="00262886"/>
    <w:rsid w:val="0026553F"/>
    <w:rsid w:val="00265B52"/>
    <w:rsid w:val="00266E4E"/>
    <w:rsid w:val="0026712F"/>
    <w:rsid w:val="0026780D"/>
    <w:rsid w:val="00270479"/>
    <w:rsid w:val="00270D67"/>
    <w:rsid w:val="002725AC"/>
    <w:rsid w:val="00272C99"/>
    <w:rsid w:val="00272CE7"/>
    <w:rsid w:val="00274ED3"/>
    <w:rsid w:val="00276503"/>
    <w:rsid w:val="002771F3"/>
    <w:rsid w:val="002808EE"/>
    <w:rsid w:val="00282219"/>
    <w:rsid w:val="0028276E"/>
    <w:rsid w:val="002829A1"/>
    <w:rsid w:val="00283096"/>
    <w:rsid w:val="00283555"/>
    <w:rsid w:val="0028621A"/>
    <w:rsid w:val="002A09AE"/>
    <w:rsid w:val="002A3E0A"/>
    <w:rsid w:val="002A44FB"/>
    <w:rsid w:val="002A4D6E"/>
    <w:rsid w:val="002A6E12"/>
    <w:rsid w:val="002B4353"/>
    <w:rsid w:val="002B571C"/>
    <w:rsid w:val="002B637B"/>
    <w:rsid w:val="002C5417"/>
    <w:rsid w:val="002C6242"/>
    <w:rsid w:val="002C7081"/>
    <w:rsid w:val="002D094B"/>
    <w:rsid w:val="002D242E"/>
    <w:rsid w:val="002D2768"/>
    <w:rsid w:val="002D4AC6"/>
    <w:rsid w:val="002D5FEA"/>
    <w:rsid w:val="002D7BA3"/>
    <w:rsid w:val="002E1F79"/>
    <w:rsid w:val="002E2CE3"/>
    <w:rsid w:val="002F03AE"/>
    <w:rsid w:val="002F13CA"/>
    <w:rsid w:val="002F2EBC"/>
    <w:rsid w:val="002F78FC"/>
    <w:rsid w:val="00303A7E"/>
    <w:rsid w:val="00306838"/>
    <w:rsid w:val="00307AB8"/>
    <w:rsid w:val="0031083E"/>
    <w:rsid w:val="00315D5B"/>
    <w:rsid w:val="00320325"/>
    <w:rsid w:val="003214E9"/>
    <w:rsid w:val="00324E16"/>
    <w:rsid w:val="003275F7"/>
    <w:rsid w:val="00331120"/>
    <w:rsid w:val="003414D6"/>
    <w:rsid w:val="00343DE4"/>
    <w:rsid w:val="003477AF"/>
    <w:rsid w:val="003478E2"/>
    <w:rsid w:val="00347F19"/>
    <w:rsid w:val="00352084"/>
    <w:rsid w:val="003527A4"/>
    <w:rsid w:val="003542B5"/>
    <w:rsid w:val="0035460D"/>
    <w:rsid w:val="0036233A"/>
    <w:rsid w:val="00364DFC"/>
    <w:rsid w:val="00365D9B"/>
    <w:rsid w:val="00366587"/>
    <w:rsid w:val="0036760A"/>
    <w:rsid w:val="00370E09"/>
    <w:rsid w:val="003710EE"/>
    <w:rsid w:val="00371E59"/>
    <w:rsid w:val="00375BD4"/>
    <w:rsid w:val="00377020"/>
    <w:rsid w:val="003829E3"/>
    <w:rsid w:val="0038394F"/>
    <w:rsid w:val="00384E91"/>
    <w:rsid w:val="003863A1"/>
    <w:rsid w:val="00393BA3"/>
    <w:rsid w:val="003956F7"/>
    <w:rsid w:val="003960C5"/>
    <w:rsid w:val="003971EC"/>
    <w:rsid w:val="00397C3B"/>
    <w:rsid w:val="003A3C10"/>
    <w:rsid w:val="003B241E"/>
    <w:rsid w:val="003B26C1"/>
    <w:rsid w:val="003B3BE5"/>
    <w:rsid w:val="003C30BF"/>
    <w:rsid w:val="003C3F6C"/>
    <w:rsid w:val="003C758F"/>
    <w:rsid w:val="003D21DB"/>
    <w:rsid w:val="003D457F"/>
    <w:rsid w:val="003D5291"/>
    <w:rsid w:val="003E0A43"/>
    <w:rsid w:val="003E1632"/>
    <w:rsid w:val="003E4E0D"/>
    <w:rsid w:val="003E6A32"/>
    <w:rsid w:val="003E6E5C"/>
    <w:rsid w:val="003E70F1"/>
    <w:rsid w:val="003F2171"/>
    <w:rsid w:val="003F495F"/>
    <w:rsid w:val="003F555E"/>
    <w:rsid w:val="0040381C"/>
    <w:rsid w:val="0040428A"/>
    <w:rsid w:val="00412DF9"/>
    <w:rsid w:val="00422620"/>
    <w:rsid w:val="00422F07"/>
    <w:rsid w:val="004308AC"/>
    <w:rsid w:val="004339DF"/>
    <w:rsid w:val="004408FE"/>
    <w:rsid w:val="00445166"/>
    <w:rsid w:val="004467FC"/>
    <w:rsid w:val="004470F8"/>
    <w:rsid w:val="0045013C"/>
    <w:rsid w:val="004554E3"/>
    <w:rsid w:val="00456D23"/>
    <w:rsid w:val="00460638"/>
    <w:rsid w:val="00460A9D"/>
    <w:rsid w:val="00461D9E"/>
    <w:rsid w:val="00465260"/>
    <w:rsid w:val="00465480"/>
    <w:rsid w:val="00465C03"/>
    <w:rsid w:val="00467FCC"/>
    <w:rsid w:val="00470C78"/>
    <w:rsid w:val="004710A6"/>
    <w:rsid w:val="0047186F"/>
    <w:rsid w:val="00471AAC"/>
    <w:rsid w:val="004735A6"/>
    <w:rsid w:val="00476CC7"/>
    <w:rsid w:val="0048123E"/>
    <w:rsid w:val="00484F9B"/>
    <w:rsid w:val="004935A6"/>
    <w:rsid w:val="00493AA9"/>
    <w:rsid w:val="004947D2"/>
    <w:rsid w:val="00495F52"/>
    <w:rsid w:val="00496936"/>
    <w:rsid w:val="004A57BC"/>
    <w:rsid w:val="004A67E0"/>
    <w:rsid w:val="004B00BB"/>
    <w:rsid w:val="004B2125"/>
    <w:rsid w:val="004B5A06"/>
    <w:rsid w:val="004C02B8"/>
    <w:rsid w:val="004C3104"/>
    <w:rsid w:val="004D1457"/>
    <w:rsid w:val="004D50C0"/>
    <w:rsid w:val="004D54F5"/>
    <w:rsid w:val="004D6DAC"/>
    <w:rsid w:val="004E00E7"/>
    <w:rsid w:val="004E349C"/>
    <w:rsid w:val="004E4722"/>
    <w:rsid w:val="004E5649"/>
    <w:rsid w:val="00501B3D"/>
    <w:rsid w:val="0050220B"/>
    <w:rsid w:val="005026DF"/>
    <w:rsid w:val="00505F09"/>
    <w:rsid w:val="00507D79"/>
    <w:rsid w:val="00511246"/>
    <w:rsid w:val="005132E6"/>
    <w:rsid w:val="005206D1"/>
    <w:rsid w:val="00520721"/>
    <w:rsid w:val="0052089F"/>
    <w:rsid w:val="0052097E"/>
    <w:rsid w:val="00521D2C"/>
    <w:rsid w:val="00524F71"/>
    <w:rsid w:val="00525938"/>
    <w:rsid w:val="00530323"/>
    <w:rsid w:val="00530950"/>
    <w:rsid w:val="00534308"/>
    <w:rsid w:val="00541E7C"/>
    <w:rsid w:val="005450BB"/>
    <w:rsid w:val="00545B44"/>
    <w:rsid w:val="005464C4"/>
    <w:rsid w:val="00547445"/>
    <w:rsid w:val="00547851"/>
    <w:rsid w:val="005531A3"/>
    <w:rsid w:val="00557F8B"/>
    <w:rsid w:val="00561AD6"/>
    <w:rsid w:val="00571087"/>
    <w:rsid w:val="00574B97"/>
    <w:rsid w:val="00577630"/>
    <w:rsid w:val="00582912"/>
    <w:rsid w:val="00585AE7"/>
    <w:rsid w:val="005952B7"/>
    <w:rsid w:val="005A0B43"/>
    <w:rsid w:val="005A1E7E"/>
    <w:rsid w:val="005A45CB"/>
    <w:rsid w:val="005B41DA"/>
    <w:rsid w:val="005B50E1"/>
    <w:rsid w:val="005C1D94"/>
    <w:rsid w:val="005C1E50"/>
    <w:rsid w:val="005D3409"/>
    <w:rsid w:val="005D36EC"/>
    <w:rsid w:val="005D4499"/>
    <w:rsid w:val="005D46FF"/>
    <w:rsid w:val="005E213E"/>
    <w:rsid w:val="005E2A58"/>
    <w:rsid w:val="005E381D"/>
    <w:rsid w:val="005F0B29"/>
    <w:rsid w:val="00602735"/>
    <w:rsid w:val="00615812"/>
    <w:rsid w:val="00615ABB"/>
    <w:rsid w:val="00615E55"/>
    <w:rsid w:val="00616B66"/>
    <w:rsid w:val="00620AB3"/>
    <w:rsid w:val="00623D24"/>
    <w:rsid w:val="00624079"/>
    <w:rsid w:val="006310C8"/>
    <w:rsid w:val="00634681"/>
    <w:rsid w:val="006371D4"/>
    <w:rsid w:val="00640B13"/>
    <w:rsid w:val="0064196A"/>
    <w:rsid w:val="006451B1"/>
    <w:rsid w:val="006467B3"/>
    <w:rsid w:val="00647C75"/>
    <w:rsid w:val="00650224"/>
    <w:rsid w:val="0065410F"/>
    <w:rsid w:val="00655C58"/>
    <w:rsid w:val="00656B48"/>
    <w:rsid w:val="0066408D"/>
    <w:rsid w:val="00666D19"/>
    <w:rsid w:val="00673C3C"/>
    <w:rsid w:val="00681390"/>
    <w:rsid w:val="00681EBA"/>
    <w:rsid w:val="00686C29"/>
    <w:rsid w:val="00690F39"/>
    <w:rsid w:val="006960E1"/>
    <w:rsid w:val="006A0715"/>
    <w:rsid w:val="006A4BB2"/>
    <w:rsid w:val="006A5B3C"/>
    <w:rsid w:val="006B00C3"/>
    <w:rsid w:val="006B0E42"/>
    <w:rsid w:val="006B1239"/>
    <w:rsid w:val="006B2617"/>
    <w:rsid w:val="006B403D"/>
    <w:rsid w:val="006B475F"/>
    <w:rsid w:val="006B5E3F"/>
    <w:rsid w:val="006C45A5"/>
    <w:rsid w:val="006C4789"/>
    <w:rsid w:val="006C4AA7"/>
    <w:rsid w:val="006C5405"/>
    <w:rsid w:val="006D10C1"/>
    <w:rsid w:val="006D236F"/>
    <w:rsid w:val="006D29A3"/>
    <w:rsid w:val="006D666D"/>
    <w:rsid w:val="006D6BBB"/>
    <w:rsid w:val="006D7F2D"/>
    <w:rsid w:val="006E4AD9"/>
    <w:rsid w:val="006E5D7E"/>
    <w:rsid w:val="006E7040"/>
    <w:rsid w:val="006F765D"/>
    <w:rsid w:val="00703944"/>
    <w:rsid w:val="00704461"/>
    <w:rsid w:val="00704561"/>
    <w:rsid w:val="0071041D"/>
    <w:rsid w:val="00710517"/>
    <w:rsid w:val="00710D08"/>
    <w:rsid w:val="00711028"/>
    <w:rsid w:val="00711742"/>
    <w:rsid w:val="00711971"/>
    <w:rsid w:val="0071489B"/>
    <w:rsid w:val="007203AB"/>
    <w:rsid w:val="0072682B"/>
    <w:rsid w:val="00726CF7"/>
    <w:rsid w:val="00727E55"/>
    <w:rsid w:val="007300AF"/>
    <w:rsid w:val="0073136D"/>
    <w:rsid w:val="00731A57"/>
    <w:rsid w:val="00731B56"/>
    <w:rsid w:val="00733EF6"/>
    <w:rsid w:val="00750B0C"/>
    <w:rsid w:val="00755E87"/>
    <w:rsid w:val="00767A36"/>
    <w:rsid w:val="0077309B"/>
    <w:rsid w:val="00776242"/>
    <w:rsid w:val="00781C2E"/>
    <w:rsid w:val="007867CC"/>
    <w:rsid w:val="0079083B"/>
    <w:rsid w:val="00793C42"/>
    <w:rsid w:val="00794FCE"/>
    <w:rsid w:val="00796404"/>
    <w:rsid w:val="00797735"/>
    <w:rsid w:val="00797AB3"/>
    <w:rsid w:val="007A0711"/>
    <w:rsid w:val="007A2473"/>
    <w:rsid w:val="007A4F03"/>
    <w:rsid w:val="007A6572"/>
    <w:rsid w:val="007B1594"/>
    <w:rsid w:val="007B3249"/>
    <w:rsid w:val="007C0C35"/>
    <w:rsid w:val="007C2B7F"/>
    <w:rsid w:val="007C74A4"/>
    <w:rsid w:val="007D0180"/>
    <w:rsid w:val="007E1225"/>
    <w:rsid w:val="007E37AF"/>
    <w:rsid w:val="007E46D8"/>
    <w:rsid w:val="007E4CC1"/>
    <w:rsid w:val="007E5923"/>
    <w:rsid w:val="007E6BC8"/>
    <w:rsid w:val="007F094A"/>
    <w:rsid w:val="007F31BB"/>
    <w:rsid w:val="007F7117"/>
    <w:rsid w:val="00801C1E"/>
    <w:rsid w:val="00801E73"/>
    <w:rsid w:val="00806BF1"/>
    <w:rsid w:val="00813D19"/>
    <w:rsid w:val="0081653F"/>
    <w:rsid w:val="00817BF2"/>
    <w:rsid w:val="008218A6"/>
    <w:rsid w:val="008224BE"/>
    <w:rsid w:val="00822731"/>
    <w:rsid w:val="00824E0D"/>
    <w:rsid w:val="008263A0"/>
    <w:rsid w:val="00827713"/>
    <w:rsid w:val="00831AA7"/>
    <w:rsid w:val="00832120"/>
    <w:rsid w:val="008342D3"/>
    <w:rsid w:val="008354A9"/>
    <w:rsid w:val="0083622F"/>
    <w:rsid w:val="00840623"/>
    <w:rsid w:val="00840882"/>
    <w:rsid w:val="00843107"/>
    <w:rsid w:val="00847DBA"/>
    <w:rsid w:val="00850D17"/>
    <w:rsid w:val="00851C13"/>
    <w:rsid w:val="00854342"/>
    <w:rsid w:val="00854FF1"/>
    <w:rsid w:val="0086393B"/>
    <w:rsid w:val="00873AB9"/>
    <w:rsid w:val="0087414C"/>
    <w:rsid w:val="008760E1"/>
    <w:rsid w:val="008773FA"/>
    <w:rsid w:val="00885994"/>
    <w:rsid w:val="00892041"/>
    <w:rsid w:val="008923FE"/>
    <w:rsid w:val="00894A83"/>
    <w:rsid w:val="00896EE7"/>
    <w:rsid w:val="008A1378"/>
    <w:rsid w:val="008A16F8"/>
    <w:rsid w:val="008A3723"/>
    <w:rsid w:val="008A48A8"/>
    <w:rsid w:val="008B04DD"/>
    <w:rsid w:val="008B0966"/>
    <w:rsid w:val="008B1034"/>
    <w:rsid w:val="008C0236"/>
    <w:rsid w:val="008C0F44"/>
    <w:rsid w:val="008C7DA2"/>
    <w:rsid w:val="008D03AD"/>
    <w:rsid w:val="008D5D8F"/>
    <w:rsid w:val="008D782D"/>
    <w:rsid w:val="008D78BA"/>
    <w:rsid w:val="008E071F"/>
    <w:rsid w:val="008E2BFC"/>
    <w:rsid w:val="008E510F"/>
    <w:rsid w:val="008E5810"/>
    <w:rsid w:val="008E58E5"/>
    <w:rsid w:val="008E5EC0"/>
    <w:rsid w:val="008E612D"/>
    <w:rsid w:val="008E6755"/>
    <w:rsid w:val="008F55C8"/>
    <w:rsid w:val="0090378C"/>
    <w:rsid w:val="0090427D"/>
    <w:rsid w:val="0090480B"/>
    <w:rsid w:val="00904A2E"/>
    <w:rsid w:val="00907028"/>
    <w:rsid w:val="00911F26"/>
    <w:rsid w:val="0092340B"/>
    <w:rsid w:val="009267E8"/>
    <w:rsid w:val="00926B14"/>
    <w:rsid w:val="00930422"/>
    <w:rsid w:val="009319A9"/>
    <w:rsid w:val="00934CF1"/>
    <w:rsid w:val="00936296"/>
    <w:rsid w:val="00936EF8"/>
    <w:rsid w:val="00941030"/>
    <w:rsid w:val="00941588"/>
    <w:rsid w:val="00943FEA"/>
    <w:rsid w:val="00947AB7"/>
    <w:rsid w:val="00950161"/>
    <w:rsid w:val="00951C95"/>
    <w:rsid w:val="00953D26"/>
    <w:rsid w:val="00956B97"/>
    <w:rsid w:val="009616BE"/>
    <w:rsid w:val="00963EB6"/>
    <w:rsid w:val="00976A6E"/>
    <w:rsid w:val="009773D5"/>
    <w:rsid w:val="009822F4"/>
    <w:rsid w:val="0098393B"/>
    <w:rsid w:val="00983F88"/>
    <w:rsid w:val="00994104"/>
    <w:rsid w:val="009A0A40"/>
    <w:rsid w:val="009A0B09"/>
    <w:rsid w:val="009A5620"/>
    <w:rsid w:val="009A7211"/>
    <w:rsid w:val="009B012B"/>
    <w:rsid w:val="009B06BD"/>
    <w:rsid w:val="009B0819"/>
    <w:rsid w:val="009C3455"/>
    <w:rsid w:val="009D1693"/>
    <w:rsid w:val="009D2085"/>
    <w:rsid w:val="009D3267"/>
    <w:rsid w:val="009D3548"/>
    <w:rsid w:val="009D55E3"/>
    <w:rsid w:val="009D6186"/>
    <w:rsid w:val="009E0960"/>
    <w:rsid w:val="009E2720"/>
    <w:rsid w:val="009E322A"/>
    <w:rsid w:val="009E3A60"/>
    <w:rsid w:val="009E67D2"/>
    <w:rsid w:val="009E7426"/>
    <w:rsid w:val="009F35A1"/>
    <w:rsid w:val="009F3E36"/>
    <w:rsid w:val="009F6139"/>
    <w:rsid w:val="00A015E8"/>
    <w:rsid w:val="00A06027"/>
    <w:rsid w:val="00A068C5"/>
    <w:rsid w:val="00A10A95"/>
    <w:rsid w:val="00A11846"/>
    <w:rsid w:val="00A12A73"/>
    <w:rsid w:val="00A132DC"/>
    <w:rsid w:val="00A15019"/>
    <w:rsid w:val="00A160E4"/>
    <w:rsid w:val="00A17839"/>
    <w:rsid w:val="00A224FE"/>
    <w:rsid w:val="00A22F7B"/>
    <w:rsid w:val="00A310B5"/>
    <w:rsid w:val="00A31DEC"/>
    <w:rsid w:val="00A368BA"/>
    <w:rsid w:val="00A449D3"/>
    <w:rsid w:val="00A47430"/>
    <w:rsid w:val="00A50FA3"/>
    <w:rsid w:val="00A51513"/>
    <w:rsid w:val="00A52066"/>
    <w:rsid w:val="00A52869"/>
    <w:rsid w:val="00A57E14"/>
    <w:rsid w:val="00A64E84"/>
    <w:rsid w:val="00A6711A"/>
    <w:rsid w:val="00A70500"/>
    <w:rsid w:val="00A70954"/>
    <w:rsid w:val="00A71BB2"/>
    <w:rsid w:val="00A72679"/>
    <w:rsid w:val="00A8022F"/>
    <w:rsid w:val="00A82B63"/>
    <w:rsid w:val="00A8548C"/>
    <w:rsid w:val="00A921CA"/>
    <w:rsid w:val="00A93F62"/>
    <w:rsid w:val="00A967E2"/>
    <w:rsid w:val="00A967FF"/>
    <w:rsid w:val="00AA3A4D"/>
    <w:rsid w:val="00AA7C72"/>
    <w:rsid w:val="00AB0293"/>
    <w:rsid w:val="00AB280E"/>
    <w:rsid w:val="00AB44B6"/>
    <w:rsid w:val="00AB7021"/>
    <w:rsid w:val="00AC01FA"/>
    <w:rsid w:val="00AC19C6"/>
    <w:rsid w:val="00AC5230"/>
    <w:rsid w:val="00AD7A5C"/>
    <w:rsid w:val="00AE139C"/>
    <w:rsid w:val="00AE387B"/>
    <w:rsid w:val="00AF2D57"/>
    <w:rsid w:val="00AF4E24"/>
    <w:rsid w:val="00AF5295"/>
    <w:rsid w:val="00B0274C"/>
    <w:rsid w:val="00B039E0"/>
    <w:rsid w:val="00B03A87"/>
    <w:rsid w:val="00B04143"/>
    <w:rsid w:val="00B04DE3"/>
    <w:rsid w:val="00B04EED"/>
    <w:rsid w:val="00B05502"/>
    <w:rsid w:val="00B072F4"/>
    <w:rsid w:val="00B105B5"/>
    <w:rsid w:val="00B1580E"/>
    <w:rsid w:val="00B177B3"/>
    <w:rsid w:val="00B2046B"/>
    <w:rsid w:val="00B24E4C"/>
    <w:rsid w:val="00B25CD1"/>
    <w:rsid w:val="00B275FC"/>
    <w:rsid w:val="00B430CA"/>
    <w:rsid w:val="00B435E6"/>
    <w:rsid w:val="00B46209"/>
    <w:rsid w:val="00B46689"/>
    <w:rsid w:val="00B50295"/>
    <w:rsid w:val="00B56198"/>
    <w:rsid w:val="00B6012D"/>
    <w:rsid w:val="00B645F2"/>
    <w:rsid w:val="00B64A37"/>
    <w:rsid w:val="00B67AB7"/>
    <w:rsid w:val="00B73A55"/>
    <w:rsid w:val="00B81F3F"/>
    <w:rsid w:val="00B821DB"/>
    <w:rsid w:val="00B82933"/>
    <w:rsid w:val="00B85EBC"/>
    <w:rsid w:val="00B8641D"/>
    <w:rsid w:val="00B87B52"/>
    <w:rsid w:val="00B922AD"/>
    <w:rsid w:val="00B92785"/>
    <w:rsid w:val="00B95FF0"/>
    <w:rsid w:val="00BA0272"/>
    <w:rsid w:val="00BA069E"/>
    <w:rsid w:val="00BA11A1"/>
    <w:rsid w:val="00BA1ED3"/>
    <w:rsid w:val="00BA3B97"/>
    <w:rsid w:val="00BB09EA"/>
    <w:rsid w:val="00BB1642"/>
    <w:rsid w:val="00BB2230"/>
    <w:rsid w:val="00BB42BC"/>
    <w:rsid w:val="00BB483A"/>
    <w:rsid w:val="00BB5E17"/>
    <w:rsid w:val="00BC0969"/>
    <w:rsid w:val="00BC21D5"/>
    <w:rsid w:val="00BC2BFF"/>
    <w:rsid w:val="00BC4709"/>
    <w:rsid w:val="00BC68F2"/>
    <w:rsid w:val="00BD1084"/>
    <w:rsid w:val="00BD5154"/>
    <w:rsid w:val="00BE4FF6"/>
    <w:rsid w:val="00BF3AA2"/>
    <w:rsid w:val="00BF4E3E"/>
    <w:rsid w:val="00BF6220"/>
    <w:rsid w:val="00C03083"/>
    <w:rsid w:val="00C03E4A"/>
    <w:rsid w:val="00C0483C"/>
    <w:rsid w:val="00C05B2C"/>
    <w:rsid w:val="00C14FD1"/>
    <w:rsid w:val="00C16CCA"/>
    <w:rsid w:val="00C2182C"/>
    <w:rsid w:val="00C22B1F"/>
    <w:rsid w:val="00C231CB"/>
    <w:rsid w:val="00C24011"/>
    <w:rsid w:val="00C25461"/>
    <w:rsid w:val="00C25B21"/>
    <w:rsid w:val="00C25BD9"/>
    <w:rsid w:val="00C25D88"/>
    <w:rsid w:val="00C263EA"/>
    <w:rsid w:val="00C27CD8"/>
    <w:rsid w:val="00C30A70"/>
    <w:rsid w:val="00C345D1"/>
    <w:rsid w:val="00C35B54"/>
    <w:rsid w:val="00C46DEA"/>
    <w:rsid w:val="00C47E64"/>
    <w:rsid w:val="00C54E82"/>
    <w:rsid w:val="00C577A7"/>
    <w:rsid w:val="00C61973"/>
    <w:rsid w:val="00C62A13"/>
    <w:rsid w:val="00C63DB0"/>
    <w:rsid w:val="00C66EFC"/>
    <w:rsid w:val="00C73BA4"/>
    <w:rsid w:val="00C73C68"/>
    <w:rsid w:val="00C73CFF"/>
    <w:rsid w:val="00C74F05"/>
    <w:rsid w:val="00C750D8"/>
    <w:rsid w:val="00C8278C"/>
    <w:rsid w:val="00C83201"/>
    <w:rsid w:val="00C841DA"/>
    <w:rsid w:val="00C871F4"/>
    <w:rsid w:val="00C93ED1"/>
    <w:rsid w:val="00C94C78"/>
    <w:rsid w:val="00C95A8B"/>
    <w:rsid w:val="00C97524"/>
    <w:rsid w:val="00C97BAF"/>
    <w:rsid w:val="00CA7AF5"/>
    <w:rsid w:val="00CB5B39"/>
    <w:rsid w:val="00CC5712"/>
    <w:rsid w:val="00CC63E5"/>
    <w:rsid w:val="00CD0089"/>
    <w:rsid w:val="00CD2D85"/>
    <w:rsid w:val="00CE6735"/>
    <w:rsid w:val="00CE7CA4"/>
    <w:rsid w:val="00CF6C06"/>
    <w:rsid w:val="00CF7E11"/>
    <w:rsid w:val="00D01438"/>
    <w:rsid w:val="00D03F53"/>
    <w:rsid w:val="00D102DE"/>
    <w:rsid w:val="00D14E25"/>
    <w:rsid w:val="00D174C7"/>
    <w:rsid w:val="00D2055D"/>
    <w:rsid w:val="00D21187"/>
    <w:rsid w:val="00D35639"/>
    <w:rsid w:val="00D35D25"/>
    <w:rsid w:val="00D37EF5"/>
    <w:rsid w:val="00D42D7A"/>
    <w:rsid w:val="00D4731D"/>
    <w:rsid w:val="00D47E42"/>
    <w:rsid w:val="00D5158E"/>
    <w:rsid w:val="00D52651"/>
    <w:rsid w:val="00D57ACF"/>
    <w:rsid w:val="00D764D0"/>
    <w:rsid w:val="00D81B79"/>
    <w:rsid w:val="00D9267D"/>
    <w:rsid w:val="00D93AC4"/>
    <w:rsid w:val="00D93E8C"/>
    <w:rsid w:val="00D96530"/>
    <w:rsid w:val="00D975FB"/>
    <w:rsid w:val="00DA22CC"/>
    <w:rsid w:val="00DA281C"/>
    <w:rsid w:val="00DA3CEE"/>
    <w:rsid w:val="00DB192D"/>
    <w:rsid w:val="00DB4FB5"/>
    <w:rsid w:val="00DB7252"/>
    <w:rsid w:val="00DC00B9"/>
    <w:rsid w:val="00DC06F0"/>
    <w:rsid w:val="00DC6B73"/>
    <w:rsid w:val="00DC71E8"/>
    <w:rsid w:val="00DC7862"/>
    <w:rsid w:val="00DD1160"/>
    <w:rsid w:val="00DD5362"/>
    <w:rsid w:val="00DE2AB6"/>
    <w:rsid w:val="00DE5F2F"/>
    <w:rsid w:val="00DE7F93"/>
    <w:rsid w:val="00DF7385"/>
    <w:rsid w:val="00E01042"/>
    <w:rsid w:val="00E05089"/>
    <w:rsid w:val="00E10D7D"/>
    <w:rsid w:val="00E12192"/>
    <w:rsid w:val="00E1277F"/>
    <w:rsid w:val="00E157B4"/>
    <w:rsid w:val="00E20756"/>
    <w:rsid w:val="00E221EC"/>
    <w:rsid w:val="00E22875"/>
    <w:rsid w:val="00E22F97"/>
    <w:rsid w:val="00E255A5"/>
    <w:rsid w:val="00E26F56"/>
    <w:rsid w:val="00E315C9"/>
    <w:rsid w:val="00E332DC"/>
    <w:rsid w:val="00E3687E"/>
    <w:rsid w:val="00E4399E"/>
    <w:rsid w:val="00E4655B"/>
    <w:rsid w:val="00E51140"/>
    <w:rsid w:val="00E51718"/>
    <w:rsid w:val="00E61D87"/>
    <w:rsid w:val="00E648E4"/>
    <w:rsid w:val="00E64D5F"/>
    <w:rsid w:val="00E76525"/>
    <w:rsid w:val="00E77027"/>
    <w:rsid w:val="00E84A62"/>
    <w:rsid w:val="00E909E5"/>
    <w:rsid w:val="00E945F5"/>
    <w:rsid w:val="00E9669F"/>
    <w:rsid w:val="00EA1426"/>
    <w:rsid w:val="00EA4409"/>
    <w:rsid w:val="00EA5430"/>
    <w:rsid w:val="00EA5F22"/>
    <w:rsid w:val="00EA6014"/>
    <w:rsid w:val="00EA695E"/>
    <w:rsid w:val="00EA76AE"/>
    <w:rsid w:val="00EB0631"/>
    <w:rsid w:val="00EB0921"/>
    <w:rsid w:val="00EB136F"/>
    <w:rsid w:val="00EB1E08"/>
    <w:rsid w:val="00EB54AA"/>
    <w:rsid w:val="00EC2085"/>
    <w:rsid w:val="00EC2FE5"/>
    <w:rsid w:val="00EC347B"/>
    <w:rsid w:val="00EC4C67"/>
    <w:rsid w:val="00ED0D83"/>
    <w:rsid w:val="00ED2481"/>
    <w:rsid w:val="00ED73C3"/>
    <w:rsid w:val="00EE6898"/>
    <w:rsid w:val="00EE7812"/>
    <w:rsid w:val="00EF1A21"/>
    <w:rsid w:val="00EF21E8"/>
    <w:rsid w:val="00EF5B59"/>
    <w:rsid w:val="00EF7AC9"/>
    <w:rsid w:val="00F030B4"/>
    <w:rsid w:val="00F108D1"/>
    <w:rsid w:val="00F157B0"/>
    <w:rsid w:val="00F25787"/>
    <w:rsid w:val="00F27C24"/>
    <w:rsid w:val="00F300F4"/>
    <w:rsid w:val="00F303B3"/>
    <w:rsid w:val="00F32838"/>
    <w:rsid w:val="00F3584D"/>
    <w:rsid w:val="00F367F8"/>
    <w:rsid w:val="00F41419"/>
    <w:rsid w:val="00F45A4C"/>
    <w:rsid w:val="00F47CD6"/>
    <w:rsid w:val="00F61D95"/>
    <w:rsid w:val="00F6374D"/>
    <w:rsid w:val="00F647AA"/>
    <w:rsid w:val="00F6690D"/>
    <w:rsid w:val="00F71256"/>
    <w:rsid w:val="00F75717"/>
    <w:rsid w:val="00F7723A"/>
    <w:rsid w:val="00F82EF9"/>
    <w:rsid w:val="00F86E0B"/>
    <w:rsid w:val="00F873E1"/>
    <w:rsid w:val="00F87839"/>
    <w:rsid w:val="00F9209A"/>
    <w:rsid w:val="00F92130"/>
    <w:rsid w:val="00F92F0C"/>
    <w:rsid w:val="00FA066E"/>
    <w:rsid w:val="00FA0722"/>
    <w:rsid w:val="00FA56D3"/>
    <w:rsid w:val="00FA640B"/>
    <w:rsid w:val="00FA76FA"/>
    <w:rsid w:val="00FB06AF"/>
    <w:rsid w:val="00FC4850"/>
    <w:rsid w:val="00FC54AB"/>
    <w:rsid w:val="00FD1B4D"/>
    <w:rsid w:val="00FD6C48"/>
    <w:rsid w:val="00FE3EEC"/>
    <w:rsid w:val="00FE527C"/>
    <w:rsid w:val="00FF21B0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9D5EA7F-ACB4-4175-944B-8041D5A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0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F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F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F0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0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0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0C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0C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0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Bold">
    <w:name w:val="HdBold"/>
    <w:basedOn w:val="Normal"/>
    <w:next w:val="Normal"/>
    <w:rsid w:val="00E22875"/>
    <w:pPr>
      <w:keepNext/>
      <w:keepLines/>
      <w:widowControl w:val="0"/>
      <w:tabs>
        <w:tab w:val="left" w:pos="397"/>
        <w:tab w:val="left" w:pos="794"/>
        <w:tab w:val="left" w:pos="1191"/>
        <w:tab w:val="left" w:pos="1588"/>
        <w:tab w:val="left" w:pos="1985"/>
      </w:tabs>
      <w:spacing w:before="200" w:after="100"/>
      <w:jc w:val="center"/>
    </w:pPr>
    <w:rPr>
      <w:rFonts w:ascii="Univers" w:hAnsi="Univers" w:cs="Univers"/>
      <w:b/>
      <w:bCs/>
      <w:color w:val="000000"/>
      <w:spacing w:val="-2"/>
      <w:kern w:val="2"/>
      <w:sz w:val="22"/>
      <w:szCs w:val="22"/>
      <w:lang w:val="en-GB"/>
    </w:rPr>
  </w:style>
  <w:style w:type="paragraph" w:styleId="BodyText3">
    <w:name w:val="Body Text 3"/>
    <w:basedOn w:val="Normal"/>
    <w:rsid w:val="00E22875"/>
    <w:pPr>
      <w:jc w:val="both"/>
    </w:pPr>
    <w:rPr>
      <w:rFonts w:ascii="Book Antiqua" w:hAnsi="Book Antiqua" w:cs="Book Antiqua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4E16"/>
    <w:pPr>
      <w:tabs>
        <w:tab w:val="center" w:pos="4819"/>
        <w:tab w:val="right" w:pos="9638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324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16"/>
    <w:pPr>
      <w:tabs>
        <w:tab w:val="center" w:pos="4819"/>
        <w:tab w:val="right" w:pos="9638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324E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17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F71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720"/>
  </w:style>
  <w:style w:type="character" w:styleId="FootnoteReference">
    <w:name w:val="footnote reference"/>
    <w:uiPriority w:val="99"/>
    <w:semiHidden/>
    <w:unhideWhenUsed/>
    <w:rsid w:val="009E27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8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33"/>
    <w:rPr>
      <w:sz w:val="20"/>
      <w:szCs w:val="20"/>
      <w:lang w:val="it-IT" w:eastAsia="it-IT" w:bidi="ar-SA"/>
    </w:rPr>
  </w:style>
  <w:style w:type="character" w:customStyle="1" w:styleId="CommentTextChar">
    <w:name w:val="Comment Text Char"/>
    <w:link w:val="CommentText"/>
    <w:uiPriority w:val="99"/>
    <w:rsid w:val="00B8293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933"/>
    <w:rPr>
      <w:b/>
      <w:bCs/>
      <w:lang w:val="it-IT" w:eastAsia="it-IT"/>
    </w:rPr>
  </w:style>
  <w:style w:type="table" w:styleId="TableGrid">
    <w:name w:val="Table Grid"/>
    <w:basedOn w:val="TableNormal"/>
    <w:uiPriority w:val="59"/>
    <w:rsid w:val="0016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16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wrro3">
    <w:name w:val="rwrro3"/>
    <w:rsid w:val="00BF4E3E"/>
    <w:rPr>
      <w:strike w:val="0"/>
      <w:dstrike w:val="0"/>
      <w:color w:val="000000"/>
      <w:u w:val="none"/>
      <w:effect w:val="none"/>
    </w:rPr>
  </w:style>
  <w:style w:type="paragraph" w:styleId="Revision">
    <w:name w:val="Revision"/>
    <w:hidden/>
    <w:uiPriority w:val="99"/>
    <w:semiHidden/>
    <w:rsid w:val="00571087"/>
    <w:pPr>
      <w:spacing w:after="200" w:line="276" w:lineRule="auto"/>
    </w:pPr>
    <w:rPr>
      <w:sz w:val="24"/>
      <w:szCs w:val="24"/>
      <w:lang w:val="it-IT" w:eastAsia="it-IT"/>
    </w:rPr>
  </w:style>
  <w:style w:type="paragraph" w:styleId="NoSpacing">
    <w:name w:val="No Spacing"/>
    <w:basedOn w:val="Normal"/>
    <w:uiPriority w:val="1"/>
    <w:qFormat/>
    <w:rsid w:val="00F92F0C"/>
    <w:rPr>
      <w:szCs w:val="32"/>
    </w:rPr>
  </w:style>
  <w:style w:type="character" w:customStyle="1" w:styleId="Heading1Char">
    <w:name w:val="Heading 1 Char"/>
    <w:link w:val="Heading1"/>
    <w:uiPriority w:val="9"/>
    <w:rsid w:val="00F92F0C"/>
    <w:rPr>
      <w:rFonts w:ascii="Cambria" w:eastAsia="SimSun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2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F92F0C"/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2F0C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2F0C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92F0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2F0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2F0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92F0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2F0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2F0C"/>
    <w:rPr>
      <w:rFonts w:ascii="Cambria" w:eastAsia="SimSu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F0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F92F0C"/>
    <w:rPr>
      <w:rFonts w:ascii="Cambria" w:eastAsia="SimSun" w:hAnsi="Cambria"/>
      <w:sz w:val="24"/>
      <w:szCs w:val="24"/>
    </w:rPr>
  </w:style>
  <w:style w:type="character" w:styleId="Strong">
    <w:name w:val="Strong"/>
    <w:uiPriority w:val="22"/>
    <w:qFormat/>
    <w:rsid w:val="00F92F0C"/>
    <w:rPr>
      <w:b/>
      <w:bCs/>
    </w:rPr>
  </w:style>
  <w:style w:type="character" w:styleId="Emphasis">
    <w:name w:val="Emphasis"/>
    <w:uiPriority w:val="20"/>
    <w:qFormat/>
    <w:rsid w:val="00F92F0C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F92F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F0C"/>
    <w:rPr>
      <w:i/>
      <w:lang w:bidi="ar-SA"/>
    </w:rPr>
  </w:style>
  <w:style w:type="character" w:customStyle="1" w:styleId="QuoteChar">
    <w:name w:val="Quote Char"/>
    <w:link w:val="Quote"/>
    <w:uiPriority w:val="29"/>
    <w:rsid w:val="00F92F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F0C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F92F0C"/>
    <w:rPr>
      <w:b/>
      <w:i/>
      <w:sz w:val="24"/>
    </w:rPr>
  </w:style>
  <w:style w:type="character" w:styleId="SubtleEmphasis">
    <w:name w:val="Subtle Emphasis"/>
    <w:uiPriority w:val="19"/>
    <w:qFormat/>
    <w:rsid w:val="00F92F0C"/>
    <w:rPr>
      <w:i/>
      <w:color w:val="5A5A5A"/>
    </w:rPr>
  </w:style>
  <w:style w:type="character" w:styleId="IntenseEmphasis">
    <w:name w:val="Intense Emphasis"/>
    <w:uiPriority w:val="21"/>
    <w:qFormat/>
    <w:rsid w:val="00F92F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92F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92F0C"/>
    <w:rPr>
      <w:b/>
      <w:sz w:val="24"/>
      <w:u w:val="single"/>
    </w:rPr>
  </w:style>
  <w:style w:type="character" w:styleId="BookTitle">
    <w:name w:val="Book Title"/>
    <w:uiPriority w:val="33"/>
    <w:qFormat/>
    <w:rsid w:val="00F92F0C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F0C"/>
    <w:pPr>
      <w:outlineLvl w:val="9"/>
    </w:pPr>
  </w:style>
  <w:style w:type="character" w:styleId="Hyperlink">
    <w:name w:val="Hyperlink"/>
    <w:uiPriority w:val="99"/>
    <w:unhideWhenUsed/>
    <w:rsid w:val="0052089F"/>
    <w:rPr>
      <w:color w:val="0000FF"/>
      <w:u w:val="single"/>
    </w:rPr>
  </w:style>
  <w:style w:type="character" w:styleId="PageNumber">
    <w:name w:val="page number"/>
    <w:basedOn w:val="DefaultParagraphFont"/>
    <w:rsid w:val="008E5EC0"/>
    <w:rPr>
      <w:rFonts w:ascii="Arial" w:hAnsi="Arial"/>
      <w:noProof w:val="0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371E59"/>
    <w:pPr>
      <w:spacing w:before="100" w:beforeAutospacing="1" w:after="100" w:afterAutospacing="1"/>
    </w:pPr>
    <w:rPr>
      <w:rFonts w:ascii="SimSun" w:hAnsi="SimSun" w:cs="SimSun"/>
      <w:lang w:eastAsia="zh-CN" w:bidi="ar-SA"/>
    </w:rPr>
  </w:style>
  <w:style w:type="character" w:customStyle="1" w:styleId="apple-converted-space">
    <w:name w:val="apple-converted-space"/>
    <w:basedOn w:val="DefaultParagraphFont"/>
    <w:rsid w:val="00D0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s.org/esp/res/12/12-03R16.php" TargetMode="External"/><Relationship Id="rId1" Type="http://schemas.openxmlformats.org/officeDocument/2006/relationships/hyperlink" Target="http://www.cites.org/esp/res/12/12-03R1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1891-F50D-406E-8A40-68BD42D5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2392</Words>
  <Characters>13638</Characters>
  <Application>Microsoft Office Word</Application>
  <DocSecurity>0</DocSecurity>
  <Lines>113</Lines>
  <Paragraphs>31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Notification to the Parties No. 2014/059 - Annex 2</vt:lpstr>
      <vt:lpstr>Notification to the Parties No. 2014/059 - Annex 2</vt:lpstr>
      <vt:lpstr>Questionnaire for wood identification and measurement of CITES listed wood</vt:lpstr>
      <vt:lpstr>Questionnaire for wood identification and measurement of CITES listed wood</vt:lpstr>
    </vt:vector>
  </TitlesOfParts>
  <Company>European Commission</Company>
  <LinksUpToDate>false</LinksUpToDate>
  <CharactersWithSpaces>15999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http://www.cites.org/eng/res/12/12-03R16.php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http:/www.cites.org/eng/res/12/12-03R16.php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2014/059 - Annex 2</dc:title>
  <dc:creator>CITES Secretariat</dc:creator>
  <cp:lastModifiedBy>GANDOIS</cp:lastModifiedBy>
  <cp:revision>2</cp:revision>
  <cp:lastPrinted>2017-04-18T11:14:00Z</cp:lastPrinted>
  <dcterms:created xsi:type="dcterms:W3CDTF">2017-05-01T13:55:00Z</dcterms:created>
  <dcterms:modified xsi:type="dcterms:W3CDTF">2017-05-01T13:55:00Z</dcterms:modified>
</cp:coreProperties>
</file>